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823" w:rsidRPr="00524E21" w:rsidRDefault="00C21823" w:rsidP="00C21823">
      <w:pPr>
        <w:spacing w:after="0" w:line="240" w:lineRule="auto"/>
        <w:rPr>
          <w:rFonts w:ascii="Times New Roman" w:eastAsia="Times New Roman" w:hAnsi="Times New Roman" w:cs="Times New Roman"/>
          <w:sz w:val="24"/>
          <w:szCs w:val="24"/>
        </w:rPr>
      </w:pPr>
    </w:p>
    <w:p w:rsidR="00042258" w:rsidRPr="00751F89" w:rsidRDefault="00042258" w:rsidP="00042258">
      <w:pPr>
        <w:spacing w:after="0" w:line="240" w:lineRule="auto"/>
        <w:rPr>
          <w:rFonts w:asciiTheme="majorBidi" w:eastAsia="Times New Roman" w:hAnsiTheme="majorBidi" w:cstheme="majorBidi"/>
          <w:b/>
          <w:bCs/>
          <w:color w:val="ED7D31" w:themeColor="accent2"/>
          <w:sz w:val="28"/>
          <w:szCs w:val="28"/>
        </w:rPr>
      </w:pPr>
      <w:r w:rsidRPr="00751F89">
        <w:rPr>
          <w:rFonts w:asciiTheme="majorBidi" w:eastAsia="Times New Roman" w:hAnsiTheme="majorBidi" w:cstheme="majorBidi"/>
          <w:b/>
          <w:bCs/>
          <w:color w:val="ED7D31" w:themeColor="accent2"/>
          <w:sz w:val="28"/>
          <w:szCs w:val="28"/>
        </w:rPr>
        <w:t>Article Title</w:t>
      </w:r>
    </w:p>
    <w:p w:rsidR="00042258" w:rsidRPr="006F3DB6" w:rsidRDefault="00D023E5" w:rsidP="006F3DB6">
      <w:pPr>
        <w:spacing w:after="0" w:line="240" w:lineRule="auto"/>
        <w:jc w:val="both"/>
        <w:rPr>
          <w:rFonts w:asciiTheme="majorBidi" w:eastAsia="Times New Roman" w:hAnsiTheme="majorBidi" w:cstheme="majorBidi"/>
          <w:b/>
          <w:sz w:val="28"/>
          <w:szCs w:val="28"/>
        </w:rPr>
      </w:pPr>
      <w:r w:rsidRPr="00D023E5">
        <w:rPr>
          <w:rFonts w:asciiTheme="majorBidi" w:eastAsia="Times New Roman" w:hAnsiTheme="majorBidi" w:cstheme="majorBidi"/>
          <w:b/>
          <w:sz w:val="28"/>
          <w:szCs w:val="28"/>
        </w:rPr>
        <w:t xml:space="preserve">Progress and Development of Information Technology in the Hospitality Industry: Evidence from Cornell Hospitality Quarterly </w:t>
      </w:r>
      <w:r w:rsidR="00CF3BF7">
        <w:rPr>
          <w:rFonts w:asciiTheme="majorBidi" w:eastAsia="Times New Roman" w:hAnsiTheme="majorBidi" w:cstheme="majorBidi"/>
          <w:b/>
          <w:sz w:val="28"/>
          <w:szCs w:val="28"/>
        </w:rPr>
        <w:t>[Summary]</w:t>
      </w:r>
    </w:p>
    <w:p w:rsidR="00042258" w:rsidRPr="00751F89" w:rsidRDefault="00042258" w:rsidP="00042258">
      <w:pPr>
        <w:spacing w:after="0" w:line="240" w:lineRule="auto"/>
        <w:rPr>
          <w:rFonts w:asciiTheme="majorBidi" w:eastAsia="Times New Roman" w:hAnsiTheme="majorBidi" w:cstheme="majorBidi"/>
          <w:color w:val="ED7D31" w:themeColor="accent2"/>
          <w:sz w:val="28"/>
          <w:szCs w:val="28"/>
        </w:rPr>
      </w:pPr>
    </w:p>
    <w:p w:rsidR="00042258" w:rsidRPr="00751F89" w:rsidRDefault="00042258" w:rsidP="00042258">
      <w:pPr>
        <w:spacing w:after="0" w:line="240" w:lineRule="auto"/>
        <w:rPr>
          <w:rFonts w:asciiTheme="majorBidi" w:eastAsia="Times New Roman" w:hAnsiTheme="majorBidi" w:cstheme="majorBidi"/>
          <w:b/>
          <w:bCs/>
          <w:color w:val="ED7D31" w:themeColor="accent2"/>
          <w:sz w:val="28"/>
          <w:szCs w:val="28"/>
          <w:shd w:val="clear" w:color="auto" w:fill="FFFFFF"/>
        </w:rPr>
      </w:pPr>
      <w:r w:rsidRPr="00751F89">
        <w:rPr>
          <w:rFonts w:asciiTheme="majorBidi" w:eastAsia="Times New Roman" w:hAnsiTheme="majorBidi" w:cstheme="majorBidi"/>
          <w:b/>
          <w:bCs/>
          <w:color w:val="ED7D31" w:themeColor="accent2"/>
          <w:sz w:val="28"/>
          <w:szCs w:val="28"/>
          <w:shd w:val="clear" w:color="auto" w:fill="FFFFFF"/>
        </w:rPr>
        <w:t>Citation</w:t>
      </w:r>
    </w:p>
    <w:p w:rsidR="00042258" w:rsidRPr="00D023E5" w:rsidRDefault="00D023E5" w:rsidP="00042258">
      <w:pPr>
        <w:spacing w:after="0" w:line="240" w:lineRule="auto"/>
        <w:outlineLvl w:val="1"/>
        <w:rPr>
          <w:rFonts w:asciiTheme="majorBidi" w:eastAsia="Times New Roman" w:hAnsiTheme="majorBidi" w:cstheme="majorBidi"/>
          <w:bCs/>
          <w:color w:val="000000" w:themeColor="text1"/>
          <w:sz w:val="24"/>
          <w:szCs w:val="28"/>
          <w:shd w:val="clear" w:color="auto" w:fill="FFFFFF"/>
        </w:rPr>
      </w:pPr>
      <w:r w:rsidRPr="00D023E5">
        <w:rPr>
          <w:rFonts w:asciiTheme="majorBidi" w:eastAsia="Times New Roman" w:hAnsiTheme="majorBidi" w:cstheme="majorBidi"/>
          <w:b/>
          <w:bCs/>
          <w:color w:val="ED7D31" w:themeColor="accent2"/>
          <w:sz w:val="28"/>
          <w:szCs w:val="28"/>
          <w:shd w:val="clear" w:color="auto" w:fill="FFFFFF"/>
        </w:rPr>
        <w:t xml:space="preserve">  </w:t>
      </w:r>
      <w:r w:rsidRPr="00D023E5">
        <w:rPr>
          <w:rFonts w:asciiTheme="majorBidi" w:eastAsia="Times New Roman" w:hAnsiTheme="majorBidi" w:cstheme="majorBidi"/>
          <w:bCs/>
          <w:color w:val="000000" w:themeColor="text1"/>
          <w:sz w:val="24"/>
          <w:szCs w:val="28"/>
          <w:shd w:val="clear" w:color="auto" w:fill="FFFFFF"/>
        </w:rPr>
        <w:t>Law, R., Leung, D., Au, N., &amp; Lee, H. “Andy.” (2013). Progress and Development of Information Technology in the Hospitality Industry: Evidence from Cornell Hospitality Quarterly. Cornell Hospitality Quarterly, 54(1), 10–24. https://doi.org/10.1177/1938965512453199</w:t>
      </w:r>
    </w:p>
    <w:p w:rsidR="00042258" w:rsidRPr="00D023E5" w:rsidRDefault="00042258" w:rsidP="00042258">
      <w:pPr>
        <w:spacing w:after="0" w:line="240" w:lineRule="auto"/>
        <w:outlineLvl w:val="1"/>
        <w:rPr>
          <w:rFonts w:asciiTheme="majorBidi" w:eastAsia="Times New Roman" w:hAnsiTheme="majorBidi" w:cstheme="majorBidi"/>
          <w:bCs/>
          <w:color w:val="000000" w:themeColor="text1"/>
          <w:sz w:val="24"/>
          <w:szCs w:val="28"/>
          <w:shd w:val="clear" w:color="auto" w:fill="FFFFFF"/>
        </w:rPr>
      </w:pPr>
      <w:r w:rsidRPr="00D023E5">
        <w:rPr>
          <w:rFonts w:asciiTheme="majorBidi" w:eastAsia="Times New Roman" w:hAnsiTheme="majorBidi" w:cstheme="majorBidi"/>
          <w:bCs/>
          <w:color w:val="000000" w:themeColor="text1"/>
          <w:sz w:val="24"/>
          <w:szCs w:val="28"/>
          <w:shd w:val="clear" w:color="auto" w:fill="FFFFFF"/>
        </w:rPr>
        <w:t>Abstract</w:t>
      </w:r>
    </w:p>
    <w:p w:rsidR="00D023E5" w:rsidRPr="00D023E5" w:rsidRDefault="00D023E5" w:rsidP="00D023E5">
      <w:pPr>
        <w:spacing w:after="0" w:line="240" w:lineRule="auto"/>
        <w:jc w:val="both"/>
        <w:outlineLvl w:val="1"/>
        <w:rPr>
          <w:rFonts w:asciiTheme="majorBidi" w:eastAsia="Times New Roman" w:hAnsiTheme="majorBidi" w:cstheme="majorBidi"/>
          <w:bCs/>
          <w:color w:val="000000" w:themeColor="text1"/>
          <w:sz w:val="28"/>
          <w:szCs w:val="28"/>
          <w:shd w:val="clear" w:color="auto" w:fill="FFFFFF"/>
        </w:rPr>
      </w:pPr>
    </w:p>
    <w:p w:rsidR="00D023E5" w:rsidRPr="00D023E5" w:rsidRDefault="00D023E5" w:rsidP="00D023E5">
      <w:pPr>
        <w:spacing w:after="0" w:line="240" w:lineRule="auto"/>
        <w:jc w:val="both"/>
        <w:outlineLvl w:val="1"/>
        <w:rPr>
          <w:rFonts w:asciiTheme="majorBidi" w:eastAsia="Times New Roman" w:hAnsiTheme="majorBidi" w:cstheme="majorBidi"/>
          <w:color w:val="000000" w:themeColor="text1"/>
          <w:sz w:val="28"/>
          <w:szCs w:val="28"/>
        </w:rPr>
      </w:pPr>
      <w:r w:rsidRPr="00D023E5">
        <w:rPr>
          <w:rFonts w:asciiTheme="majorBidi" w:eastAsia="Times New Roman" w:hAnsiTheme="majorBidi" w:cstheme="majorBidi"/>
          <w:color w:val="000000" w:themeColor="text1"/>
          <w:sz w:val="28"/>
          <w:szCs w:val="28"/>
        </w:rPr>
        <w:t>In view of the synergistic interaction between technology and hospitality services, this article reports the findings of a study that analyzed articles related to information technology (IT) published in Cornell Hospitality Quarterly (CQ) and its predecessor, Cornell Hotel and Restaurant Administration Quarterly (CHRAQ), a first-tier journal that places emphasis on the application of research to hospitality businesses. Through an examination of content from CHRAQ’s inaugural issue in the early 1960s to the latest volume (in mid-2011), ninety-five articles were identified as relevant. A content analysis revealed that more than half of the articles focused on the hospitality industry in general and that a substantial number of IT-related articles had been published since the 1980s. This article contributes to a better understanding of the progress of the IT research conducted by hospitality researchers over the past five decades.</w:t>
      </w:r>
    </w:p>
    <w:p w:rsidR="00D023E5" w:rsidRPr="00D023E5" w:rsidRDefault="00D023E5" w:rsidP="00D023E5">
      <w:pPr>
        <w:spacing w:after="0" w:line="240" w:lineRule="auto"/>
        <w:jc w:val="both"/>
        <w:outlineLvl w:val="1"/>
        <w:rPr>
          <w:rFonts w:asciiTheme="majorBidi" w:eastAsia="Times New Roman" w:hAnsiTheme="majorBidi" w:cstheme="majorBidi"/>
          <w:color w:val="000000" w:themeColor="text1"/>
          <w:sz w:val="28"/>
          <w:szCs w:val="28"/>
        </w:rPr>
      </w:pPr>
      <w:r w:rsidRPr="00D023E5">
        <w:rPr>
          <w:rFonts w:asciiTheme="majorBidi" w:eastAsia="Times New Roman" w:hAnsiTheme="majorBidi" w:cstheme="majorBidi"/>
          <w:color w:val="000000" w:themeColor="text1"/>
          <w:sz w:val="28"/>
          <w:szCs w:val="28"/>
        </w:rPr>
        <w:t>Keywords</w:t>
      </w:r>
      <w:r w:rsidRPr="00D023E5">
        <w:rPr>
          <w:rFonts w:asciiTheme="majorBidi" w:eastAsia="Times New Roman" w:hAnsiTheme="majorBidi" w:cstheme="majorBidi"/>
          <w:color w:val="000000" w:themeColor="text1"/>
          <w:sz w:val="28"/>
          <w:szCs w:val="28"/>
        </w:rPr>
        <w:t>:</w:t>
      </w:r>
      <w:r w:rsidRPr="00D023E5">
        <w:rPr>
          <w:rFonts w:asciiTheme="majorBidi" w:eastAsia="Times New Roman" w:hAnsiTheme="majorBidi" w:cstheme="majorBidi"/>
          <w:color w:val="000000" w:themeColor="text1"/>
          <w:sz w:val="28"/>
          <w:szCs w:val="28"/>
        </w:rPr>
        <w:t xml:space="preserve"> information technology, hospitality applications, Cornell Hospitality Quarterly</w:t>
      </w:r>
    </w:p>
    <w:p w:rsidR="00042258" w:rsidRPr="00751F89" w:rsidRDefault="00042258" w:rsidP="00042258">
      <w:pPr>
        <w:spacing w:after="0" w:line="240" w:lineRule="auto"/>
        <w:rPr>
          <w:rFonts w:asciiTheme="majorBidi" w:eastAsia="Times New Roman" w:hAnsiTheme="majorBidi" w:cstheme="majorBidi"/>
          <w:b/>
          <w:color w:val="ED7D31" w:themeColor="accent2"/>
          <w:sz w:val="28"/>
          <w:szCs w:val="28"/>
        </w:rPr>
      </w:pPr>
    </w:p>
    <w:p w:rsidR="00042258" w:rsidRDefault="006F3DB6" w:rsidP="00042258">
      <w:pPr>
        <w:spacing w:after="0" w:line="240" w:lineRule="auto"/>
        <w:rPr>
          <w:rFonts w:asciiTheme="majorBidi" w:eastAsia="Times New Roman" w:hAnsiTheme="majorBidi" w:cstheme="majorBidi"/>
          <w:b/>
          <w:color w:val="ED7D31" w:themeColor="accent2"/>
          <w:sz w:val="28"/>
          <w:szCs w:val="28"/>
        </w:rPr>
      </w:pPr>
      <w:r>
        <w:rPr>
          <w:rFonts w:asciiTheme="majorBidi" w:eastAsia="Times New Roman" w:hAnsiTheme="majorBidi" w:cstheme="majorBidi"/>
          <w:b/>
          <w:color w:val="ED7D31" w:themeColor="accent2"/>
          <w:sz w:val="28"/>
          <w:szCs w:val="28"/>
        </w:rPr>
        <w:t>Summary:</w:t>
      </w:r>
    </w:p>
    <w:p w:rsidR="004F2955" w:rsidRDefault="004F2955" w:rsidP="00DC0FB8">
      <w:pPr>
        <w:spacing w:after="0" w:line="240" w:lineRule="auto"/>
        <w:jc w:val="both"/>
        <w:rPr>
          <w:rFonts w:asciiTheme="majorBidi" w:eastAsia="Times New Roman" w:hAnsiTheme="majorBidi" w:cstheme="majorBidi"/>
          <w:color w:val="000000" w:themeColor="text1"/>
          <w:sz w:val="28"/>
          <w:szCs w:val="28"/>
        </w:rPr>
      </w:pPr>
      <w:r w:rsidRPr="00DC0FB8">
        <w:rPr>
          <w:rFonts w:asciiTheme="majorBidi" w:eastAsia="Times New Roman" w:hAnsiTheme="majorBidi" w:cstheme="majorBidi"/>
          <w:color w:val="000000" w:themeColor="text1"/>
          <w:sz w:val="28"/>
          <w:szCs w:val="28"/>
        </w:rPr>
        <w:t>Hospitality executives need to maintain a good relationship with their customers and business partners by using the best Technology, integrating IT into their business strategies, and improving the knowledge and skills of their employees in the use of IT.</w:t>
      </w:r>
      <w:r w:rsidR="003E2B5A" w:rsidRPr="00DC0FB8">
        <w:rPr>
          <w:rFonts w:asciiTheme="majorBidi" w:eastAsia="Times New Roman" w:hAnsiTheme="majorBidi" w:cstheme="majorBidi"/>
          <w:color w:val="000000" w:themeColor="text1"/>
          <w:sz w:val="28"/>
          <w:szCs w:val="28"/>
        </w:rPr>
        <w:t xml:space="preserve"> A content analysis found that over half of the publications focusing on the hospitality industry in general and a significant number of IT-related articles were written between the 1980s and 2016</w:t>
      </w:r>
      <w:r w:rsidR="006F6617" w:rsidRPr="00DC0FB8">
        <w:rPr>
          <w:rFonts w:asciiTheme="majorBidi" w:eastAsia="Times New Roman" w:hAnsiTheme="majorBidi" w:cstheme="majorBidi"/>
          <w:color w:val="000000" w:themeColor="text1"/>
          <w:sz w:val="28"/>
          <w:szCs w:val="28"/>
        </w:rPr>
        <w:t xml:space="preserve">. To ensure hospitality managers are fully aware </w:t>
      </w:r>
      <w:r w:rsidR="006F6617" w:rsidRPr="00DC0FB8">
        <w:rPr>
          <w:rFonts w:asciiTheme="majorBidi" w:eastAsia="Times New Roman" w:hAnsiTheme="majorBidi" w:cstheme="majorBidi"/>
          <w:color w:val="000000" w:themeColor="text1"/>
          <w:sz w:val="28"/>
          <w:szCs w:val="28"/>
        </w:rPr>
        <w:lastRenderedPageBreak/>
        <w:t>of the technologies, we recommend that hospitality analysts should be obliged to keep managers updated about IT-related successful business strategies.</w:t>
      </w:r>
    </w:p>
    <w:p w:rsidR="00973114" w:rsidRPr="00DC0FB8" w:rsidRDefault="00973114" w:rsidP="00DC0FB8">
      <w:pPr>
        <w:spacing w:after="0" w:line="240" w:lineRule="auto"/>
        <w:jc w:val="both"/>
        <w:rPr>
          <w:rFonts w:asciiTheme="majorBidi" w:eastAsia="Times New Roman" w:hAnsiTheme="majorBidi" w:cstheme="majorBidi"/>
          <w:color w:val="000000" w:themeColor="text1"/>
          <w:sz w:val="28"/>
          <w:szCs w:val="28"/>
        </w:rPr>
      </w:pPr>
    </w:p>
    <w:p w:rsidR="00DC0FB8" w:rsidRPr="00DC0FB8" w:rsidRDefault="00DC0FB8" w:rsidP="00DC0FB8">
      <w:pPr>
        <w:spacing w:after="0" w:line="240" w:lineRule="auto"/>
        <w:jc w:val="both"/>
        <w:rPr>
          <w:rFonts w:asciiTheme="majorBidi" w:eastAsia="Times New Roman" w:hAnsiTheme="majorBidi" w:cstheme="majorBidi"/>
          <w:color w:val="000000" w:themeColor="text1"/>
          <w:sz w:val="28"/>
          <w:szCs w:val="28"/>
        </w:rPr>
      </w:pPr>
      <w:r w:rsidRPr="00DC0FB8">
        <w:rPr>
          <w:rFonts w:asciiTheme="majorBidi" w:eastAsia="Times New Roman" w:hAnsiTheme="majorBidi" w:cstheme="majorBidi"/>
          <w:color w:val="000000" w:themeColor="text1"/>
          <w:sz w:val="28"/>
          <w:szCs w:val="28"/>
        </w:rPr>
        <w:t>Managers should offer online training for their employees, including using the internet, and staff members can follow up-to-date information. Now that mobile apps allow customers to make hotel room reservations anytime and anywhere, hotels can use their IT infrastructure to deliver these customers customized services.</w:t>
      </w:r>
      <w:r w:rsidR="00AF1646">
        <w:rPr>
          <w:rFonts w:asciiTheme="majorBidi" w:eastAsia="Times New Roman" w:hAnsiTheme="majorBidi" w:cstheme="majorBidi"/>
          <w:color w:val="000000" w:themeColor="text1"/>
          <w:sz w:val="28"/>
          <w:szCs w:val="28"/>
        </w:rPr>
        <w:t xml:space="preserve"> </w:t>
      </w:r>
      <w:r w:rsidR="00AF1646" w:rsidRPr="00AF1646">
        <w:rPr>
          <w:rFonts w:asciiTheme="majorBidi" w:eastAsia="Times New Roman" w:hAnsiTheme="majorBidi" w:cstheme="majorBidi"/>
          <w:color w:val="000000" w:themeColor="text1"/>
          <w:sz w:val="28"/>
          <w:szCs w:val="28"/>
        </w:rPr>
        <w:t>The role of the IT department in the hospitality business will move from simply providing technical support to providing advice to senior management on how IT can better accomplish its business goals.</w:t>
      </w:r>
      <w:bookmarkStart w:id="0" w:name="_GoBack"/>
      <w:bookmarkEnd w:id="0"/>
    </w:p>
    <w:p w:rsidR="00042258" w:rsidRPr="00751F89" w:rsidRDefault="00042258" w:rsidP="00042258">
      <w:pPr>
        <w:spacing w:after="0" w:line="240" w:lineRule="auto"/>
        <w:rPr>
          <w:rFonts w:asciiTheme="majorBidi" w:eastAsia="Times New Roman" w:hAnsiTheme="majorBidi" w:cstheme="majorBidi"/>
          <w:color w:val="ED7D31" w:themeColor="accent2"/>
          <w:sz w:val="28"/>
          <w:szCs w:val="28"/>
        </w:rPr>
      </w:pPr>
    </w:p>
    <w:p w:rsidR="00042258" w:rsidRPr="00751F89" w:rsidRDefault="00042258" w:rsidP="00042258">
      <w:pPr>
        <w:spacing w:after="0" w:line="240" w:lineRule="auto"/>
        <w:rPr>
          <w:rFonts w:asciiTheme="majorBidi" w:eastAsia="Times New Roman" w:hAnsiTheme="majorBidi" w:cstheme="majorBidi"/>
          <w:b/>
          <w:color w:val="ED7D31" w:themeColor="accent2"/>
          <w:sz w:val="28"/>
          <w:szCs w:val="28"/>
        </w:rPr>
      </w:pPr>
      <w:r w:rsidRPr="00751F89">
        <w:rPr>
          <w:rFonts w:asciiTheme="majorBidi" w:eastAsia="Times New Roman" w:hAnsiTheme="majorBidi" w:cstheme="majorBidi"/>
          <w:b/>
          <w:color w:val="ED7D31" w:themeColor="accent2"/>
          <w:sz w:val="28"/>
          <w:szCs w:val="28"/>
        </w:rPr>
        <w:t>Conclusion</w:t>
      </w:r>
    </w:p>
    <w:p w:rsidR="003872B7" w:rsidRPr="003872B7" w:rsidRDefault="003872B7" w:rsidP="003872B7">
      <w:pPr>
        <w:jc w:val="both"/>
        <w:rPr>
          <w:rFonts w:ascii="Times New Roman" w:hAnsi="Times New Roman" w:cs="Times New Roman"/>
          <w:color w:val="000000" w:themeColor="text1"/>
          <w:sz w:val="28"/>
        </w:rPr>
      </w:pPr>
      <w:r w:rsidRPr="003872B7">
        <w:rPr>
          <w:rFonts w:ascii="Times New Roman" w:hAnsi="Times New Roman" w:cs="Times New Roman"/>
          <w:color w:val="000000" w:themeColor="text1"/>
          <w:sz w:val="28"/>
        </w:rPr>
        <w:t>Through reviewing and analy</w:t>
      </w:r>
      <w:r>
        <w:rPr>
          <w:rFonts w:ascii="Times New Roman" w:hAnsi="Times New Roman" w:cs="Times New Roman"/>
          <w:color w:val="000000" w:themeColor="text1"/>
          <w:sz w:val="28"/>
        </w:rPr>
        <w:t xml:space="preserve">zing the content of ninety-five </w:t>
      </w:r>
      <w:r w:rsidRPr="003872B7">
        <w:rPr>
          <w:rFonts w:ascii="Times New Roman" w:hAnsi="Times New Roman" w:cs="Times New Roman"/>
          <w:color w:val="000000" w:themeColor="text1"/>
          <w:sz w:val="28"/>
        </w:rPr>
        <w:t>IT-related CQ articles in terms</w:t>
      </w:r>
      <w:r>
        <w:rPr>
          <w:rFonts w:ascii="Times New Roman" w:hAnsi="Times New Roman" w:cs="Times New Roman"/>
          <w:color w:val="000000" w:themeColor="text1"/>
          <w:sz w:val="28"/>
        </w:rPr>
        <w:t xml:space="preserve"> of research fields, functional </w:t>
      </w:r>
      <w:r w:rsidRPr="003872B7">
        <w:rPr>
          <w:rFonts w:ascii="Times New Roman" w:hAnsi="Times New Roman" w:cs="Times New Roman"/>
          <w:color w:val="000000" w:themeColor="text1"/>
          <w:sz w:val="28"/>
        </w:rPr>
        <w:t>areas, affiliated sectors, dat</w:t>
      </w:r>
      <w:r>
        <w:rPr>
          <w:rFonts w:ascii="Times New Roman" w:hAnsi="Times New Roman" w:cs="Times New Roman"/>
          <w:color w:val="000000" w:themeColor="text1"/>
          <w:sz w:val="28"/>
        </w:rPr>
        <w:t xml:space="preserve">a sources, author contribution, </w:t>
      </w:r>
      <w:r w:rsidRPr="003872B7">
        <w:rPr>
          <w:rFonts w:ascii="Times New Roman" w:hAnsi="Times New Roman" w:cs="Times New Roman"/>
          <w:color w:val="000000" w:themeColor="text1"/>
          <w:sz w:val="28"/>
        </w:rPr>
        <w:t>and research collaboration, this article makes a contribution</w:t>
      </w:r>
      <w:r>
        <w:rPr>
          <w:rFonts w:ascii="Times New Roman" w:hAnsi="Times New Roman" w:cs="Times New Roman"/>
          <w:color w:val="000000" w:themeColor="text1"/>
          <w:sz w:val="28"/>
        </w:rPr>
        <w:t xml:space="preserve"> </w:t>
      </w:r>
      <w:r w:rsidRPr="003872B7">
        <w:rPr>
          <w:rFonts w:ascii="Times New Roman" w:hAnsi="Times New Roman" w:cs="Times New Roman"/>
          <w:color w:val="000000" w:themeColor="text1"/>
          <w:sz w:val="28"/>
        </w:rPr>
        <w:t>to knowledge by answering the research question, “What</w:t>
      </w:r>
      <w:r>
        <w:rPr>
          <w:rFonts w:ascii="Times New Roman" w:hAnsi="Times New Roman" w:cs="Times New Roman"/>
          <w:color w:val="000000" w:themeColor="text1"/>
          <w:sz w:val="28"/>
        </w:rPr>
        <w:t xml:space="preserve"> </w:t>
      </w:r>
      <w:r w:rsidRPr="003872B7">
        <w:rPr>
          <w:rFonts w:ascii="Times New Roman" w:hAnsi="Times New Roman" w:cs="Times New Roman"/>
          <w:color w:val="000000" w:themeColor="text1"/>
          <w:sz w:val="28"/>
        </w:rPr>
        <w:t>have previous research</w:t>
      </w:r>
      <w:r>
        <w:rPr>
          <w:rFonts w:ascii="Times New Roman" w:hAnsi="Times New Roman" w:cs="Times New Roman"/>
          <w:color w:val="000000" w:themeColor="text1"/>
          <w:sz w:val="28"/>
        </w:rPr>
        <w:t xml:space="preserve">ers done on IT applications and </w:t>
      </w:r>
      <w:r w:rsidRPr="003872B7">
        <w:rPr>
          <w:rFonts w:ascii="Times New Roman" w:hAnsi="Times New Roman" w:cs="Times New Roman"/>
          <w:color w:val="000000" w:themeColor="text1"/>
          <w:sz w:val="28"/>
        </w:rPr>
        <w:t>development to the hospitali</w:t>
      </w:r>
      <w:r>
        <w:rPr>
          <w:rFonts w:ascii="Times New Roman" w:hAnsi="Times New Roman" w:cs="Times New Roman"/>
          <w:color w:val="000000" w:themeColor="text1"/>
          <w:sz w:val="28"/>
        </w:rPr>
        <w:t xml:space="preserve">ty industry?” Practically, this </w:t>
      </w:r>
      <w:r w:rsidRPr="003872B7">
        <w:rPr>
          <w:rFonts w:ascii="Times New Roman" w:hAnsi="Times New Roman" w:cs="Times New Roman"/>
          <w:color w:val="000000" w:themeColor="text1"/>
          <w:sz w:val="28"/>
        </w:rPr>
        <w:t>article will help ho</w:t>
      </w:r>
      <w:r>
        <w:rPr>
          <w:rFonts w:ascii="Times New Roman" w:hAnsi="Times New Roman" w:cs="Times New Roman"/>
          <w:color w:val="000000" w:themeColor="text1"/>
          <w:sz w:val="28"/>
        </w:rPr>
        <w:t xml:space="preserve">spitality managers and academic </w:t>
      </w:r>
      <w:r w:rsidRPr="003872B7">
        <w:rPr>
          <w:rFonts w:ascii="Times New Roman" w:hAnsi="Times New Roman" w:cs="Times New Roman"/>
          <w:color w:val="000000" w:themeColor="text1"/>
          <w:sz w:val="28"/>
        </w:rPr>
        <w:t>researchers better understand</w:t>
      </w:r>
      <w:r>
        <w:rPr>
          <w:rFonts w:ascii="Times New Roman" w:hAnsi="Times New Roman" w:cs="Times New Roman"/>
          <w:color w:val="000000" w:themeColor="text1"/>
          <w:sz w:val="28"/>
        </w:rPr>
        <w:t xml:space="preserve"> the research trends, gaps, and </w:t>
      </w:r>
      <w:r w:rsidRPr="003872B7">
        <w:rPr>
          <w:rFonts w:ascii="Times New Roman" w:hAnsi="Times New Roman" w:cs="Times New Roman"/>
          <w:color w:val="000000" w:themeColor="text1"/>
          <w:sz w:val="28"/>
        </w:rPr>
        <w:t>managerial implications of</w:t>
      </w:r>
      <w:r>
        <w:rPr>
          <w:rFonts w:ascii="Times New Roman" w:hAnsi="Times New Roman" w:cs="Times New Roman"/>
          <w:color w:val="000000" w:themeColor="text1"/>
          <w:sz w:val="28"/>
        </w:rPr>
        <w:t xml:space="preserve"> IT-related research. Our study </w:t>
      </w:r>
      <w:r w:rsidRPr="003872B7">
        <w:rPr>
          <w:rFonts w:ascii="Times New Roman" w:hAnsi="Times New Roman" w:cs="Times New Roman"/>
          <w:color w:val="000000" w:themeColor="text1"/>
          <w:sz w:val="28"/>
        </w:rPr>
        <w:t>shows the changing and expandin</w:t>
      </w:r>
      <w:r>
        <w:rPr>
          <w:rFonts w:ascii="Times New Roman" w:hAnsi="Times New Roman" w:cs="Times New Roman"/>
          <w:color w:val="000000" w:themeColor="text1"/>
          <w:sz w:val="28"/>
        </w:rPr>
        <w:t xml:space="preserve">g role of IT in the hospitality </w:t>
      </w:r>
      <w:r w:rsidRPr="003872B7">
        <w:rPr>
          <w:rFonts w:ascii="Times New Roman" w:hAnsi="Times New Roman" w:cs="Times New Roman"/>
          <w:color w:val="000000" w:themeColor="text1"/>
          <w:sz w:val="28"/>
        </w:rPr>
        <w:t>industry over the past five decades.</w:t>
      </w:r>
    </w:p>
    <w:p w:rsidR="00745BE0" w:rsidRDefault="003872B7" w:rsidP="003872B7">
      <w:pPr>
        <w:jc w:val="both"/>
        <w:rPr>
          <w:rFonts w:ascii="Times New Roman" w:hAnsi="Times New Roman" w:cs="Times New Roman"/>
          <w:color w:val="000000" w:themeColor="text1"/>
          <w:sz w:val="28"/>
        </w:rPr>
      </w:pPr>
      <w:r w:rsidRPr="003872B7">
        <w:rPr>
          <w:rFonts w:ascii="Times New Roman" w:hAnsi="Times New Roman" w:cs="Times New Roman"/>
          <w:color w:val="000000" w:themeColor="text1"/>
          <w:sz w:val="28"/>
        </w:rPr>
        <w:t>One might expect that empirically bas</w:t>
      </w:r>
      <w:r>
        <w:rPr>
          <w:rFonts w:ascii="Times New Roman" w:hAnsi="Times New Roman" w:cs="Times New Roman"/>
          <w:color w:val="000000" w:themeColor="text1"/>
          <w:sz w:val="28"/>
        </w:rPr>
        <w:t xml:space="preserve">ed articles setting </w:t>
      </w:r>
      <w:r w:rsidRPr="003872B7">
        <w:rPr>
          <w:rFonts w:ascii="Times New Roman" w:hAnsi="Times New Roman" w:cs="Times New Roman"/>
          <w:color w:val="000000" w:themeColor="text1"/>
          <w:sz w:val="28"/>
        </w:rPr>
        <w:t>out demonstrable industry ap</w:t>
      </w:r>
      <w:r>
        <w:rPr>
          <w:rFonts w:ascii="Times New Roman" w:hAnsi="Times New Roman" w:cs="Times New Roman"/>
          <w:color w:val="000000" w:themeColor="text1"/>
          <w:sz w:val="28"/>
        </w:rPr>
        <w:t xml:space="preserve">plications would be of greatest </w:t>
      </w:r>
      <w:r w:rsidRPr="003872B7">
        <w:rPr>
          <w:rFonts w:ascii="Times New Roman" w:hAnsi="Times New Roman" w:cs="Times New Roman"/>
          <w:color w:val="000000" w:themeColor="text1"/>
          <w:sz w:val="28"/>
        </w:rPr>
        <w:t>use to hotel managers, but so</w:t>
      </w:r>
      <w:r>
        <w:rPr>
          <w:rFonts w:ascii="Times New Roman" w:hAnsi="Times New Roman" w:cs="Times New Roman"/>
          <w:color w:val="000000" w:themeColor="text1"/>
          <w:sz w:val="28"/>
        </w:rPr>
        <w:t xml:space="preserve">metimes the managers’ attitudes </w:t>
      </w:r>
      <w:r w:rsidRPr="003872B7">
        <w:rPr>
          <w:rFonts w:ascii="Times New Roman" w:hAnsi="Times New Roman" w:cs="Times New Roman"/>
          <w:color w:val="000000" w:themeColor="text1"/>
          <w:sz w:val="28"/>
        </w:rPr>
        <w:t>limit the full application of</w:t>
      </w:r>
      <w:r>
        <w:rPr>
          <w:rFonts w:ascii="Times New Roman" w:hAnsi="Times New Roman" w:cs="Times New Roman"/>
          <w:color w:val="000000" w:themeColor="text1"/>
          <w:sz w:val="28"/>
        </w:rPr>
        <w:t xml:space="preserve"> IT. To ensure that hospitality </w:t>
      </w:r>
      <w:r w:rsidRPr="003872B7">
        <w:rPr>
          <w:rFonts w:ascii="Times New Roman" w:hAnsi="Times New Roman" w:cs="Times New Roman"/>
          <w:color w:val="000000" w:themeColor="text1"/>
          <w:sz w:val="28"/>
        </w:rPr>
        <w:t>managers are fully aware of the technology, we suggest</w:t>
      </w:r>
      <w:r>
        <w:rPr>
          <w:rFonts w:ascii="Times New Roman" w:hAnsi="Times New Roman" w:cs="Times New Roman"/>
          <w:color w:val="000000" w:themeColor="text1"/>
          <w:sz w:val="28"/>
        </w:rPr>
        <w:t xml:space="preserve"> </w:t>
      </w:r>
      <w:r w:rsidRPr="003872B7">
        <w:rPr>
          <w:rFonts w:ascii="Times New Roman" w:hAnsi="Times New Roman" w:cs="Times New Roman"/>
          <w:color w:val="000000" w:themeColor="text1"/>
          <w:sz w:val="28"/>
        </w:rPr>
        <w:t>that hospitality researchers sho</w:t>
      </w:r>
      <w:r>
        <w:rPr>
          <w:rFonts w:ascii="Times New Roman" w:hAnsi="Times New Roman" w:cs="Times New Roman"/>
          <w:color w:val="000000" w:themeColor="text1"/>
          <w:sz w:val="28"/>
        </w:rPr>
        <w:t xml:space="preserve">uld be obliged to keep managers </w:t>
      </w:r>
      <w:r w:rsidRPr="003872B7">
        <w:rPr>
          <w:rFonts w:ascii="Times New Roman" w:hAnsi="Times New Roman" w:cs="Times New Roman"/>
          <w:color w:val="000000" w:themeColor="text1"/>
          <w:sz w:val="28"/>
        </w:rPr>
        <w:t>informed about successf</w:t>
      </w:r>
      <w:r>
        <w:rPr>
          <w:rFonts w:ascii="Times New Roman" w:hAnsi="Times New Roman" w:cs="Times New Roman"/>
          <w:color w:val="000000" w:themeColor="text1"/>
          <w:sz w:val="28"/>
        </w:rPr>
        <w:t xml:space="preserve">ul business strategies relating </w:t>
      </w:r>
      <w:r w:rsidRPr="003872B7">
        <w:rPr>
          <w:rFonts w:ascii="Times New Roman" w:hAnsi="Times New Roman" w:cs="Times New Roman"/>
          <w:color w:val="000000" w:themeColor="text1"/>
          <w:sz w:val="28"/>
        </w:rPr>
        <w:t>to IT. Since information is crucial t</w:t>
      </w:r>
      <w:r>
        <w:rPr>
          <w:rFonts w:ascii="Times New Roman" w:hAnsi="Times New Roman" w:cs="Times New Roman"/>
          <w:color w:val="000000" w:themeColor="text1"/>
          <w:sz w:val="28"/>
        </w:rPr>
        <w:t xml:space="preserve">o most, if not all, hospitality </w:t>
      </w:r>
      <w:r w:rsidRPr="003872B7">
        <w:rPr>
          <w:rFonts w:ascii="Times New Roman" w:hAnsi="Times New Roman" w:cs="Times New Roman"/>
          <w:color w:val="000000" w:themeColor="text1"/>
          <w:sz w:val="28"/>
        </w:rPr>
        <w:t xml:space="preserve">managers, IT should be </w:t>
      </w:r>
      <w:r>
        <w:rPr>
          <w:rFonts w:ascii="Times New Roman" w:hAnsi="Times New Roman" w:cs="Times New Roman"/>
          <w:color w:val="000000" w:themeColor="text1"/>
          <w:sz w:val="28"/>
        </w:rPr>
        <w:t xml:space="preserve">part of any business strategies </w:t>
      </w:r>
      <w:r w:rsidRPr="003872B7">
        <w:rPr>
          <w:rFonts w:ascii="Times New Roman" w:hAnsi="Times New Roman" w:cs="Times New Roman"/>
          <w:color w:val="000000" w:themeColor="text1"/>
          <w:sz w:val="28"/>
        </w:rPr>
        <w:t>with a major emphasis on qual</w:t>
      </w:r>
      <w:r>
        <w:rPr>
          <w:rFonts w:ascii="Times New Roman" w:hAnsi="Times New Roman" w:cs="Times New Roman"/>
          <w:color w:val="000000" w:themeColor="text1"/>
          <w:sz w:val="28"/>
        </w:rPr>
        <w:t xml:space="preserve">ity service. In other words, an </w:t>
      </w:r>
      <w:r w:rsidRPr="003872B7">
        <w:rPr>
          <w:rFonts w:ascii="Times New Roman" w:hAnsi="Times New Roman" w:cs="Times New Roman"/>
          <w:color w:val="000000" w:themeColor="text1"/>
          <w:sz w:val="28"/>
        </w:rPr>
        <w:t>IT issue is no longer simply a te</w:t>
      </w:r>
      <w:r>
        <w:rPr>
          <w:rFonts w:ascii="Times New Roman" w:hAnsi="Times New Roman" w:cs="Times New Roman"/>
          <w:color w:val="000000" w:themeColor="text1"/>
          <w:sz w:val="28"/>
        </w:rPr>
        <w:t xml:space="preserve">chnical concern for hospitality </w:t>
      </w:r>
      <w:r w:rsidRPr="003872B7">
        <w:rPr>
          <w:rFonts w:ascii="Times New Roman" w:hAnsi="Times New Roman" w:cs="Times New Roman"/>
          <w:color w:val="000000" w:themeColor="text1"/>
          <w:sz w:val="28"/>
        </w:rPr>
        <w:t>organizations, but a business challenge.</w:t>
      </w:r>
      <w:r>
        <w:rPr>
          <w:rFonts w:ascii="Times New Roman" w:hAnsi="Times New Roman" w:cs="Times New Roman"/>
          <w:color w:val="000000" w:themeColor="text1"/>
          <w:sz w:val="28"/>
        </w:rPr>
        <w:t xml:space="preserve"> </w:t>
      </w:r>
    </w:p>
    <w:p w:rsidR="003872B7" w:rsidRPr="003872B7" w:rsidRDefault="003872B7" w:rsidP="003872B7">
      <w:pPr>
        <w:jc w:val="both"/>
        <w:rPr>
          <w:rFonts w:ascii="Times New Roman" w:hAnsi="Times New Roman" w:cs="Times New Roman"/>
          <w:color w:val="000000" w:themeColor="text1"/>
          <w:sz w:val="28"/>
        </w:rPr>
      </w:pPr>
      <w:r w:rsidRPr="003872B7">
        <w:rPr>
          <w:rFonts w:ascii="Times New Roman" w:hAnsi="Times New Roman" w:cs="Times New Roman"/>
          <w:color w:val="000000" w:themeColor="text1"/>
          <w:sz w:val="28"/>
        </w:rPr>
        <w:t>In conclusion, hospital</w:t>
      </w:r>
      <w:r>
        <w:rPr>
          <w:rFonts w:ascii="Times New Roman" w:hAnsi="Times New Roman" w:cs="Times New Roman"/>
          <w:color w:val="000000" w:themeColor="text1"/>
          <w:sz w:val="28"/>
        </w:rPr>
        <w:t xml:space="preserve">ity managers must retain a good </w:t>
      </w:r>
      <w:r w:rsidRPr="003872B7">
        <w:rPr>
          <w:rFonts w:ascii="Times New Roman" w:hAnsi="Times New Roman" w:cs="Times New Roman"/>
          <w:color w:val="000000" w:themeColor="text1"/>
          <w:sz w:val="28"/>
        </w:rPr>
        <w:t>relationship with their cus</w:t>
      </w:r>
      <w:r>
        <w:rPr>
          <w:rFonts w:ascii="Times New Roman" w:hAnsi="Times New Roman" w:cs="Times New Roman"/>
          <w:color w:val="000000" w:themeColor="text1"/>
          <w:sz w:val="28"/>
        </w:rPr>
        <w:t xml:space="preserve">tomers and business partners by </w:t>
      </w:r>
      <w:r w:rsidRPr="003872B7">
        <w:rPr>
          <w:rFonts w:ascii="Times New Roman" w:hAnsi="Times New Roman" w:cs="Times New Roman"/>
          <w:color w:val="000000" w:themeColor="text1"/>
          <w:sz w:val="28"/>
        </w:rPr>
        <w:t>using the right IT, by incor</w:t>
      </w:r>
      <w:r>
        <w:rPr>
          <w:rFonts w:ascii="Times New Roman" w:hAnsi="Times New Roman" w:cs="Times New Roman"/>
          <w:color w:val="000000" w:themeColor="text1"/>
          <w:sz w:val="28"/>
        </w:rPr>
        <w:t xml:space="preserve">porating IT into their business </w:t>
      </w:r>
      <w:r w:rsidRPr="003872B7">
        <w:rPr>
          <w:rFonts w:ascii="Times New Roman" w:hAnsi="Times New Roman" w:cs="Times New Roman"/>
          <w:color w:val="000000" w:themeColor="text1"/>
          <w:sz w:val="28"/>
        </w:rPr>
        <w:t>strategies, and by enhancing their staff’</w:t>
      </w:r>
      <w:r>
        <w:rPr>
          <w:rFonts w:ascii="Times New Roman" w:hAnsi="Times New Roman" w:cs="Times New Roman"/>
          <w:color w:val="000000" w:themeColor="text1"/>
          <w:sz w:val="28"/>
        </w:rPr>
        <w:t xml:space="preserve">s knowledge of and </w:t>
      </w:r>
      <w:r w:rsidRPr="003872B7">
        <w:rPr>
          <w:rFonts w:ascii="Times New Roman" w:hAnsi="Times New Roman" w:cs="Times New Roman"/>
          <w:color w:val="000000" w:themeColor="text1"/>
          <w:sz w:val="28"/>
        </w:rPr>
        <w:t>proficiency in using IT. Manage</w:t>
      </w:r>
      <w:r>
        <w:rPr>
          <w:rFonts w:ascii="Times New Roman" w:hAnsi="Times New Roman" w:cs="Times New Roman"/>
          <w:color w:val="000000" w:themeColor="text1"/>
          <w:sz w:val="28"/>
        </w:rPr>
        <w:t xml:space="preserve">rs can offer their staff online </w:t>
      </w:r>
      <w:r w:rsidRPr="003872B7">
        <w:rPr>
          <w:rFonts w:ascii="Times New Roman" w:hAnsi="Times New Roman" w:cs="Times New Roman"/>
          <w:color w:val="000000" w:themeColor="text1"/>
          <w:sz w:val="28"/>
        </w:rPr>
        <w:t xml:space="preserve">training, particularly using </w:t>
      </w:r>
      <w:r>
        <w:rPr>
          <w:rFonts w:ascii="Times New Roman" w:hAnsi="Times New Roman" w:cs="Times New Roman"/>
          <w:color w:val="000000" w:themeColor="text1"/>
          <w:sz w:val="28"/>
        </w:rPr>
        <w:t xml:space="preserve">the internet, and staff members </w:t>
      </w:r>
      <w:r w:rsidRPr="003872B7">
        <w:rPr>
          <w:rFonts w:ascii="Times New Roman" w:hAnsi="Times New Roman" w:cs="Times New Roman"/>
          <w:color w:val="000000" w:themeColor="text1"/>
          <w:sz w:val="28"/>
        </w:rPr>
        <w:t>should seek out up-to-d</w:t>
      </w:r>
      <w:r>
        <w:rPr>
          <w:rFonts w:ascii="Times New Roman" w:hAnsi="Times New Roman" w:cs="Times New Roman"/>
          <w:color w:val="000000" w:themeColor="text1"/>
          <w:sz w:val="28"/>
        </w:rPr>
        <w:t xml:space="preserve">ate information. As mobile apps </w:t>
      </w:r>
      <w:r w:rsidRPr="003872B7">
        <w:rPr>
          <w:rFonts w:ascii="Times New Roman" w:hAnsi="Times New Roman" w:cs="Times New Roman"/>
          <w:color w:val="000000" w:themeColor="text1"/>
          <w:sz w:val="28"/>
        </w:rPr>
        <w:lastRenderedPageBreak/>
        <w:t xml:space="preserve">allow customers to make </w:t>
      </w:r>
      <w:r>
        <w:rPr>
          <w:rFonts w:ascii="Times New Roman" w:hAnsi="Times New Roman" w:cs="Times New Roman"/>
          <w:color w:val="000000" w:themeColor="text1"/>
          <w:sz w:val="28"/>
        </w:rPr>
        <w:t xml:space="preserve">hotel room bookings at any time </w:t>
      </w:r>
      <w:r w:rsidRPr="003872B7">
        <w:rPr>
          <w:rFonts w:ascii="Times New Roman" w:hAnsi="Times New Roman" w:cs="Times New Roman"/>
          <w:color w:val="000000" w:themeColor="text1"/>
          <w:sz w:val="28"/>
        </w:rPr>
        <w:t>and in any place, hotels ca</w:t>
      </w:r>
      <w:r>
        <w:rPr>
          <w:rFonts w:ascii="Times New Roman" w:hAnsi="Times New Roman" w:cs="Times New Roman"/>
          <w:color w:val="000000" w:themeColor="text1"/>
          <w:sz w:val="28"/>
        </w:rPr>
        <w:t xml:space="preserve">n use their IT systems to offer </w:t>
      </w:r>
      <w:r w:rsidRPr="003872B7">
        <w:rPr>
          <w:rFonts w:ascii="Times New Roman" w:hAnsi="Times New Roman" w:cs="Times New Roman"/>
          <w:color w:val="000000" w:themeColor="text1"/>
          <w:sz w:val="28"/>
        </w:rPr>
        <w:t>personalized services to those customers.</w:t>
      </w:r>
    </w:p>
    <w:sectPr w:rsidR="003872B7" w:rsidRPr="003872B7" w:rsidSect="00E304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C61" w:rsidRDefault="009C4C61">
      <w:pPr>
        <w:spacing w:after="0" w:line="240" w:lineRule="auto"/>
      </w:pPr>
      <w:r>
        <w:separator/>
      </w:r>
    </w:p>
  </w:endnote>
  <w:endnote w:type="continuationSeparator" w:id="0">
    <w:p w:rsidR="009C4C61" w:rsidRDefault="009C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FC1" w:rsidRDefault="00576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75" w:rsidRDefault="00C21823">
    <w:r>
      <w:rPr>
        <w:noProof/>
      </w:rPr>
      <mc:AlternateContent>
        <mc:Choice Requires="wps">
          <w:drawing>
            <wp:anchor distT="0" distB="0" distL="114300" distR="114300" simplePos="0" relativeHeight="251659264" behindDoc="0" locked="0" layoutInCell="1" allowOverlap="1" wp14:anchorId="74DBEFE1" wp14:editId="348E8120">
              <wp:simplePos x="0" y="0"/>
              <wp:positionH relativeFrom="page">
                <wp:posOffset>969010</wp:posOffset>
              </wp:positionH>
              <wp:positionV relativeFrom="page">
                <wp:posOffset>9189720</wp:posOffset>
              </wp:positionV>
              <wp:extent cx="5829300" cy="342900"/>
              <wp:effectExtent l="0" t="0" r="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375" w:rsidRDefault="00C21823">
                          <w:pPr>
                            <w:jc w:val="center"/>
                            <w:rPr>
                              <w:spacing w:val="60"/>
                              <w:sz w:val="14"/>
                            </w:rPr>
                          </w:pPr>
                          <w:r>
                            <w:rPr>
                              <w:spacing w:val="60"/>
                              <w:sz w:val="14"/>
                            </w:rPr>
                            <w:t>VIRGINIA POLYTECHNIC INSTITUTE AND STATE UNIVERSITY</w:t>
                          </w:r>
                        </w:p>
                        <w:p w:rsidR="00816375" w:rsidRDefault="00C21823">
                          <w:pPr>
                            <w:spacing w:before="40"/>
                            <w:jc w:val="center"/>
                            <w:rPr>
                              <w:i/>
                            </w:rPr>
                          </w:pPr>
                          <w:r>
                            <w:rPr>
                              <w:i/>
                              <w:spacing w:val="20"/>
                              <w:sz w:val="14"/>
                            </w:rPr>
                            <w:t>An equal opportunity, affirmative action institution</w:t>
                          </w:r>
                        </w:p>
                        <w:p w:rsidR="00816375" w:rsidRDefault="009C4C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BEFE1" id="_x0000_t202" coordsize="21600,21600" o:spt="202" path="m,l,21600r21600,l21600,xe">
              <v:stroke joinstyle="miter"/>
              <v:path gradientshapeok="t" o:connecttype="rect"/>
            </v:shapetype>
            <v:shape id="Text Box 10" o:spid="_x0000_s1026" type="#_x0000_t202" style="position:absolute;margin-left:76.3pt;margin-top:723.6pt;width:459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5swIAALs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" filled="f" stroked="f">
              <v:textbox>
                <w:txbxContent>
                  <w:p w:rsidR="00816375" w:rsidRDefault="00C21823">
                    <w:pPr>
                      <w:jc w:val="center"/>
                      <w:rPr>
                        <w:spacing w:val="60"/>
                        <w:sz w:val="14"/>
                      </w:rPr>
                    </w:pPr>
                    <w:r>
                      <w:rPr>
                        <w:spacing w:val="60"/>
                        <w:sz w:val="14"/>
                      </w:rPr>
                      <w:t>VIRGINIA POLYTECHNIC INSTITUTE AND STATE UNIVERSITY</w:t>
                    </w:r>
                  </w:p>
                  <w:p w:rsidR="00816375" w:rsidRDefault="00C21823">
                    <w:pPr>
                      <w:spacing w:before="40"/>
                      <w:jc w:val="center"/>
                      <w:rPr>
                        <w:i/>
                      </w:rPr>
                    </w:pPr>
                    <w:r>
                      <w:rPr>
                        <w:i/>
                        <w:spacing w:val="20"/>
                        <w:sz w:val="14"/>
                      </w:rPr>
                      <w:t>An equal opportunity, affirmative action institution</w:t>
                    </w:r>
                  </w:p>
                  <w:p w:rsidR="00816375" w:rsidRDefault="009C4C61"/>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FC1" w:rsidRDefault="00576FC1">
    <w:pPr>
      <w:pStyle w:val="Footer"/>
    </w:pPr>
    <w:r>
      <w:rPr>
        <w:noProof/>
      </w:rPr>
      <mc:AlternateContent>
        <mc:Choice Requires="wps">
          <w:drawing>
            <wp:anchor distT="0" distB="0" distL="114300" distR="114300" simplePos="0" relativeHeight="251661312" behindDoc="0" locked="0" layoutInCell="1" allowOverlap="1" wp14:anchorId="7254F898" wp14:editId="40D1CD70">
              <wp:simplePos x="0" y="0"/>
              <wp:positionH relativeFrom="page">
                <wp:posOffset>971550</wp:posOffset>
              </wp:positionH>
              <wp:positionV relativeFrom="page">
                <wp:posOffset>9191625</wp:posOffset>
              </wp:positionV>
              <wp:extent cx="5829300" cy="57150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375" w:rsidRDefault="00C21823">
                          <w:pPr>
                            <w:jc w:val="center"/>
                            <w:rPr>
                              <w:spacing w:val="60"/>
                              <w:sz w:val="14"/>
                            </w:rPr>
                          </w:pPr>
                          <w:r>
                            <w:rPr>
                              <w:spacing w:val="60"/>
                              <w:sz w:val="14"/>
                            </w:rPr>
                            <w:t>VIRGINIA POLYTECHNIC INSTITUTE AND STATE UNIVERSITY</w:t>
                          </w:r>
                        </w:p>
                        <w:p w:rsidR="00816375" w:rsidRDefault="00C21823">
                          <w:pPr>
                            <w:spacing w:before="40"/>
                            <w:jc w:val="center"/>
                            <w:rPr>
                              <w:i/>
                            </w:rPr>
                          </w:pPr>
                          <w:r>
                            <w:rPr>
                              <w:i/>
                              <w:spacing w:val="20"/>
                              <w:sz w:val="14"/>
                            </w:rPr>
                            <w:t>An equal opportunity, affirmative action institution</w:t>
                          </w:r>
                        </w:p>
                        <w:p w:rsidR="00816375" w:rsidRDefault="009C4C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4F898" id="_x0000_t202" coordsize="21600,21600" o:spt="202" path="m,l,21600r21600,l21600,xe">
              <v:stroke joinstyle="miter"/>
              <v:path gradientshapeok="t" o:connecttype="rect"/>
            </v:shapetype>
            <v:shape id="Text Box 21" o:spid="_x0000_s1029" type="#_x0000_t202" style="position:absolute;margin-left:76.5pt;margin-top:723.75pt;width:459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R5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" filled="f" stroked="f">
              <v:textbox>
                <w:txbxContent>
                  <w:p w:rsidR="00816375" w:rsidRDefault="00C21823">
                    <w:pPr>
                      <w:jc w:val="center"/>
                      <w:rPr>
                        <w:spacing w:val="60"/>
                        <w:sz w:val="14"/>
                      </w:rPr>
                    </w:pPr>
                    <w:r>
                      <w:rPr>
                        <w:spacing w:val="60"/>
                        <w:sz w:val="14"/>
                      </w:rPr>
                      <w:t>VIRGINIA POLYTECHNIC INSTITUTE AND STATE UNIVERSITY</w:t>
                    </w:r>
                  </w:p>
                  <w:p w:rsidR="00816375" w:rsidRDefault="00C21823">
                    <w:pPr>
                      <w:spacing w:before="40"/>
                      <w:jc w:val="center"/>
                      <w:rPr>
                        <w:i/>
                      </w:rPr>
                    </w:pPr>
                    <w:r>
                      <w:rPr>
                        <w:i/>
                        <w:spacing w:val="20"/>
                        <w:sz w:val="14"/>
                      </w:rPr>
                      <w:t>An equal opportunity, affirmative action institution</w:t>
                    </w:r>
                  </w:p>
                  <w:p w:rsidR="00816375" w:rsidRDefault="009C4C61"/>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C61" w:rsidRDefault="009C4C61">
      <w:pPr>
        <w:spacing w:after="0" w:line="240" w:lineRule="auto"/>
      </w:pPr>
      <w:r>
        <w:separator/>
      </w:r>
    </w:p>
  </w:footnote>
  <w:footnote w:type="continuationSeparator" w:id="0">
    <w:p w:rsidR="009C4C61" w:rsidRDefault="009C4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FC1" w:rsidRDefault="00576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75" w:rsidRDefault="00C21823">
    <w:r>
      <w:rPr>
        <w:noProof/>
      </w:rPr>
      <mc:AlternateContent>
        <mc:Choice Requires="wps">
          <w:drawing>
            <wp:anchor distT="0" distB="0" distL="114299" distR="114299" simplePos="0" relativeHeight="251660288" behindDoc="0" locked="0" layoutInCell="1" allowOverlap="1" wp14:anchorId="5F4CE707" wp14:editId="2447E2FE">
              <wp:simplePos x="0" y="0"/>
              <wp:positionH relativeFrom="page">
                <wp:posOffset>740409</wp:posOffset>
              </wp:positionH>
              <wp:positionV relativeFrom="page">
                <wp:posOffset>859790</wp:posOffset>
              </wp:positionV>
              <wp:extent cx="0" cy="8211185"/>
              <wp:effectExtent l="0" t="0" r="25400" b="18415"/>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A21B1" id="Line 14"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8.3pt,67.7pt" to="58.3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" strokeweight=".3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75" w:rsidRDefault="00C21823">
    <w:r>
      <w:rPr>
        <w:noProof/>
      </w:rPr>
      <mc:AlternateContent>
        <mc:Choice Requires="wps">
          <w:drawing>
            <wp:anchor distT="0" distB="0" distL="114300" distR="114300" simplePos="0" relativeHeight="251667456" behindDoc="0" locked="0" layoutInCell="1" allowOverlap="1" wp14:anchorId="59FC822A" wp14:editId="471A616B">
              <wp:simplePos x="0" y="0"/>
              <wp:positionH relativeFrom="page">
                <wp:posOffset>3895725</wp:posOffset>
              </wp:positionH>
              <wp:positionV relativeFrom="page">
                <wp:posOffset>628649</wp:posOffset>
              </wp:positionV>
              <wp:extent cx="3543300" cy="1228725"/>
              <wp:effectExtent l="0" t="0" r="0" b="952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A0477" w:rsidRPr="007240E1" w:rsidRDefault="00C21823" w:rsidP="006E62F9">
                          <w:pPr>
                            <w:spacing w:line="200" w:lineRule="exact"/>
                            <w:rPr>
                              <w:b/>
                              <w:sz w:val="24"/>
                              <w:szCs w:val="24"/>
                            </w:rPr>
                          </w:pPr>
                          <w:r w:rsidRPr="007240E1">
                            <w:rPr>
                              <w:b/>
                              <w:sz w:val="24"/>
                              <w:szCs w:val="24"/>
                            </w:rPr>
                            <w:t xml:space="preserve">The </w:t>
                          </w:r>
                          <w:proofErr w:type="spellStart"/>
                          <w:r w:rsidRPr="007240E1">
                            <w:rPr>
                              <w:b/>
                              <w:sz w:val="24"/>
                              <w:szCs w:val="24"/>
                            </w:rPr>
                            <w:t>Feiertag</w:t>
                          </w:r>
                          <w:proofErr w:type="spellEnd"/>
                          <w:r w:rsidRPr="007240E1">
                            <w:rPr>
                              <w:b/>
                              <w:sz w:val="24"/>
                              <w:szCs w:val="24"/>
                            </w:rPr>
                            <w:t xml:space="preserve"> Academy-to-Industry Collection </w:t>
                          </w:r>
                        </w:p>
                        <w:p w:rsidR="00DA0477" w:rsidRDefault="00C21823" w:rsidP="006E62F9">
                          <w:pPr>
                            <w:spacing w:line="200" w:lineRule="exact"/>
                            <w:rPr>
                              <w:b/>
                              <w:sz w:val="17"/>
                            </w:rPr>
                          </w:pPr>
                          <w:r>
                            <w:rPr>
                              <w:b/>
                              <w:sz w:val="17"/>
                            </w:rPr>
                            <w:t>Department of Hospitality &amp; Tourism Management</w:t>
                          </w:r>
                        </w:p>
                        <w:p w:rsidR="00DA0477" w:rsidRPr="00F043BB" w:rsidRDefault="00C21823" w:rsidP="006E62F9">
                          <w:pPr>
                            <w:spacing w:line="200" w:lineRule="exact"/>
                            <w:rPr>
                              <w:sz w:val="17"/>
                            </w:rPr>
                          </w:pPr>
                          <w:r w:rsidRPr="00F043BB">
                            <w:rPr>
                              <w:sz w:val="17"/>
                            </w:rPr>
                            <w:t>362 Wallace Hall (0429)</w:t>
                          </w:r>
                        </w:p>
                        <w:p w:rsidR="00DA0477" w:rsidRPr="00F043BB" w:rsidRDefault="00C21823" w:rsidP="006E62F9">
                          <w:pPr>
                            <w:spacing w:line="200" w:lineRule="exact"/>
                            <w:rPr>
                              <w:sz w:val="17"/>
                            </w:rPr>
                          </w:pPr>
                          <w:r w:rsidRPr="00F043BB">
                            <w:rPr>
                              <w:sz w:val="17"/>
                            </w:rPr>
                            <w:t>295 West Campus Drive</w:t>
                          </w:r>
                        </w:p>
                        <w:p w:rsidR="00DA0477" w:rsidRPr="00F043BB" w:rsidRDefault="00C21823" w:rsidP="006E62F9">
                          <w:pPr>
                            <w:spacing w:line="200" w:lineRule="exact"/>
                            <w:rPr>
                              <w:sz w:val="17"/>
                            </w:rPr>
                          </w:pPr>
                          <w:r w:rsidRPr="00F043BB">
                            <w:rPr>
                              <w:sz w:val="17"/>
                            </w:rPr>
                            <w:t>Blacksburg, VA  24061</w:t>
                          </w:r>
                        </w:p>
                        <w:p w:rsidR="00DA0477" w:rsidRDefault="00C21823" w:rsidP="006E62F9">
                          <w:pPr>
                            <w:spacing w:line="200" w:lineRule="exact"/>
                            <w:rPr>
                              <w:sz w:val="16"/>
                            </w:rPr>
                          </w:pPr>
                          <w:r>
                            <w:rPr>
                              <w:sz w:val="16"/>
                            </w:rPr>
                            <w:t>(540)231-5515</w:t>
                          </w:r>
                        </w:p>
                        <w:p w:rsidR="00DA0477" w:rsidRDefault="00C21823" w:rsidP="006E62F9">
                          <w:pPr>
                            <w:spacing w:line="200" w:lineRule="exact"/>
                            <w:rPr>
                              <w:sz w:val="16"/>
                            </w:rPr>
                          </w:pPr>
                          <w:r>
                            <w:rPr>
                              <w:sz w:val="16"/>
                            </w:rPr>
                            <w:t xml:space="preserve">E-mail: </w:t>
                          </w:r>
                          <w:r w:rsidRPr="00DA0477">
                            <w:rPr>
                              <w:sz w:val="16"/>
                            </w:rPr>
                            <w:t>nmcgehee@vt.edu</w:t>
                          </w:r>
                        </w:p>
                        <w:p w:rsidR="00DA0477" w:rsidRDefault="00C21823" w:rsidP="006E62F9">
                          <w:pPr>
                            <w:spacing w:line="200" w:lineRule="exact"/>
                            <w:rPr>
                              <w:sz w:val="16"/>
                            </w:rPr>
                          </w:pPr>
                          <w:r>
                            <w:rPr>
                              <w:sz w:val="16"/>
                            </w:rPr>
                            <w:t>www.htm.cob.vt.edu</w:t>
                          </w:r>
                        </w:p>
                        <w:p w:rsidR="006E62F9" w:rsidRDefault="00C21823" w:rsidP="006E62F9">
                          <w:pPr>
                            <w:spacing w:line="200" w:lineRule="exact"/>
                            <w:rPr>
                              <w:sz w:val="16"/>
                            </w:rPr>
                          </w:pPr>
                          <w:proofErr w:type="spellStart"/>
                          <w:proofErr w:type="gramStart"/>
                          <w:r>
                            <w:rPr>
                              <w:sz w:val="16"/>
                            </w:rPr>
                            <w:t>eet</w:t>
                          </w:r>
                          <w:proofErr w:type="spellEnd"/>
                          <w:proofErr w:type="gramEnd"/>
                          <w:r>
                            <w:rPr>
                              <w:sz w:val="16"/>
                            </w:rPr>
                            <w:t xml:space="preserve"> Name</w:t>
                          </w:r>
                        </w:p>
                        <w:p w:rsidR="006E62F9" w:rsidRDefault="00C21823" w:rsidP="006E62F9">
                          <w:pPr>
                            <w:spacing w:line="200" w:lineRule="exact"/>
                            <w:rPr>
                              <w:sz w:val="16"/>
                            </w:rPr>
                          </w:pPr>
                          <w:r>
                            <w:rPr>
                              <w:sz w:val="16"/>
                            </w:rPr>
                            <w:t>Blacksburg, Virginia 24061</w:t>
                          </w:r>
                        </w:p>
                        <w:p w:rsidR="006E62F9" w:rsidRDefault="00C21823" w:rsidP="006E62F9">
                          <w:pPr>
                            <w:spacing w:line="200" w:lineRule="exact"/>
                            <w:rPr>
                              <w:sz w:val="16"/>
                            </w:rPr>
                          </w:pPr>
                          <w:r>
                            <w:rPr>
                              <w:sz w:val="16"/>
                            </w:rPr>
                            <w:t>540-231-</w:t>
                          </w:r>
                          <w:proofErr w:type="gramStart"/>
                          <w:r>
                            <w:rPr>
                              <w:sz w:val="16"/>
                            </w:rPr>
                            <w:t>1234  Fax</w:t>
                          </w:r>
                          <w:proofErr w:type="gramEnd"/>
                          <w:r>
                            <w:rPr>
                              <w:sz w:val="16"/>
                            </w:rPr>
                            <w:t>: 540-231-1234</w:t>
                          </w:r>
                        </w:p>
                        <w:p w:rsidR="006E62F9" w:rsidRDefault="00C21823" w:rsidP="006E62F9">
                          <w:pPr>
                            <w:spacing w:line="200" w:lineRule="exact"/>
                          </w:pPr>
                          <w:proofErr w:type="gramStart"/>
                          <w:r>
                            <w:rPr>
                              <w:sz w:val="16"/>
                            </w:rPr>
                            <w:t>e</w:t>
                          </w:r>
                          <w:r w:rsidRPr="005A6E9F">
                            <w:rPr>
                              <w:sz w:val="16"/>
                            </w:rPr>
                            <w:t>mail</w:t>
                          </w:r>
                          <w:proofErr w:type="gramEnd"/>
                          <w:r w:rsidRPr="005A6E9F">
                            <w:rPr>
                              <w:sz w:val="16"/>
                            </w:rPr>
                            <w:t>:</w:t>
                          </w:r>
                          <w:r w:rsidRPr="005A6E9F">
                            <w:rPr>
                              <w:color w:val="000000"/>
                              <w:sz w:val="16"/>
                            </w:rPr>
                            <w:t xml:space="preserve"> pid@vt.edu </w:t>
                          </w:r>
                          <w:r w:rsidRPr="005A6E9F">
                            <w:rPr>
                              <w:sz w:val="16"/>
                            </w:rPr>
                            <w:t>(optional)</w:t>
                          </w:r>
                          <w:r>
                            <w:rPr>
                              <w:i/>
                              <w:sz w:val="16"/>
                            </w:rPr>
                            <w:br/>
                          </w:r>
                          <w:r w:rsidRPr="00425A9E">
                            <w:rPr>
                              <w:sz w:val="16"/>
                            </w:rPr>
                            <w:t>www.vt.edu (or department or college specific URL)</w:t>
                          </w:r>
                        </w:p>
                        <w:p w:rsidR="00816375" w:rsidRDefault="009C4C61" w:rsidP="00816375">
                          <w:pPr>
                            <w:spacing w:line="2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C822A" id="_x0000_t202" coordsize="21600,21600" o:spt="202" path="m,l,21600r21600,l21600,xe">
              <v:stroke joinstyle="miter"/>
              <v:path gradientshapeok="t" o:connecttype="rect"/>
            </v:shapetype>
            <v:shape id="Text Box 29" o:spid="_x0000_s1027" type="#_x0000_t202" style="position:absolute;margin-left:306.75pt;margin-top:49.5pt;width:279pt;height:96.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fW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" filled="f" stroked="f" strokeweight="0">
              <v:textbox>
                <w:txbxContent>
                  <w:p w:rsidR="00DA0477" w:rsidRPr="007240E1" w:rsidRDefault="00C21823" w:rsidP="006E62F9">
                    <w:pPr>
                      <w:spacing w:line="200" w:lineRule="exact"/>
                      <w:rPr>
                        <w:b/>
                        <w:sz w:val="24"/>
                        <w:szCs w:val="24"/>
                      </w:rPr>
                    </w:pPr>
                    <w:r w:rsidRPr="007240E1">
                      <w:rPr>
                        <w:b/>
                        <w:sz w:val="24"/>
                        <w:szCs w:val="24"/>
                      </w:rPr>
                      <w:t xml:space="preserve">The </w:t>
                    </w:r>
                    <w:proofErr w:type="spellStart"/>
                    <w:r w:rsidRPr="007240E1">
                      <w:rPr>
                        <w:b/>
                        <w:sz w:val="24"/>
                        <w:szCs w:val="24"/>
                      </w:rPr>
                      <w:t>Feiertag</w:t>
                    </w:r>
                    <w:proofErr w:type="spellEnd"/>
                    <w:r w:rsidRPr="007240E1">
                      <w:rPr>
                        <w:b/>
                        <w:sz w:val="24"/>
                        <w:szCs w:val="24"/>
                      </w:rPr>
                      <w:t xml:space="preserve"> Academy-to-Industry Collection </w:t>
                    </w:r>
                  </w:p>
                  <w:p w:rsidR="00DA0477" w:rsidRDefault="00C21823" w:rsidP="006E62F9">
                    <w:pPr>
                      <w:spacing w:line="200" w:lineRule="exact"/>
                      <w:rPr>
                        <w:b/>
                        <w:sz w:val="17"/>
                      </w:rPr>
                    </w:pPr>
                    <w:r>
                      <w:rPr>
                        <w:b/>
                        <w:sz w:val="17"/>
                      </w:rPr>
                      <w:t>Department of Hospitality &amp; Tourism Management</w:t>
                    </w:r>
                  </w:p>
                  <w:p w:rsidR="00DA0477" w:rsidRPr="00F043BB" w:rsidRDefault="00C21823" w:rsidP="006E62F9">
                    <w:pPr>
                      <w:spacing w:line="200" w:lineRule="exact"/>
                      <w:rPr>
                        <w:sz w:val="17"/>
                      </w:rPr>
                    </w:pPr>
                    <w:r w:rsidRPr="00F043BB">
                      <w:rPr>
                        <w:sz w:val="17"/>
                      </w:rPr>
                      <w:t>362 Wallace Hall (0429)</w:t>
                    </w:r>
                  </w:p>
                  <w:p w:rsidR="00DA0477" w:rsidRPr="00F043BB" w:rsidRDefault="00C21823" w:rsidP="006E62F9">
                    <w:pPr>
                      <w:spacing w:line="200" w:lineRule="exact"/>
                      <w:rPr>
                        <w:sz w:val="17"/>
                      </w:rPr>
                    </w:pPr>
                    <w:r w:rsidRPr="00F043BB">
                      <w:rPr>
                        <w:sz w:val="17"/>
                      </w:rPr>
                      <w:t>295 West Campus Drive</w:t>
                    </w:r>
                  </w:p>
                  <w:p w:rsidR="00DA0477" w:rsidRPr="00F043BB" w:rsidRDefault="00C21823" w:rsidP="006E62F9">
                    <w:pPr>
                      <w:spacing w:line="200" w:lineRule="exact"/>
                      <w:rPr>
                        <w:sz w:val="17"/>
                      </w:rPr>
                    </w:pPr>
                    <w:r w:rsidRPr="00F043BB">
                      <w:rPr>
                        <w:sz w:val="17"/>
                      </w:rPr>
                      <w:t>Blacksburg, VA  24061</w:t>
                    </w:r>
                  </w:p>
                  <w:p w:rsidR="00DA0477" w:rsidRDefault="00C21823" w:rsidP="006E62F9">
                    <w:pPr>
                      <w:spacing w:line="200" w:lineRule="exact"/>
                      <w:rPr>
                        <w:sz w:val="16"/>
                      </w:rPr>
                    </w:pPr>
                    <w:r>
                      <w:rPr>
                        <w:sz w:val="16"/>
                      </w:rPr>
                      <w:t>(540)231-5515</w:t>
                    </w:r>
                  </w:p>
                  <w:p w:rsidR="00DA0477" w:rsidRDefault="00C21823" w:rsidP="006E62F9">
                    <w:pPr>
                      <w:spacing w:line="200" w:lineRule="exact"/>
                      <w:rPr>
                        <w:sz w:val="16"/>
                      </w:rPr>
                    </w:pPr>
                    <w:r>
                      <w:rPr>
                        <w:sz w:val="16"/>
                      </w:rPr>
                      <w:t xml:space="preserve">E-mail: </w:t>
                    </w:r>
                    <w:r w:rsidRPr="00DA0477">
                      <w:rPr>
                        <w:sz w:val="16"/>
                      </w:rPr>
                      <w:t>nmcgehee@vt.edu</w:t>
                    </w:r>
                  </w:p>
                  <w:p w:rsidR="00DA0477" w:rsidRDefault="00C21823" w:rsidP="006E62F9">
                    <w:pPr>
                      <w:spacing w:line="200" w:lineRule="exact"/>
                      <w:rPr>
                        <w:sz w:val="16"/>
                      </w:rPr>
                    </w:pPr>
                    <w:r>
                      <w:rPr>
                        <w:sz w:val="16"/>
                      </w:rPr>
                      <w:t>www.htm.cob.vt.edu</w:t>
                    </w:r>
                  </w:p>
                  <w:p w:rsidR="006E62F9" w:rsidRDefault="00C21823" w:rsidP="006E62F9">
                    <w:pPr>
                      <w:spacing w:line="200" w:lineRule="exact"/>
                      <w:rPr>
                        <w:sz w:val="16"/>
                      </w:rPr>
                    </w:pPr>
                    <w:proofErr w:type="spellStart"/>
                    <w:proofErr w:type="gramStart"/>
                    <w:r>
                      <w:rPr>
                        <w:sz w:val="16"/>
                      </w:rPr>
                      <w:t>eet</w:t>
                    </w:r>
                    <w:proofErr w:type="spellEnd"/>
                    <w:proofErr w:type="gramEnd"/>
                    <w:r>
                      <w:rPr>
                        <w:sz w:val="16"/>
                      </w:rPr>
                      <w:t xml:space="preserve"> Name</w:t>
                    </w:r>
                  </w:p>
                  <w:p w:rsidR="006E62F9" w:rsidRDefault="00C21823" w:rsidP="006E62F9">
                    <w:pPr>
                      <w:spacing w:line="200" w:lineRule="exact"/>
                      <w:rPr>
                        <w:sz w:val="16"/>
                      </w:rPr>
                    </w:pPr>
                    <w:r>
                      <w:rPr>
                        <w:sz w:val="16"/>
                      </w:rPr>
                      <w:t>Blacksburg, Virginia 24061</w:t>
                    </w:r>
                  </w:p>
                  <w:p w:rsidR="006E62F9" w:rsidRDefault="00C21823" w:rsidP="006E62F9">
                    <w:pPr>
                      <w:spacing w:line="200" w:lineRule="exact"/>
                      <w:rPr>
                        <w:sz w:val="16"/>
                      </w:rPr>
                    </w:pPr>
                    <w:r>
                      <w:rPr>
                        <w:sz w:val="16"/>
                      </w:rPr>
                      <w:t>540-231-</w:t>
                    </w:r>
                    <w:proofErr w:type="gramStart"/>
                    <w:r>
                      <w:rPr>
                        <w:sz w:val="16"/>
                      </w:rPr>
                      <w:t>1234  Fax</w:t>
                    </w:r>
                    <w:proofErr w:type="gramEnd"/>
                    <w:r>
                      <w:rPr>
                        <w:sz w:val="16"/>
                      </w:rPr>
                      <w:t>: 540-231-1234</w:t>
                    </w:r>
                  </w:p>
                  <w:p w:rsidR="006E62F9" w:rsidRDefault="00C21823" w:rsidP="006E62F9">
                    <w:pPr>
                      <w:spacing w:line="200" w:lineRule="exact"/>
                    </w:pPr>
                    <w:proofErr w:type="gramStart"/>
                    <w:r>
                      <w:rPr>
                        <w:sz w:val="16"/>
                      </w:rPr>
                      <w:t>e</w:t>
                    </w:r>
                    <w:r w:rsidRPr="005A6E9F">
                      <w:rPr>
                        <w:sz w:val="16"/>
                      </w:rPr>
                      <w:t>mail</w:t>
                    </w:r>
                    <w:proofErr w:type="gramEnd"/>
                    <w:r w:rsidRPr="005A6E9F">
                      <w:rPr>
                        <w:sz w:val="16"/>
                      </w:rPr>
                      <w:t>:</w:t>
                    </w:r>
                    <w:r w:rsidRPr="005A6E9F">
                      <w:rPr>
                        <w:color w:val="000000"/>
                        <w:sz w:val="16"/>
                      </w:rPr>
                      <w:t xml:space="preserve"> pid@vt.edu </w:t>
                    </w:r>
                    <w:r w:rsidRPr="005A6E9F">
                      <w:rPr>
                        <w:sz w:val="16"/>
                      </w:rPr>
                      <w:t>(optional)</w:t>
                    </w:r>
                    <w:r>
                      <w:rPr>
                        <w:i/>
                        <w:sz w:val="16"/>
                      </w:rPr>
                      <w:br/>
                    </w:r>
                    <w:r w:rsidRPr="00425A9E">
                      <w:rPr>
                        <w:sz w:val="16"/>
                      </w:rPr>
                      <w:t>www.vt.edu (or department or college specific URL)</w:t>
                    </w:r>
                  </w:p>
                  <w:p w:rsidR="00816375" w:rsidRDefault="009C4C61" w:rsidP="00816375">
                    <w:pPr>
                      <w:spacing w:line="200" w:lineRule="exact"/>
                    </w:pP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5A182FBE" wp14:editId="6CEC7F1C">
              <wp:simplePos x="0" y="0"/>
              <wp:positionH relativeFrom="page">
                <wp:posOffset>558165</wp:posOffset>
              </wp:positionH>
              <wp:positionV relativeFrom="page">
                <wp:posOffset>-35560</wp:posOffset>
              </wp:positionV>
              <wp:extent cx="6412230" cy="1600200"/>
              <wp:effectExtent l="0" t="0" r="13970" b="25400"/>
              <wp:wrapSquare wrapText="bothSides"/>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1600200"/>
                      </a:xfrm>
                      <a:prstGeom prst="rect">
                        <a:avLst/>
                      </a:prstGeom>
                      <a:noFill/>
                      <a:ln w="0">
                        <a:solidFill>
                          <a:srgbClr val="FFFFFF"/>
                        </a:solidFill>
                        <a:miter lim="800000"/>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B52D1" id="Rectangle 25" o:spid="_x0000_s1026" style="position:absolute;margin-left:43.95pt;margin-top:-2.8pt;width:504.9pt;height:12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" filled="f" fillcolor="#930" strokecolor="white" strokeweight="0">
              <w10:wrap type="square" anchorx="page" anchory="page"/>
            </v:rect>
          </w:pict>
        </mc:Fallback>
      </mc:AlternateContent>
    </w:r>
    <w:r>
      <w:rPr>
        <w:noProof/>
      </w:rPr>
      <w:drawing>
        <wp:anchor distT="0" distB="0" distL="114300" distR="114300" simplePos="0" relativeHeight="251669504" behindDoc="1" locked="0" layoutInCell="1" allowOverlap="1" wp14:anchorId="47D55560" wp14:editId="5E39159F">
          <wp:simplePos x="0" y="0"/>
          <wp:positionH relativeFrom="column">
            <wp:posOffset>-274320</wp:posOffset>
          </wp:positionH>
          <wp:positionV relativeFrom="paragraph">
            <wp:posOffset>100965</wp:posOffset>
          </wp:positionV>
          <wp:extent cx="2018665" cy="4373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_marn_cmyk_shld_BUS®.jpg"/>
                  <pic:cNvPicPr/>
                </pic:nvPicPr>
                <pic:blipFill>
                  <a:blip r:embed="rId1">
                    <a:extLst>
                      <a:ext uri="{28A0092B-C50C-407E-A947-70E740481C1C}">
                        <a14:useLocalDpi xmlns:a14="http://schemas.microsoft.com/office/drawing/2010/main" val="0"/>
                      </a:ext>
                    </a:extLst>
                  </a:blip>
                  <a:stretch>
                    <a:fillRect/>
                  </a:stretch>
                </pic:blipFill>
                <pic:spPr>
                  <a:xfrm>
                    <a:off x="0" y="0"/>
                    <a:ext cx="2018665" cy="43737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299" distR="114299" simplePos="0" relativeHeight="251668480" behindDoc="0" locked="0" layoutInCell="1" allowOverlap="1" wp14:anchorId="4EFF551E" wp14:editId="3471505E">
              <wp:simplePos x="0" y="0"/>
              <wp:positionH relativeFrom="page">
                <wp:posOffset>740409</wp:posOffset>
              </wp:positionH>
              <wp:positionV relativeFrom="page">
                <wp:posOffset>859790</wp:posOffset>
              </wp:positionV>
              <wp:extent cx="0" cy="8211185"/>
              <wp:effectExtent l="0" t="0" r="25400" b="18415"/>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6EEBF" id="Line 32" o:spid="_x0000_s1026" style="position:absolute;flip:y;z-index:2516684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8.3pt,67.7pt" to="58.3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" strokeweight=".3pt">
              <w10:wrap anchorx="page" anchory="page"/>
            </v:line>
          </w:pict>
        </mc:Fallback>
      </mc:AlternateContent>
    </w:r>
    <w:r>
      <w:rPr>
        <w:noProof/>
      </w:rPr>
      <mc:AlternateContent>
        <mc:Choice Requires="wps">
          <w:drawing>
            <wp:anchor distT="0" distB="0" distL="114299" distR="114299" simplePos="0" relativeHeight="251666432" behindDoc="0" locked="0" layoutInCell="1" allowOverlap="1" wp14:anchorId="7A24F246" wp14:editId="766F563F">
              <wp:simplePos x="0" y="0"/>
              <wp:positionH relativeFrom="page">
                <wp:posOffset>2514599</wp:posOffset>
              </wp:positionH>
              <wp:positionV relativeFrom="page">
                <wp:posOffset>457200</wp:posOffset>
              </wp:positionV>
              <wp:extent cx="0" cy="328930"/>
              <wp:effectExtent l="0" t="0" r="25400" b="2667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0FB79" id="Line 27" o:spid="_x0000_s1026" style="position:absolute;z-index:2516664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98pt,36pt" to="198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x+EQIAACg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" strokeweight=".3pt">
              <w10:wrap anchorx="page" anchory="page"/>
            </v:line>
          </w:pict>
        </mc:Fallback>
      </mc:AlternateContent>
    </w:r>
    <w:r>
      <w:rPr>
        <w:noProof/>
      </w:rPr>
      <mc:AlternateContent>
        <mc:Choice Requires="wps">
          <w:drawing>
            <wp:anchor distT="4294967295" distB="4294967295" distL="114300" distR="114300" simplePos="0" relativeHeight="251665408" behindDoc="0" locked="0" layoutInCell="1" allowOverlap="1" wp14:anchorId="284CA19B" wp14:editId="1EE06E62">
              <wp:simplePos x="0" y="0"/>
              <wp:positionH relativeFrom="page">
                <wp:posOffset>2514600</wp:posOffset>
              </wp:positionH>
              <wp:positionV relativeFrom="page">
                <wp:posOffset>457199</wp:posOffset>
              </wp:positionV>
              <wp:extent cx="2514600" cy="0"/>
              <wp:effectExtent l="0" t="0" r="25400" b="2540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657A1" id="Line 26"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98pt,36pt" to="3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jL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" strokeweight=".3pt">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22F76C7C" wp14:editId="0909A472">
              <wp:simplePos x="0" y="0"/>
              <wp:positionH relativeFrom="page">
                <wp:posOffset>4279265</wp:posOffset>
              </wp:positionH>
              <wp:positionV relativeFrom="page">
                <wp:posOffset>8961120</wp:posOffset>
              </wp:positionV>
              <wp:extent cx="1371600" cy="22860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16375" w:rsidRDefault="00C21823">
                          <w:pPr>
                            <w:rPr>
                              <w:b/>
                              <w:i/>
                              <w:spacing w:val="16"/>
                              <w:sz w:val="18"/>
                            </w:rPr>
                          </w:pPr>
                          <w:r>
                            <w:rPr>
                              <w:b/>
                              <w:i/>
                              <w:spacing w:val="16"/>
                              <w:sz w:val="18"/>
                            </w:rPr>
                            <w:t xml:space="preserve"> Invent the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76C7C" id="Text Box 23" o:spid="_x0000_s1028" type="#_x0000_t202" style="position:absolute;margin-left:336.95pt;margin-top:705.6pt;width:108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" filled="f" stroked="f" strokeweight="0">
              <v:textbox>
                <w:txbxContent>
                  <w:p w:rsidR="00816375" w:rsidRDefault="00C21823">
                    <w:pPr>
                      <w:rPr>
                        <w:b/>
                        <w:i/>
                        <w:spacing w:val="16"/>
                        <w:sz w:val="18"/>
                      </w:rPr>
                    </w:pPr>
                    <w:r>
                      <w:rPr>
                        <w:b/>
                        <w:i/>
                        <w:spacing w:val="16"/>
                        <w:sz w:val="18"/>
                      </w:rPr>
                      <w:t xml:space="preserve"> Invent the Future</w:t>
                    </w:r>
                  </w:p>
                </w:txbxContent>
              </v:textbox>
              <w10:wrap anchorx="page" anchory="page"/>
            </v:shape>
          </w:pict>
        </mc:Fallback>
      </mc:AlternateContent>
    </w:r>
    <w:r>
      <w:rPr>
        <w:noProof/>
      </w:rPr>
      <mc:AlternateContent>
        <mc:Choice Requires="wps">
          <w:drawing>
            <wp:anchor distT="4294967295" distB="4294967295" distL="114300" distR="114300" simplePos="0" relativeHeight="251662336" behindDoc="0" locked="0" layoutInCell="1" allowOverlap="1" wp14:anchorId="51F66342" wp14:editId="744ABD81">
              <wp:simplePos x="0" y="0"/>
              <wp:positionH relativeFrom="page">
                <wp:posOffset>740410</wp:posOffset>
              </wp:positionH>
              <wp:positionV relativeFrom="page">
                <wp:posOffset>9070974</wp:posOffset>
              </wp:positionV>
              <wp:extent cx="3602990" cy="0"/>
              <wp:effectExtent l="0" t="0" r="29210" b="2540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66B19" id="Line 22"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8.3pt,714.25pt" to="342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uyEgIAACkEAAAOAAAAZHJzL2Uyb0RvYy54bWysU02P2jAQvVfqf7B8h3xAKU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" strokeweight=".3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23"/>
    <w:rsid w:val="00042258"/>
    <w:rsid w:val="000624D4"/>
    <w:rsid w:val="00241E35"/>
    <w:rsid w:val="003872B7"/>
    <w:rsid w:val="003E2B5A"/>
    <w:rsid w:val="004F2955"/>
    <w:rsid w:val="00547796"/>
    <w:rsid w:val="00576FC1"/>
    <w:rsid w:val="006F3DB6"/>
    <w:rsid w:val="006F6617"/>
    <w:rsid w:val="00745BE0"/>
    <w:rsid w:val="00973114"/>
    <w:rsid w:val="009C4C61"/>
    <w:rsid w:val="00AF1646"/>
    <w:rsid w:val="00C21823"/>
    <w:rsid w:val="00CF3BF7"/>
    <w:rsid w:val="00D023E5"/>
    <w:rsid w:val="00D651CC"/>
    <w:rsid w:val="00DC0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2C22C4-0C5A-4BB1-994A-7E1322E0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rsid w:val="00C21823"/>
    <w:pPr>
      <w:spacing w:after="0" w:line="360" w:lineRule="auto"/>
    </w:pPr>
    <w:rPr>
      <w:rFonts w:ascii="Arial" w:eastAsia="Times New Roman" w:hAnsi="Arial" w:cs="Times New Roman"/>
      <w:sz w:val="19"/>
      <w:szCs w:val="24"/>
    </w:rPr>
  </w:style>
  <w:style w:type="paragraph" w:styleId="Header">
    <w:name w:val="header"/>
    <w:basedOn w:val="Normal"/>
    <w:link w:val="HeaderChar"/>
    <w:uiPriority w:val="99"/>
    <w:unhideWhenUsed/>
    <w:rsid w:val="00576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C1"/>
  </w:style>
  <w:style w:type="paragraph" w:styleId="Footer">
    <w:name w:val="footer"/>
    <w:basedOn w:val="Normal"/>
    <w:link w:val="FooterChar"/>
    <w:uiPriority w:val="99"/>
    <w:unhideWhenUsed/>
    <w:rsid w:val="00576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6330">
      <w:bodyDiv w:val="1"/>
      <w:marLeft w:val="0"/>
      <w:marRight w:val="0"/>
      <w:marTop w:val="0"/>
      <w:marBottom w:val="0"/>
      <w:divBdr>
        <w:top w:val="none" w:sz="0" w:space="0" w:color="auto"/>
        <w:left w:val="none" w:sz="0" w:space="0" w:color="auto"/>
        <w:bottom w:val="none" w:sz="0" w:space="0" w:color="auto"/>
        <w:right w:val="none" w:sz="0" w:space="0" w:color="auto"/>
      </w:divBdr>
    </w:div>
    <w:div w:id="1388380489">
      <w:bodyDiv w:val="1"/>
      <w:marLeft w:val="0"/>
      <w:marRight w:val="0"/>
      <w:marTop w:val="0"/>
      <w:marBottom w:val="0"/>
      <w:divBdr>
        <w:top w:val="none" w:sz="0" w:space="0" w:color="auto"/>
        <w:left w:val="none" w:sz="0" w:space="0" w:color="auto"/>
        <w:bottom w:val="none" w:sz="0" w:space="0" w:color="auto"/>
        <w:right w:val="none" w:sz="0" w:space="0" w:color="auto"/>
      </w:divBdr>
      <w:divsChild>
        <w:div w:id="508762329">
          <w:marLeft w:val="0"/>
          <w:marRight w:val="0"/>
          <w:marTop w:val="0"/>
          <w:marBottom w:val="0"/>
          <w:divBdr>
            <w:top w:val="none" w:sz="0" w:space="0" w:color="auto"/>
            <w:left w:val="none" w:sz="0" w:space="0" w:color="auto"/>
            <w:bottom w:val="none" w:sz="0" w:space="0" w:color="auto"/>
            <w:right w:val="none" w:sz="0" w:space="0" w:color="auto"/>
          </w:divBdr>
          <w:divsChild>
            <w:div w:id="2043510253">
              <w:marLeft w:val="0"/>
              <w:marRight w:val="0"/>
              <w:marTop w:val="0"/>
              <w:marBottom w:val="0"/>
              <w:divBdr>
                <w:top w:val="none" w:sz="0" w:space="0" w:color="auto"/>
                <w:left w:val="none" w:sz="0" w:space="0" w:color="auto"/>
                <w:bottom w:val="none" w:sz="0" w:space="0" w:color="auto"/>
                <w:right w:val="none" w:sz="0" w:space="0" w:color="auto"/>
              </w:divBdr>
            </w:div>
          </w:divsChild>
        </w:div>
        <w:div w:id="930314054">
          <w:marLeft w:val="0"/>
          <w:marRight w:val="0"/>
          <w:marTop w:val="0"/>
          <w:marBottom w:val="0"/>
          <w:divBdr>
            <w:top w:val="none" w:sz="0" w:space="0" w:color="auto"/>
            <w:left w:val="none" w:sz="0" w:space="0" w:color="auto"/>
            <w:bottom w:val="none" w:sz="0" w:space="0" w:color="auto"/>
            <w:right w:val="none" w:sz="0" w:space="0" w:color="auto"/>
          </w:divBdr>
          <w:divsChild>
            <w:div w:id="10587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 MBA</dc:creator>
  <cp:keywords/>
  <dc:description/>
  <cp:lastModifiedBy>PC</cp:lastModifiedBy>
  <cp:revision>17</cp:revision>
  <dcterms:created xsi:type="dcterms:W3CDTF">2017-05-13T03:58:00Z</dcterms:created>
  <dcterms:modified xsi:type="dcterms:W3CDTF">2020-02-13T17:25:00Z</dcterms:modified>
</cp:coreProperties>
</file>