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4E05" w:rsidRDefault="00E54E05" w:rsidP="00E54E0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CGPSP MEETING AGENDA</w:t>
      </w:r>
    </w:p>
    <w:p w:rsidR="00E54E05" w:rsidRDefault="00E54E05" w:rsidP="00E54E05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September 1, 2021</w:t>
      </w:r>
    </w:p>
    <w:p w:rsidR="00E54E05" w:rsidRDefault="00E54E05" w:rsidP="00E54E05">
      <w:pPr>
        <w:pStyle w:val="ListParagraph"/>
        <w:numPr>
          <w:ilvl w:val="0"/>
          <w:numId w:val="1"/>
        </w:numPr>
        <w:spacing w:after="0"/>
        <w:jc w:val="center"/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>Graduate Life Center at Donaldson Brown</w:t>
      </w:r>
    </w:p>
    <w:p w:rsidR="00E54E05" w:rsidRDefault="00E54E05" w:rsidP="00E54E0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  (and there’s always a zoom option)</w:t>
      </w:r>
    </w:p>
    <w:p w:rsidR="006B1011" w:rsidRDefault="006B1011" w:rsidP="00E54E05">
      <w:pPr>
        <w:jc w:val="center"/>
        <w:rPr>
          <w:rFonts w:ascii="Times New Roman" w:hAnsi="Times New Roman" w:cs="Times New Roman"/>
        </w:rPr>
      </w:pPr>
    </w:p>
    <w:p w:rsidR="006B1011" w:rsidRPr="006B1011" w:rsidRDefault="006B1011" w:rsidP="006B1011">
      <w:pPr>
        <w:jc w:val="center"/>
      </w:pPr>
      <w:r w:rsidRPr="006B1011">
        <w:t>Join Zoom Meeting</w:t>
      </w:r>
    </w:p>
    <w:p w:rsidR="006B1011" w:rsidRPr="006B1011" w:rsidRDefault="00490C96" w:rsidP="006B1011">
      <w:pPr>
        <w:jc w:val="center"/>
      </w:pPr>
      <w:hyperlink r:id="rId7" w:history="1">
        <w:r w:rsidR="006B1011" w:rsidRPr="006B1011">
          <w:rPr>
            <w:rStyle w:val="Hyperlink"/>
          </w:rPr>
          <w:t>https://virginiatech.zoom.us/j/85039098905</w:t>
        </w:r>
      </w:hyperlink>
    </w:p>
    <w:p w:rsidR="006B1011" w:rsidRDefault="006B1011" w:rsidP="006B1011">
      <w:pPr>
        <w:jc w:val="center"/>
      </w:pPr>
      <w:r w:rsidRPr="006B1011">
        <w:t>Meeting ID: 850 3909 8905</w:t>
      </w:r>
    </w:p>
    <w:p w:rsidR="006B1011" w:rsidRDefault="006B1011" w:rsidP="00E54E05">
      <w:pPr>
        <w:jc w:val="center"/>
        <w:rPr>
          <w:rFonts w:ascii="Times New Roman" w:hAnsi="Times New Roman" w:cs="Times New Roman"/>
        </w:rPr>
      </w:pPr>
    </w:p>
    <w:p w:rsidR="00E54E05" w:rsidRDefault="00E54E05" w:rsidP="00E54E05">
      <w:pPr>
        <w:rPr>
          <w:rFonts w:ascii="Times New Roman" w:hAnsi="Times New Roman" w:cs="Times New Roman"/>
        </w:rPr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Welcome, Introductions and Remote Check-In – Marcia Feuerstein</w:t>
      </w:r>
    </w:p>
    <w:p w:rsidR="000E5F4C" w:rsidRDefault="000E5F4C" w:rsidP="000E5F4C">
      <w:pPr>
        <w:rPr>
          <w:rFonts w:ascii="Times New Roman" w:hAnsi="Times New Roman" w:cs="Times New Roman"/>
          <w:sz w:val="24"/>
          <w:szCs w:val="24"/>
        </w:rPr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Approval of the Agenda – Marcia Feuerstein</w:t>
      </w:r>
    </w:p>
    <w:p w:rsidR="000E5F4C" w:rsidRDefault="000E5F4C" w:rsidP="000E5F4C">
      <w:pPr>
        <w:rPr>
          <w:rFonts w:ascii="Times New Roman" w:hAnsi="Times New Roman" w:cs="Times New Roman"/>
          <w:sz w:val="24"/>
          <w:szCs w:val="24"/>
        </w:rPr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Approval of the Minutes from </w:t>
      </w:r>
      <w:r w:rsidR="00490C96">
        <w:rPr>
          <w:rFonts w:eastAsia="Times New Roman"/>
        </w:rPr>
        <w:t>May</w:t>
      </w:r>
      <w:r w:rsidR="009A797C">
        <w:rPr>
          <w:rFonts w:eastAsia="Times New Roman"/>
        </w:rPr>
        <w:t xml:space="preserve"> </w:t>
      </w:r>
      <w:r w:rsidR="00C27298">
        <w:rPr>
          <w:rFonts w:eastAsia="Times New Roman"/>
        </w:rPr>
        <w:t>5</w:t>
      </w:r>
      <w:r>
        <w:rPr>
          <w:rFonts w:eastAsia="Times New Roman"/>
        </w:rPr>
        <w:t>, 202</w:t>
      </w:r>
      <w:r w:rsidR="00AE7E24">
        <w:rPr>
          <w:rFonts w:eastAsia="Times New Roman"/>
        </w:rPr>
        <w:t>1</w:t>
      </w:r>
      <w:r>
        <w:rPr>
          <w:rFonts w:eastAsia="Times New Roman"/>
        </w:rPr>
        <w:t xml:space="preserve"> – Marcia Feuerstein</w:t>
      </w:r>
    </w:p>
    <w:p w:rsidR="000E5F4C" w:rsidRDefault="000E5F4C" w:rsidP="000E5F4C">
      <w:pPr>
        <w:pStyle w:val="ListParagraph"/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Overview of CGS&amp;P, including Committee Structure and Charge to CGS&amp;P – Marcia Feuerstein</w:t>
      </w:r>
    </w:p>
    <w:p w:rsidR="000E5F4C" w:rsidRDefault="000E5F4C" w:rsidP="000E5F4C">
      <w:pPr>
        <w:pStyle w:val="ListParagraph"/>
        <w:spacing w:after="0"/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Committee Reports – Marcia Feuerstein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Graduate Curriculum Committee – Coy Allen</w:t>
      </w:r>
    </w:p>
    <w:p w:rsidR="000E5F4C" w:rsidRDefault="000E5F4C" w:rsidP="000E5F4C">
      <w:pPr>
        <w:pStyle w:val="ListParagraph"/>
        <w:spacing w:after="0"/>
        <w:ind w:left="1440"/>
      </w:pPr>
      <w:proofErr w:type="spellStart"/>
      <w:r>
        <w:t>i</w:t>
      </w:r>
      <w:proofErr w:type="spellEnd"/>
      <w:r>
        <w:t xml:space="preserve">. Acceptance of the Minutes from </w:t>
      </w:r>
      <w:r w:rsidR="009A797C">
        <w:t>April</w:t>
      </w:r>
      <w:r>
        <w:t xml:space="preserve"> </w:t>
      </w:r>
      <w:r w:rsidR="009A797C">
        <w:t>22</w:t>
      </w:r>
      <w:r>
        <w:t>, 202</w:t>
      </w:r>
      <w:r w:rsidR="00AE7E24">
        <w:t>1</w:t>
      </w:r>
      <w:r>
        <w:t xml:space="preserve"> </w:t>
      </w:r>
      <w:bookmarkStart w:id="0" w:name="_GoBack"/>
      <w:bookmarkEnd w:id="0"/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Graduate Student Appeals Committee – Karen DePauw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DRSCAP - Selection of chair and committee members </w:t>
      </w:r>
    </w:p>
    <w:p w:rsidR="000E5F4C" w:rsidRDefault="000E5F4C" w:rsidP="000E5F4C">
      <w:pPr>
        <w:pStyle w:val="ListParagraph"/>
        <w:spacing w:after="0"/>
        <w:ind w:left="1440"/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Graduate Education Progress Report &amp; Priorities for 2021-22 – Aimee Surprenant</w:t>
      </w:r>
    </w:p>
    <w:p w:rsidR="000E5F4C" w:rsidRDefault="000E5F4C" w:rsidP="000E5F4C">
      <w:pPr>
        <w:pStyle w:val="ListParagraph"/>
        <w:spacing w:after="0"/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Constituency Updates – Marcia Feuerstein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Graduate and Professional Student Senate – Jack Leff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Graduate Student Honor System – Kayla Alward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University Library Committee – Nathaniel Porter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Faculty Senate – Montasir Abbas &amp; Ashley Shew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Student Government Association - 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Board of Visitors – Phil Miskovic</w:t>
      </w:r>
    </w:p>
    <w:p w:rsidR="000E5F4C" w:rsidRDefault="000E5F4C" w:rsidP="000E5F4C">
      <w:pPr>
        <w:rPr>
          <w:rFonts w:ascii="Times New Roman" w:hAnsi="Times New Roman" w:cs="Times New Roman"/>
          <w:sz w:val="24"/>
          <w:szCs w:val="24"/>
        </w:rPr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University Council and Commission Updates – Marcia Feuerstein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University Council – Marcia Feuerstein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Commission on Administrative and Professional Faculty Affairs 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Commission on Student Affairs </w:t>
      </w:r>
    </w:p>
    <w:p w:rsidR="000E5F4C" w:rsidRDefault="000E5F4C" w:rsidP="000E5F4C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Commission on Undergraduate Studies and Policies – Rachel Holloway</w:t>
      </w:r>
    </w:p>
    <w:p w:rsidR="000E5F4C" w:rsidRDefault="000E5F4C" w:rsidP="000E5F4C">
      <w:pPr>
        <w:rPr>
          <w:rFonts w:ascii="Times New Roman" w:hAnsi="Times New Roman" w:cs="Times New Roman"/>
          <w:sz w:val="24"/>
          <w:szCs w:val="24"/>
        </w:rPr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. Announcements – Marcia Feuerstein</w:t>
      </w:r>
    </w:p>
    <w:p w:rsidR="000E5F4C" w:rsidRDefault="000E5F4C" w:rsidP="000E5F4C">
      <w:pPr>
        <w:rPr>
          <w:rFonts w:ascii="Times New Roman" w:hAnsi="Times New Roman" w:cs="Times New Roman"/>
          <w:sz w:val="24"/>
          <w:szCs w:val="24"/>
        </w:rPr>
      </w:pPr>
    </w:p>
    <w:p w:rsidR="000E5F4C" w:rsidRDefault="000E5F4C" w:rsidP="000E5F4C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Adjournment – Marcia Feuerstein</w:t>
      </w:r>
    </w:p>
    <w:p w:rsidR="00E54E05" w:rsidRDefault="00E54E05"/>
    <w:sectPr w:rsidR="00E54E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797C" w:rsidRDefault="009A797C" w:rsidP="00E54E05">
      <w:r>
        <w:separator/>
      </w:r>
    </w:p>
  </w:endnote>
  <w:endnote w:type="continuationSeparator" w:id="0">
    <w:p w:rsidR="009A797C" w:rsidRDefault="009A797C" w:rsidP="00E54E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797C" w:rsidRDefault="009A797C" w:rsidP="00E54E05">
      <w:r>
        <w:separator/>
      </w:r>
    </w:p>
  </w:footnote>
  <w:footnote w:type="continuationSeparator" w:id="0">
    <w:p w:rsidR="009A797C" w:rsidRDefault="009A797C" w:rsidP="00E54E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23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E05"/>
    <w:rsid w:val="000E5F4C"/>
    <w:rsid w:val="00490C96"/>
    <w:rsid w:val="006B1011"/>
    <w:rsid w:val="009A797C"/>
    <w:rsid w:val="00AE7E24"/>
    <w:rsid w:val="00C27298"/>
    <w:rsid w:val="00E5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2D77DF"/>
  <w15:chartTrackingRefBased/>
  <w15:docId w15:val="{04A5CD8C-71A0-41B1-8718-557996153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54E05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4E05"/>
    <w:pPr>
      <w:spacing w:after="160" w:line="252" w:lineRule="auto"/>
      <w:ind w:left="720"/>
      <w:contextualSpacing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6B101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83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irginiatech.zoom.us/j/85039098905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EB540C3-52E9-4B41-AA73-7E751AF9C08C}"/>
</file>

<file path=customXml/itemProps2.xml><?xml version="1.0" encoding="utf-8"?>
<ds:datastoreItem xmlns:ds="http://schemas.openxmlformats.org/officeDocument/2006/customXml" ds:itemID="{48743FA7-7CC9-49BB-A3DA-A02ECB9012AC}"/>
</file>

<file path=customXml/itemProps3.xml><?xml version="1.0" encoding="utf-8"?>
<ds:datastoreItem xmlns:ds="http://schemas.openxmlformats.org/officeDocument/2006/customXml" ds:itemID="{786938D0-56B6-4634-B736-892A3DAEDCD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 Graduate School</Company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Kish, Kevin</dc:creator>
  <cp:keywords/>
  <dc:description/>
  <cp:lastModifiedBy>Kish, Kevin</cp:lastModifiedBy>
  <cp:revision>5</cp:revision>
  <cp:lastPrinted>2021-08-31T16:40:00Z</cp:lastPrinted>
  <dcterms:created xsi:type="dcterms:W3CDTF">2021-08-31T15:57:00Z</dcterms:created>
  <dcterms:modified xsi:type="dcterms:W3CDTF">2021-09-10T16:38:00Z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