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3337B2" w14:textId="0D493FCF" w:rsidR="00B46ABF" w:rsidRDefault="7427949D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Copyright Release Form</w:t>
      </w:r>
    </w:p>
    <w:p w14:paraId="0805B6B8" w14:textId="4DC5606E" w:rsidR="00B46ABF" w:rsidRDefault="7427949D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Dec 11, 2024</w:t>
      </w:r>
    </w:p>
    <w:p w14:paraId="5890C088" w14:textId="30D05FF4" w:rsidR="00B46ABF" w:rsidRDefault="7427949D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Graduate School</w:t>
      </w:r>
    </w:p>
    <w:p w14:paraId="5460E14A" w14:textId="64D9BC94" w:rsidR="00B46ABF" w:rsidRDefault="7427949D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Virginia Tech</w:t>
      </w:r>
    </w:p>
    <w:p w14:paraId="17697B6A" w14:textId="188557E8" w:rsidR="00B46ABF" w:rsidRDefault="7427949D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Blacksburg, VA</w:t>
      </w:r>
    </w:p>
    <w:p w14:paraId="019DEF53" w14:textId="7B2B1AF4" w:rsidR="00B46ABF" w:rsidRDefault="7427949D" w:rsidP="3D8F30CB">
      <w:pPr>
        <w:spacing w:before="240" w:after="240"/>
        <w:rPr>
          <w:rFonts w:ascii="Times New Roman" w:eastAsia="Times New Roman" w:hAnsi="Times New Roman" w:cs="Times New Roman"/>
          <w:color w:val="000000" w:themeColor="text1"/>
        </w:rPr>
      </w:pPr>
      <w:r w:rsidRPr="3D8F30CB">
        <w:rPr>
          <w:rFonts w:ascii="Times New Roman" w:eastAsia="Times New Roman" w:hAnsi="Times New Roman" w:cs="Times New Roman"/>
          <w:color w:val="000000" w:themeColor="text1"/>
        </w:rPr>
        <w:t xml:space="preserve">In accordance with Virginia Tech Graduate School requirements for the ETD submission, I hereby grant Virginia Tech a non-exclusive license to use my copyrighted thesis entitled “An XR-Driven Digital Twin Platform for Cybersecurity Education”. The license shall include the right to use, archive, distribute, and reproduce the thesis by Virginia Tech and its agents. I retain all ownership rights to the copyright of my thesis. Moreover, I retain the right to use all or part of this thesis to write </w:t>
      </w:r>
      <w:r w:rsidR="3CC2E76E" w:rsidRPr="3D8F30CB">
        <w:rPr>
          <w:rFonts w:ascii="Times New Roman" w:eastAsia="Times New Roman" w:hAnsi="Times New Roman" w:cs="Times New Roman"/>
          <w:color w:val="000000" w:themeColor="text1"/>
        </w:rPr>
        <w:t xml:space="preserve">future publications such as </w:t>
      </w:r>
      <w:r w:rsidRPr="3D8F30CB">
        <w:rPr>
          <w:rFonts w:ascii="Times New Roman" w:eastAsia="Times New Roman" w:hAnsi="Times New Roman" w:cs="Times New Roman"/>
          <w:color w:val="000000" w:themeColor="text1"/>
        </w:rPr>
        <w:t>articles or books in the future.</w:t>
      </w:r>
    </w:p>
    <w:p w14:paraId="14D31E76" w14:textId="614DF71D" w:rsidR="00B46ABF" w:rsidRDefault="2828828B" w:rsidP="3D8F30CB">
      <w:pPr>
        <w:spacing w:before="240" w:after="240"/>
        <w:rPr>
          <w:rFonts w:ascii="Times New Roman" w:eastAsia="Times New Roman" w:hAnsi="Times New Roman" w:cs="Times New Roman"/>
          <w:color w:val="000000" w:themeColor="text1"/>
        </w:rPr>
      </w:pPr>
      <w:r w:rsidRPr="3D8F30CB">
        <w:rPr>
          <w:rFonts w:ascii="Times New Roman" w:eastAsia="Times New Roman" w:hAnsi="Times New Roman" w:cs="Times New Roman"/>
          <w:color w:val="000000" w:themeColor="text1"/>
        </w:rPr>
        <w:t>Figure 4.1</w:t>
      </w:r>
      <w:r w:rsidR="4E0757E1" w:rsidRPr="3D8F30CB">
        <w:rPr>
          <w:rFonts w:ascii="Times New Roman" w:eastAsia="Times New Roman" w:hAnsi="Times New Roman" w:cs="Times New Roman"/>
          <w:color w:val="000000" w:themeColor="text1"/>
        </w:rPr>
        <w:t xml:space="preserve"> was obtained from </w:t>
      </w:r>
      <w:hyperlink r:id="rId4">
        <w:r w:rsidR="4E0757E1" w:rsidRPr="3D8F30CB">
          <w:rPr>
            <w:rStyle w:val="Hyperlink"/>
            <w:rFonts w:ascii="Times New Roman" w:eastAsia="Times New Roman" w:hAnsi="Times New Roman" w:cs="Times New Roman"/>
          </w:rPr>
          <w:t>Wikipedia</w:t>
        </w:r>
      </w:hyperlink>
      <w:r w:rsidRPr="3D8F30CB">
        <w:rPr>
          <w:rFonts w:ascii="Times New Roman" w:eastAsia="Times New Roman" w:hAnsi="Times New Roman" w:cs="Times New Roman"/>
          <w:color w:val="000000" w:themeColor="text1"/>
        </w:rPr>
        <w:t xml:space="preserve"> of the thesis </w:t>
      </w:r>
      <w:r w:rsidR="42F8A1E2" w:rsidRPr="3D8F30CB">
        <w:rPr>
          <w:rFonts w:ascii="Times New Roman" w:eastAsia="Times New Roman" w:hAnsi="Times New Roman" w:cs="Times New Roman"/>
          <w:color w:val="000000" w:themeColor="text1"/>
        </w:rPr>
        <w:t>document</w:t>
      </w:r>
      <w:r w:rsidRPr="3D8F30CB">
        <w:rPr>
          <w:rFonts w:ascii="Times New Roman" w:eastAsia="Times New Roman" w:hAnsi="Times New Roman" w:cs="Times New Roman"/>
          <w:color w:val="000000" w:themeColor="text1"/>
        </w:rPr>
        <w:t xml:space="preserve"> under </w:t>
      </w:r>
      <w:hyperlink r:id="rId5">
        <w:r w:rsidRPr="3D8F30CB">
          <w:rPr>
            <w:rStyle w:val="Hyperlink"/>
            <w:rFonts w:ascii="Times New Roman" w:eastAsia="Times New Roman" w:hAnsi="Times New Roman" w:cs="Times New Roman"/>
          </w:rPr>
          <w:t>Creative Commons Attribution 3.0</w:t>
        </w:r>
        <w:r w:rsidR="24F25070" w:rsidRPr="3D8F30CB">
          <w:rPr>
            <w:rStyle w:val="Hyperlink"/>
            <w:rFonts w:ascii="Times New Roman" w:eastAsia="Times New Roman" w:hAnsi="Times New Roman" w:cs="Times New Roman"/>
          </w:rPr>
          <w:t>.</w:t>
        </w:r>
      </w:hyperlink>
      <w:r w:rsidR="766842B0" w:rsidRPr="3D8F30CB">
        <w:rPr>
          <w:rFonts w:ascii="Times New Roman" w:eastAsia="Times New Roman" w:hAnsi="Times New Roman" w:cs="Times New Roman"/>
          <w:color w:val="000000" w:themeColor="text1"/>
        </w:rPr>
        <w:t xml:space="preserve"> which states that You are free to:</w:t>
      </w:r>
    </w:p>
    <w:p w14:paraId="1E7E27DB" w14:textId="1A6D7592" w:rsidR="00B46ABF" w:rsidRDefault="766842B0" w:rsidP="3D8F30CB">
      <w:pPr>
        <w:spacing w:before="240" w:after="240"/>
      </w:pPr>
      <w:r w:rsidRPr="3D8F30CB">
        <w:rPr>
          <w:rFonts w:ascii="Times New Roman" w:eastAsia="Times New Roman" w:hAnsi="Times New Roman" w:cs="Times New Roman"/>
          <w:color w:val="000000" w:themeColor="text1"/>
        </w:rPr>
        <w:t>Share — copy and redistribute the material in any medium or format for any purpose, even commercially.</w:t>
      </w:r>
    </w:p>
    <w:p w14:paraId="1103F3A7" w14:textId="49A4B598" w:rsidR="00B46ABF" w:rsidRDefault="24F25070" w:rsidP="3D8F30CB">
      <w:pPr>
        <w:spacing w:before="240" w:after="240"/>
      </w:pPr>
      <w:r>
        <w:rPr>
          <w:noProof/>
        </w:rPr>
        <w:drawing>
          <wp:inline distT="0" distB="0" distL="0" distR="0" wp14:anchorId="08BBC1EA" wp14:editId="36F67D10">
            <wp:extent cx="5943600" cy="1466850"/>
            <wp:effectExtent l="0" t="0" r="0" b="0"/>
            <wp:docPr id="2028321775" name="Picture 20283217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E66E0" w14:textId="7238E4F6" w:rsidR="00B46ABF" w:rsidRDefault="0541E07F" w:rsidP="3D8F30CB">
      <w:pPr>
        <w:spacing w:before="240" w:after="240"/>
      </w:pPr>
      <w:r>
        <w:t>Author Signature : Anthony Lee</w:t>
      </w:r>
    </w:p>
    <w:p w14:paraId="599C5FDD" w14:textId="2BAD6B34" w:rsidR="008B0599" w:rsidRDefault="008B0599" w:rsidP="3D8F30CB">
      <w:pPr>
        <w:spacing w:before="240" w:after="240"/>
      </w:pPr>
      <w:r>
        <w:t>Date of Signature: 12/11/24</w:t>
      </w:r>
    </w:p>
    <w:p w14:paraId="40B30DE8" w14:textId="7A541B6E" w:rsidR="00B46ABF" w:rsidRDefault="00B46ABF" w:rsidP="3D8F30CB">
      <w:pPr>
        <w:spacing w:before="240" w:after="240"/>
      </w:pPr>
    </w:p>
    <w:p w14:paraId="2C078E63" w14:textId="011AA216" w:rsidR="00B46ABF" w:rsidRDefault="00B46ABF"/>
    <w:sectPr w:rsidR="00B46A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72D4034"/>
    <w:rsid w:val="008B0599"/>
    <w:rsid w:val="00A614FE"/>
    <w:rsid w:val="00B46ABF"/>
    <w:rsid w:val="0220334C"/>
    <w:rsid w:val="03CD127C"/>
    <w:rsid w:val="0541E07F"/>
    <w:rsid w:val="15BCD2CB"/>
    <w:rsid w:val="24F25070"/>
    <w:rsid w:val="2828828B"/>
    <w:rsid w:val="2985EFE9"/>
    <w:rsid w:val="2BABA067"/>
    <w:rsid w:val="3CC2E76E"/>
    <w:rsid w:val="3D8F30CB"/>
    <w:rsid w:val="42F8A1E2"/>
    <w:rsid w:val="472D4034"/>
    <w:rsid w:val="48142608"/>
    <w:rsid w:val="4E0757E1"/>
    <w:rsid w:val="52B013C8"/>
    <w:rsid w:val="72C7B24E"/>
    <w:rsid w:val="7427949D"/>
    <w:rsid w:val="76684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D4034"/>
  <w15:chartTrackingRefBased/>
  <w15:docId w15:val="{F5EAC2A9-1F9A-4A6B-BC78-ED7C36FAE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creativecommons.org/licenses/by/3.0/" TargetMode="External"/><Relationship Id="rId4" Type="http://schemas.openxmlformats.org/officeDocument/2006/relationships/hyperlink" Target="https://en.wikipedia.org/wiki/File:The_Four_Steps_in_Kolb_Cycle.sv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Lee, Anthony</dc:creator>
  <cp:keywords/>
  <dc:description/>
  <cp:lastModifiedBy>Lee, Anthony</cp:lastModifiedBy>
  <cp:revision>2</cp:revision>
  <dcterms:created xsi:type="dcterms:W3CDTF">2024-12-14T20:13:00Z</dcterms:created>
  <dcterms:modified xsi:type="dcterms:W3CDTF">2024-12-14T20:24:00Z</dcterms:modified>
</cp:coreProperties>
</file>