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2" Type="http://schemas.openxmlformats.org/officeDocument/2006/relationships/custom-properties" Target="docProps/custom.xml"/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numPr>
          <w:ilvl w:val="0"/>
          <w:numId w:val="1"/>
        </w:numPr>
        <w:ind w:left="720" w:hanging="360"/>
      </w:pPr>
      <w:r w:rsidDel="00000000" w:rsidR="00000000" w:rsidRPr="00000000">
        <w:rPr>
          <w:rtl w:val="0"/>
        </w:rPr>
        <w:t xml:space="preserve">Opening Remarks</w:t>
      </w:r>
    </w:p>
    <w:p w:rsidR="00000000" w:rsidDel="00000000" w:rsidP="00000000" w:rsidRDefault="00000000" w:rsidRPr="00000000" w14:paraId="00000002">
      <w:pPr>
        <w:numPr>
          <w:ilvl w:val="0"/>
          <w:numId w:val="1"/>
        </w:numPr>
        <w:ind w:left="720" w:hanging="360"/>
      </w:pPr>
      <w:r w:rsidDel="00000000" w:rsidR="00000000" w:rsidRPr="00000000">
        <w:rPr>
          <w:rtl w:val="0"/>
        </w:rPr>
        <w:t xml:space="preserve">Reports</w:t>
      </w:r>
    </w:p>
    <w:p w:rsidR="00000000" w:rsidDel="00000000" w:rsidP="00000000" w:rsidRDefault="00000000" w:rsidRPr="00000000" w14:paraId="00000003">
      <w:pPr>
        <w:numPr>
          <w:ilvl w:val="1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Exec Board</w:t>
      </w:r>
    </w:p>
    <w:p w:rsidR="00000000" w:rsidDel="00000000" w:rsidP="00000000" w:rsidRDefault="00000000" w:rsidRPr="00000000" w14:paraId="00000004">
      <w:pPr>
        <w:numPr>
          <w:ilvl w:val="1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Commissions/Committees</w:t>
      </w:r>
    </w:p>
    <w:p w:rsidR="00000000" w:rsidDel="00000000" w:rsidP="00000000" w:rsidRDefault="00000000" w:rsidRPr="00000000" w14:paraId="00000005">
      <w:pPr>
        <w:numPr>
          <w:ilvl w:val="1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External Task Forces</w:t>
      </w:r>
    </w:p>
    <w:p w:rsidR="00000000" w:rsidDel="00000000" w:rsidP="00000000" w:rsidRDefault="00000000" w:rsidRPr="00000000" w14:paraId="00000006">
      <w:pPr>
        <w:numPr>
          <w:ilvl w:val="1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Ad Hoc Committees</w:t>
      </w:r>
    </w:p>
    <w:p w:rsidR="00000000" w:rsidDel="00000000" w:rsidP="00000000" w:rsidRDefault="00000000" w:rsidRPr="00000000" w14:paraId="00000007">
      <w:pPr>
        <w:numPr>
          <w:ilvl w:val="0"/>
          <w:numId w:val="1"/>
        </w:numPr>
        <w:ind w:left="720" w:hanging="360"/>
      </w:pPr>
      <w:r w:rsidDel="00000000" w:rsidR="00000000" w:rsidRPr="00000000">
        <w:rPr>
          <w:rtl w:val="0"/>
        </w:rPr>
        <w:t xml:space="preserve">General Orders</w:t>
      </w:r>
    </w:p>
    <w:p w:rsidR="00000000" w:rsidDel="00000000" w:rsidP="00000000" w:rsidRDefault="00000000" w:rsidRPr="00000000" w14:paraId="00000008">
      <w:pPr>
        <w:numPr>
          <w:ilvl w:val="1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Presentation/Discussion: SSD Resources</w:t>
      </w:r>
    </w:p>
    <w:p w:rsidR="00000000" w:rsidDel="00000000" w:rsidP="00000000" w:rsidRDefault="00000000" w:rsidRPr="00000000" w14:paraId="00000009">
      <w:pPr>
        <w:numPr>
          <w:ilvl w:val="1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Discussion: Graduate Assistantship Info page</w:t>
      </w:r>
    </w:p>
    <w:p w:rsidR="00000000" w:rsidDel="00000000" w:rsidP="00000000" w:rsidRDefault="00000000" w:rsidRPr="00000000" w14:paraId="0000000A">
      <w:pPr>
        <w:numPr>
          <w:ilvl w:val="0"/>
          <w:numId w:val="1"/>
        </w:numPr>
        <w:ind w:left="720" w:hanging="360"/>
      </w:pPr>
      <w:r w:rsidDel="00000000" w:rsidR="00000000" w:rsidRPr="00000000">
        <w:rPr>
          <w:rtl w:val="0"/>
        </w:rPr>
        <w:t xml:space="preserve">Old Business</w:t>
      </w:r>
    </w:p>
    <w:p w:rsidR="00000000" w:rsidDel="00000000" w:rsidP="00000000" w:rsidRDefault="00000000" w:rsidRPr="00000000" w14:paraId="0000000B">
      <w:pPr>
        <w:numPr>
          <w:ilvl w:val="1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N/A</w:t>
      </w:r>
    </w:p>
    <w:p w:rsidR="00000000" w:rsidDel="00000000" w:rsidP="00000000" w:rsidRDefault="00000000" w:rsidRPr="00000000" w14:paraId="0000000C">
      <w:pPr>
        <w:numPr>
          <w:ilvl w:val="0"/>
          <w:numId w:val="1"/>
        </w:numPr>
        <w:ind w:left="720" w:hanging="360"/>
      </w:pPr>
      <w:r w:rsidDel="00000000" w:rsidR="00000000" w:rsidRPr="00000000">
        <w:rPr>
          <w:rtl w:val="0"/>
        </w:rPr>
        <w:t xml:space="preserve">New Business</w:t>
      </w:r>
    </w:p>
    <w:p w:rsidR="00000000" w:rsidDel="00000000" w:rsidP="00000000" w:rsidRDefault="00000000" w:rsidRPr="00000000" w14:paraId="0000000D">
      <w:pPr>
        <w:numPr>
          <w:ilvl w:val="1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GSBB Policy</w:t>
      </w:r>
    </w:p>
    <w:p w:rsidR="00000000" w:rsidDel="00000000" w:rsidP="00000000" w:rsidRDefault="00000000" w:rsidRPr="00000000" w14:paraId="0000000E">
      <w:pPr>
        <w:numPr>
          <w:ilvl w:val="1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SAFAB Policy</w:t>
      </w:r>
    </w:p>
    <w:p w:rsidR="00000000" w:rsidDel="00000000" w:rsidP="00000000" w:rsidRDefault="00000000" w:rsidRPr="00000000" w14:paraId="0000000F">
      <w:pPr>
        <w:numPr>
          <w:ilvl w:val="1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Elections</w:t>
      </w:r>
    </w:p>
    <w:p w:rsidR="00000000" w:rsidDel="00000000" w:rsidP="00000000" w:rsidRDefault="00000000" w:rsidRPr="00000000" w14:paraId="00000010">
      <w:pPr>
        <w:numPr>
          <w:ilvl w:val="0"/>
          <w:numId w:val="1"/>
        </w:numPr>
        <w:ind w:left="720" w:hanging="360"/>
      </w:pPr>
      <w:r w:rsidDel="00000000" w:rsidR="00000000" w:rsidRPr="00000000">
        <w:rPr>
          <w:rtl w:val="0"/>
        </w:rPr>
        <w:t xml:space="preserve">Closing Remarks</w:t>
      </w:r>
    </w:p>
    <w:p w:rsidR="00000000" w:rsidDel="00000000" w:rsidP="00000000" w:rsidRDefault="00000000" w:rsidRPr="00000000" w14:paraId="00000011">
      <w:pPr>
        <w:numPr>
          <w:ilvl w:val="1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Communication</w:t>
      </w:r>
    </w:p>
    <w:p w:rsidR="00000000" w:rsidDel="00000000" w:rsidP="00000000" w:rsidRDefault="00000000" w:rsidRPr="00000000" w14:paraId="00000012">
      <w:pPr>
        <w:numPr>
          <w:ilvl w:val="1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Spring Social</w:t>
      </w:r>
    </w:p>
    <w:p w:rsidR="00000000" w:rsidDel="00000000" w:rsidP="00000000" w:rsidRDefault="00000000" w:rsidRPr="00000000" w14:paraId="00000013">
      <w:pPr>
        <w:numPr>
          <w:ilvl w:val="1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GPSS GA Position</w:t>
      </w:r>
    </w:p>
    <w:p w:rsidR="00000000" w:rsidDel="00000000" w:rsidP="00000000" w:rsidRDefault="00000000" w:rsidRPr="00000000" w14:paraId="00000014">
      <w:pPr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fontTable" Target="fontTable.xml"/><Relationship Id="rId7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theme" Target="theme/theme1.xml"/><Relationship Id="rId6" Type="http://schemas.openxmlformats.org/officeDocument/2006/relationships/customXml" Target="../customXml/item1.xml"/><Relationship Id="rId5" Type="http://schemas.openxmlformats.org/officeDocument/2006/relationships/styles" Target="styles.xml"/><Relationship Id="rId4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B09C7337EC1A4B8524EA0B7FD29069" ma:contentTypeVersion="0" ma:contentTypeDescription="Create a new document." ma:contentTypeScope="" ma:versionID="6d2c81be84b58356599374a85c317a23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1d5eec3c12ee2e8127422d567928f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CE6AE01-1F11-43ED-BF85-3E0717E4107A}"/>
</file>

<file path=customXml/itemProps2.xml><?xml version="1.0" encoding="utf-8"?>
<ds:datastoreItem xmlns:ds="http://schemas.openxmlformats.org/officeDocument/2006/customXml" ds:itemID="{5EC4D83A-D1AE-4374-ABAF-0A830A396F41}"/>
</file>

<file path=customXml/itemProps3.xml><?xml version="1.0" encoding="utf-8"?>
<ds:datastoreItem xmlns:ds="http://schemas.openxmlformats.org/officeDocument/2006/customXml" ds:itemID="{DC644CB0-A6E0-493A-8045-2D9E911520D5}"/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0x010100A0B09C7337EC1A4B8524EA0B7FD29069</vt:lpwstr>
  </property>
</Properties>
</file>