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890A94" w14:textId="78ED3BA1" w:rsidR="001C6C4F" w:rsidRDefault="001C6C4F" w:rsidP="001C6C4F">
      <w:p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1C6C4F">
        <w:rPr>
          <w:rFonts w:ascii="Times New Roman" w:eastAsia="Times New Roman" w:hAnsi="Times New Roman" w:cs="Times New Roman"/>
        </w:rPr>
        <w:t xml:space="preserve">Copyright Release Form </w:t>
      </w:r>
      <w:r>
        <w:rPr>
          <w:rFonts w:ascii="Times New Roman" w:eastAsia="Times New Roman" w:hAnsi="Times New Roman" w:cs="Times New Roman"/>
        </w:rPr>
        <w:t>May 20, 2023</w:t>
      </w:r>
      <w:r w:rsidRPr="001C6C4F">
        <w:rPr>
          <w:rFonts w:ascii="Times New Roman" w:eastAsia="Times New Roman" w:hAnsi="Times New Roman" w:cs="Times New Roman"/>
        </w:rPr>
        <w:br/>
        <w:t xml:space="preserve">Graduate School Virginia Tech Blacksburg, VA </w:t>
      </w:r>
    </w:p>
    <w:p w14:paraId="21AE2428" w14:textId="0A51430A" w:rsidR="001C6C4F" w:rsidRDefault="001C6C4F" w:rsidP="001C6C4F">
      <w:p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In accordance with Virginia Tech Graduate School requirements for the ETD submission, I hereby grant Virginia Polytechnic Institute and State University a non-exclusive license to utilize by copyrighted thesis titled “No School Left Behind: Oakland Unified School District Discipline Reform and Policy Implementation Case Study”. The license shall include all rights to use, distribute and reproduce the dissertation by Virginia Tech and its agents. I retain all ownership rights to the copyright of my thesis. I retain the right to use all or part of this thesis to write future articles and books.</w:t>
      </w:r>
    </w:p>
    <w:p w14:paraId="5771A2B6" w14:textId="0D10E700" w:rsidR="001C6C4F" w:rsidRPr="001C6C4F" w:rsidRDefault="001C6C4F" w:rsidP="001C6C4F">
      <w:pPr>
        <w:shd w:val="clear" w:color="auto" w:fill="FFFFFF"/>
        <w:spacing w:before="100" w:beforeAutospacing="1" w:after="100" w:afterAutospacing="1"/>
        <w:rPr>
          <w:rFonts w:ascii="Cochocib Script Latin Pro" w:eastAsia="Times New Roman" w:hAnsi="Cochocib Script Latin Pro" w:cs="Apple Chancery"/>
          <w:sz w:val="44"/>
          <w:szCs w:val="44"/>
        </w:rPr>
      </w:pPr>
      <w:r w:rsidRPr="001C6C4F">
        <w:rPr>
          <w:rFonts w:ascii="Cochocib Script Latin Pro" w:eastAsia="Times New Roman" w:hAnsi="Cochocib Script Latin Pro" w:cs="Apple Chancery"/>
          <w:sz w:val="44"/>
          <w:szCs w:val="44"/>
        </w:rPr>
        <w:t>Maria A</w:t>
      </w:r>
      <w:r>
        <w:rPr>
          <w:rFonts w:ascii="Cochocib Script Latin Pro" w:eastAsia="Times New Roman" w:hAnsi="Cochocib Script Latin Pro" w:cs="Apple Chancery"/>
          <w:sz w:val="44"/>
          <w:szCs w:val="44"/>
        </w:rPr>
        <w:t>lejandra</w:t>
      </w:r>
      <w:r w:rsidRPr="001C6C4F">
        <w:rPr>
          <w:rFonts w:ascii="Cochocib Script Latin Pro" w:eastAsia="Times New Roman" w:hAnsi="Cochocib Script Latin Pro" w:cs="Apple Chancery"/>
          <w:sz w:val="44"/>
          <w:szCs w:val="44"/>
        </w:rPr>
        <w:t xml:space="preserve"> Segura B</w:t>
      </w:r>
    </w:p>
    <w:p w14:paraId="202CE48D" w14:textId="1371B42D" w:rsidR="001C6C4F" w:rsidRPr="001C6C4F" w:rsidRDefault="001C6C4F" w:rsidP="001C6C4F">
      <w:p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Maria Alejandra Segura Betancourt</w:t>
      </w:r>
    </w:p>
    <w:sectPr w:rsidR="001C6C4F" w:rsidRPr="001C6C4F" w:rsidSect="008C15D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chocib Script Latin Pro">
    <w:panose1 w:val="02000503000000020003"/>
    <w:charset w:val="4D"/>
    <w:family w:val="auto"/>
    <w:pitch w:val="variable"/>
    <w:sig w:usb0="A00000AF" w:usb1="5000004A" w:usb2="00000000" w:usb3="00000000" w:csb0="00000093" w:csb1="00000000"/>
  </w:font>
  <w:font w:name="Apple Chancery">
    <w:altName w:val="APPLE CHANCERY"/>
    <w:panose1 w:val="03020702040506060504"/>
    <w:charset w:val="B1"/>
    <w:family w:val="script"/>
    <w:pitch w:val="variable"/>
    <w:sig w:usb0="80000867" w:usb1="00000003" w:usb2="00000000" w:usb3="00000000" w:csb0="000001F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6C4F"/>
    <w:rsid w:val="001C6C4F"/>
    <w:rsid w:val="004621B7"/>
    <w:rsid w:val="008C15D2"/>
    <w:rsid w:val="008C2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553B0C7"/>
  <w15:chartTrackingRefBased/>
  <w15:docId w15:val="{9B9CD072-B486-1E4C-9378-9214DE6BDB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C6C4F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696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525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40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394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651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68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4803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110</Words>
  <Characters>631</Characters>
  <Application>Microsoft Office Word</Application>
  <DocSecurity>0</DocSecurity>
  <Lines>5</Lines>
  <Paragraphs>1</Paragraphs>
  <ScaleCrop>false</ScaleCrop>
  <Company/>
  <LinksUpToDate>false</LinksUpToDate>
  <CharactersWithSpaces>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Segura Betancourt, Alex</dc:creator>
  <cp:keywords/>
  <dc:description/>
  <cp:lastModifiedBy>Segura Betancourt, Alex</cp:lastModifiedBy>
  <cp:revision>1</cp:revision>
  <dcterms:created xsi:type="dcterms:W3CDTF">2023-05-23T14:31:00Z</dcterms:created>
  <dcterms:modified xsi:type="dcterms:W3CDTF">2023-05-23T14:39:00Z</dcterms:modified>
</cp:coreProperties>
</file>