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2E2039E" w14:textId="7E226AD2" w:rsidR="00307928" w:rsidRPr="00307928" w:rsidRDefault="00BA2D36" w:rsidP="00307928">
      <w:pPr>
        <w:spacing w:after="0" w:line="480" w:lineRule="auto"/>
        <w:rPr>
          <w:b/>
        </w:rPr>
      </w:pPr>
      <w:r>
        <w:rPr>
          <w:b/>
        </w:rPr>
        <w:t>Juvenile Hormone</w:t>
      </w:r>
      <w:r w:rsidRPr="00307928">
        <w:rPr>
          <w:b/>
        </w:rPr>
        <w:t xml:space="preserve"> </w:t>
      </w:r>
      <w:r>
        <w:rPr>
          <w:b/>
        </w:rPr>
        <w:t xml:space="preserve">Induces </w:t>
      </w:r>
      <w:r w:rsidR="00307928" w:rsidRPr="00307928">
        <w:rPr>
          <w:b/>
        </w:rPr>
        <w:t xml:space="preserve">Phosphorylation of </w:t>
      </w:r>
      <w:r w:rsidR="00811A9B">
        <w:rPr>
          <w:b/>
        </w:rPr>
        <w:t>I</w:t>
      </w:r>
      <w:r w:rsidR="00EF784B">
        <w:rPr>
          <w:b/>
        </w:rPr>
        <w:t>nsulin/</w:t>
      </w:r>
      <w:r w:rsidR="00811A9B">
        <w:rPr>
          <w:b/>
        </w:rPr>
        <w:t>I</w:t>
      </w:r>
      <w:r w:rsidR="00811A9B" w:rsidRPr="002A6D5F">
        <w:rPr>
          <w:b/>
        </w:rPr>
        <w:t>nsulin</w:t>
      </w:r>
      <w:r w:rsidR="00395356" w:rsidRPr="002A6D5F">
        <w:rPr>
          <w:b/>
        </w:rPr>
        <w:t xml:space="preserve">-like </w:t>
      </w:r>
      <w:r w:rsidR="00395356">
        <w:rPr>
          <w:b/>
        </w:rPr>
        <w:t>G</w:t>
      </w:r>
      <w:r w:rsidR="00395356" w:rsidRPr="002A6D5F">
        <w:rPr>
          <w:b/>
        </w:rPr>
        <w:t xml:space="preserve">rowth </w:t>
      </w:r>
      <w:r w:rsidR="00395356">
        <w:rPr>
          <w:b/>
        </w:rPr>
        <w:t>F</w:t>
      </w:r>
      <w:r w:rsidR="00395356" w:rsidRPr="002A6D5F">
        <w:rPr>
          <w:b/>
        </w:rPr>
        <w:t xml:space="preserve">actor </w:t>
      </w:r>
      <w:r w:rsidR="002A6D5F">
        <w:rPr>
          <w:b/>
        </w:rPr>
        <w:t>S</w:t>
      </w:r>
      <w:r w:rsidR="002A6D5F" w:rsidRPr="002A6D5F">
        <w:rPr>
          <w:b/>
        </w:rPr>
        <w:t>ignaling</w:t>
      </w:r>
      <w:r w:rsidR="002A6D5F">
        <w:rPr>
          <w:b/>
        </w:rPr>
        <w:t xml:space="preserve"> </w:t>
      </w:r>
      <w:r>
        <w:rPr>
          <w:b/>
        </w:rPr>
        <w:t>Protein</w:t>
      </w:r>
      <w:r w:rsidR="00147379" w:rsidRPr="00147379">
        <w:rPr>
          <w:b/>
        </w:rPr>
        <w:t>s</w:t>
      </w:r>
      <w:r w:rsidR="00944E77">
        <w:rPr>
          <w:b/>
        </w:rPr>
        <w:t xml:space="preserve"> </w:t>
      </w:r>
      <w:r w:rsidR="00307928" w:rsidRPr="00307928">
        <w:rPr>
          <w:b/>
        </w:rPr>
        <w:t xml:space="preserve">in </w:t>
      </w:r>
      <w:r w:rsidR="00944E77">
        <w:rPr>
          <w:b/>
        </w:rPr>
        <w:t>P</w:t>
      </w:r>
      <w:r w:rsidR="00ED1B88">
        <w:rPr>
          <w:b/>
        </w:rPr>
        <w:t xml:space="preserve">revitellogenic </w:t>
      </w:r>
      <w:r w:rsidR="00307928" w:rsidRPr="00656109">
        <w:rPr>
          <w:b/>
          <w:i/>
        </w:rPr>
        <w:t>Aedes aegypti</w:t>
      </w:r>
      <w:r w:rsidR="00307928" w:rsidRPr="00307928">
        <w:rPr>
          <w:b/>
        </w:rPr>
        <w:t xml:space="preserve"> </w:t>
      </w:r>
      <w:r w:rsidR="00944E77">
        <w:rPr>
          <w:b/>
        </w:rPr>
        <w:t>M</w:t>
      </w:r>
      <w:r w:rsidR="00EB07C7">
        <w:rPr>
          <w:b/>
        </w:rPr>
        <w:t>osquitoes</w:t>
      </w:r>
    </w:p>
    <w:p w14:paraId="23B18E48" w14:textId="1A307625" w:rsidR="00307928" w:rsidRDefault="00307928" w:rsidP="00307928">
      <w:pPr>
        <w:spacing w:after="0" w:line="480" w:lineRule="auto"/>
      </w:pPr>
    </w:p>
    <w:p w14:paraId="50312CA7" w14:textId="0A6BD144" w:rsidR="009D2551" w:rsidRDefault="009D2551" w:rsidP="00307928">
      <w:pPr>
        <w:spacing w:after="0" w:line="480" w:lineRule="auto"/>
      </w:pPr>
      <w:r>
        <w:t>Wenhao Zhao</w:t>
      </w:r>
      <w:r w:rsidRPr="009D2551">
        <w:rPr>
          <w:vertAlign w:val="superscript"/>
        </w:rPr>
        <w:t>1</w:t>
      </w:r>
      <w:r w:rsidR="00656109">
        <w:rPr>
          <w:vertAlign w:val="superscript"/>
        </w:rPr>
        <w:t>, *</w:t>
      </w:r>
      <w:r>
        <w:t>, Pengcheng Liu</w:t>
      </w:r>
      <w:r w:rsidRPr="009D2551">
        <w:rPr>
          <w:vertAlign w:val="superscript"/>
        </w:rPr>
        <w:t>1</w:t>
      </w:r>
      <w:r>
        <w:rPr>
          <w:vertAlign w:val="superscript"/>
        </w:rPr>
        <w:t>, 2</w:t>
      </w:r>
      <w:r w:rsidR="00656109">
        <w:rPr>
          <w:vertAlign w:val="superscript"/>
        </w:rPr>
        <w:t>, *</w:t>
      </w:r>
      <w:r>
        <w:t>, Thomas R. Saunders</w:t>
      </w:r>
      <w:r w:rsidRPr="009D2551">
        <w:rPr>
          <w:vertAlign w:val="superscript"/>
        </w:rPr>
        <w:t>1</w:t>
      </w:r>
      <w:r>
        <w:t>, Jinsong Zhu</w:t>
      </w:r>
      <w:r w:rsidRPr="009D2551">
        <w:rPr>
          <w:vertAlign w:val="superscript"/>
        </w:rPr>
        <w:t>1</w:t>
      </w:r>
    </w:p>
    <w:p w14:paraId="13969C50" w14:textId="77777777" w:rsidR="00176F37" w:rsidRDefault="00176F37" w:rsidP="00307928">
      <w:pPr>
        <w:spacing w:after="0" w:line="480" w:lineRule="auto"/>
        <w:rPr>
          <w:vertAlign w:val="superscript"/>
        </w:rPr>
      </w:pPr>
    </w:p>
    <w:p w14:paraId="518F26F6" w14:textId="2599ACEC" w:rsidR="009D2551" w:rsidRDefault="009D2551" w:rsidP="00307928">
      <w:pPr>
        <w:spacing w:after="0" w:line="480" w:lineRule="auto"/>
      </w:pPr>
      <w:r w:rsidRPr="009D2551">
        <w:rPr>
          <w:vertAlign w:val="superscript"/>
        </w:rPr>
        <w:t>1</w:t>
      </w:r>
      <w:r>
        <w:t>Department of Biochemistry, Virginia Tech, 340 West Campus Drive, Blacksburg, V</w:t>
      </w:r>
      <w:r w:rsidR="00B419DD">
        <w:t>irginia</w:t>
      </w:r>
      <w:r>
        <w:t xml:space="preserve"> 24061</w:t>
      </w:r>
      <w:r w:rsidR="00B419DD">
        <w:t>, United States of America.</w:t>
      </w:r>
    </w:p>
    <w:p w14:paraId="322A375B" w14:textId="3112A89D" w:rsidR="009D2551" w:rsidRDefault="009D2551" w:rsidP="00307928">
      <w:pPr>
        <w:spacing w:after="0" w:line="480" w:lineRule="auto"/>
      </w:pPr>
      <w:r w:rsidRPr="009D2551">
        <w:rPr>
          <w:vertAlign w:val="superscript"/>
        </w:rPr>
        <w:t>2</w:t>
      </w:r>
      <w:r>
        <w:t xml:space="preserve">Current address: </w:t>
      </w:r>
      <w:r w:rsidRPr="009D2551">
        <w:t>Laboratory of Bio‐interactions and Crop Health, Nanjing Agricultural University, 1 Weigang Road, Nanjing, Jiangsu 210095, China</w:t>
      </w:r>
      <w:r w:rsidR="006933F2">
        <w:t>.</w:t>
      </w:r>
    </w:p>
    <w:p w14:paraId="7DB19035" w14:textId="6026DA53" w:rsidR="00B419DD" w:rsidRPr="00656109" w:rsidRDefault="00656109" w:rsidP="00656109">
      <w:pPr>
        <w:spacing w:after="0" w:line="480" w:lineRule="auto"/>
      </w:pPr>
      <w:r>
        <w:t>*Equal contribution</w:t>
      </w:r>
    </w:p>
    <w:p w14:paraId="0D4AD93E" w14:textId="77777777" w:rsidR="00656109" w:rsidRDefault="00656109" w:rsidP="00B419DD">
      <w:pPr>
        <w:spacing w:after="0" w:line="480" w:lineRule="auto"/>
      </w:pPr>
    </w:p>
    <w:p w14:paraId="33DB4B94" w14:textId="25748DE5" w:rsidR="00F060F2" w:rsidRDefault="00B419DD" w:rsidP="00B419DD">
      <w:pPr>
        <w:spacing w:after="0" w:line="480" w:lineRule="auto"/>
      </w:pPr>
      <w:r>
        <w:t>Correspondence: Jinsong Zhu, Department of Biochemistry, Virginia Tech, Blacksburg, Virginia 2406</w:t>
      </w:r>
      <w:r w:rsidR="00480EEF">
        <w:t>1</w:t>
      </w:r>
      <w:r>
        <w:t>. Email: zhujin@vt.edu</w:t>
      </w:r>
      <w:r w:rsidR="00F9739A">
        <w:t>.</w:t>
      </w:r>
      <w:r w:rsidR="00BA2D36">
        <w:t xml:space="preserve"> </w:t>
      </w:r>
      <w:r>
        <w:t xml:space="preserve"> Phone: 540-231-3841.</w:t>
      </w:r>
    </w:p>
    <w:p w14:paraId="04985345" w14:textId="77777777" w:rsidR="00BA2D36" w:rsidRDefault="00BA2D36" w:rsidP="00307928">
      <w:pPr>
        <w:spacing w:after="0" w:line="480" w:lineRule="auto"/>
      </w:pPr>
    </w:p>
    <w:p w14:paraId="3B1B8980" w14:textId="3AFA6578" w:rsidR="00F060F2" w:rsidRPr="00307928" w:rsidRDefault="00F060F2" w:rsidP="00307928">
      <w:pPr>
        <w:spacing w:after="0" w:line="480" w:lineRule="auto"/>
      </w:pPr>
      <w:r>
        <w:t>S</w:t>
      </w:r>
      <w:r w:rsidRPr="00F060F2">
        <w:t>hort running title</w:t>
      </w:r>
      <w:r>
        <w:t xml:space="preserve">: JH activates fast </w:t>
      </w:r>
      <w:r w:rsidR="00395356">
        <w:t>IIS</w:t>
      </w:r>
      <w:r>
        <w:t>/mTOR signaling</w:t>
      </w:r>
    </w:p>
    <w:p w14:paraId="70E232F2" w14:textId="77777777" w:rsidR="0010045F" w:rsidRDefault="0010045F" w:rsidP="0010045F">
      <w:pPr>
        <w:spacing w:after="0" w:line="480" w:lineRule="auto"/>
        <w:rPr>
          <w:b/>
        </w:rPr>
      </w:pPr>
    </w:p>
    <w:p w14:paraId="45D6C726" w14:textId="5EF4D026" w:rsidR="004A0985" w:rsidRDefault="004A0985" w:rsidP="0010045F">
      <w:pPr>
        <w:pageBreakBefore/>
        <w:spacing w:after="0" w:line="480" w:lineRule="auto"/>
      </w:pPr>
      <w:r>
        <w:rPr>
          <w:b/>
        </w:rPr>
        <w:lastRenderedPageBreak/>
        <w:t>Abstract</w:t>
      </w:r>
    </w:p>
    <w:p w14:paraId="4DED12EA" w14:textId="193D7340" w:rsidR="0010045F" w:rsidRDefault="0099776E" w:rsidP="0010045F">
      <w:pPr>
        <w:spacing w:after="0" w:line="480" w:lineRule="auto"/>
      </w:pPr>
      <w:r w:rsidRPr="0099776E">
        <w:t xml:space="preserve">Juvenile hormone (JH) plays a </w:t>
      </w:r>
      <w:r w:rsidR="008F10E4" w:rsidRPr="008F10E4">
        <w:t>pivotal</w:t>
      </w:r>
      <w:r w:rsidRPr="0099776E">
        <w:t xml:space="preserve"> role in regulating post-emergence development and metabolism in previtellogenic female </w:t>
      </w:r>
      <w:r w:rsidR="005838EC" w:rsidRPr="0099776E">
        <w:rPr>
          <w:i/>
        </w:rPr>
        <w:t>Aedes aegypti</w:t>
      </w:r>
      <w:r w:rsidR="005838EC" w:rsidRPr="0099776E">
        <w:t xml:space="preserve"> </w:t>
      </w:r>
      <w:r w:rsidRPr="0099776E">
        <w:t xml:space="preserve">mosquitoes. </w:t>
      </w:r>
      <w:r w:rsidR="00072D6A">
        <w:t>In contrast</w:t>
      </w:r>
      <w:r w:rsidRPr="0099776E">
        <w:t xml:space="preserve">, yolk protein precursor production and egg maturation after a blood meal are </w:t>
      </w:r>
      <w:r w:rsidR="008F10E4">
        <w:t>regulated</w:t>
      </w:r>
      <w:r w:rsidR="008F10E4" w:rsidRPr="0099776E">
        <w:t xml:space="preserve"> </w:t>
      </w:r>
      <w:r w:rsidRPr="0099776E">
        <w:t xml:space="preserve">by the steroid hormone 20-hydroxyecdysone, the insulin-like growth factor (IGF)/insulin signaling (IIS) pathway, </w:t>
      </w:r>
      <w:r w:rsidR="00072D6A" w:rsidRPr="00072D6A">
        <w:t>and the mammalian target of rapamycin (mTOR) pathway</w:t>
      </w:r>
      <w:r w:rsidRPr="0099776E">
        <w:t xml:space="preserve">. The role of IIS/mTOR signaling in female adults prior to blood feeding has not been thoroughly investigated. In this study, we </w:t>
      </w:r>
      <w:r w:rsidR="008F10E4">
        <w:t>identified</w:t>
      </w:r>
      <w:r w:rsidR="008F10E4" w:rsidRPr="0099776E">
        <w:t xml:space="preserve"> </w:t>
      </w:r>
      <w:r w:rsidRPr="0099776E">
        <w:t>a significant increase in the phosphorylation of key effector proteins in the IIS/mTOR signaling pathway, including eukaryotic translation initiation factor 4E-binding protein 1 (4E-BP1), ribosomal protein S6 kinase (S6K), and forkhead box protein O1 (FoxO1)</w:t>
      </w:r>
      <w:r w:rsidR="008F10E4">
        <w:t>,</w:t>
      </w:r>
      <w:r w:rsidRPr="0099776E">
        <w:t xml:space="preserve"> in previtellogenic female</w:t>
      </w:r>
      <w:r w:rsidR="008F10E4">
        <w:t>s</w:t>
      </w:r>
      <w:r w:rsidRPr="0099776E">
        <w:t xml:space="preserve">. </w:t>
      </w:r>
      <w:r w:rsidRPr="0099776E">
        <w:rPr>
          <w:i/>
        </w:rPr>
        <w:t>In vitro</w:t>
      </w:r>
      <w:r w:rsidRPr="0099776E">
        <w:t xml:space="preserve"> fat body culture experiments suggest that JH induce</w:t>
      </w:r>
      <w:r w:rsidR="008F10E4">
        <w:t>s</w:t>
      </w:r>
      <w:r w:rsidRPr="0099776E">
        <w:t xml:space="preserve"> these phosphorylations through rapid nongenomic </w:t>
      </w:r>
      <w:r w:rsidR="008F10E4">
        <w:t>signaling</w:t>
      </w:r>
      <w:r w:rsidR="008F10E4" w:rsidRPr="0099776E">
        <w:t xml:space="preserve"> </w:t>
      </w:r>
      <w:r w:rsidRPr="0099776E">
        <w:t>mediated by the phosphatidylinositol 3-kinase (PI3K)/protein kinase B (A</w:t>
      </w:r>
      <w:r w:rsidR="00DE765F">
        <w:t>kt</w:t>
      </w:r>
      <w:r w:rsidRPr="0099776E">
        <w:t xml:space="preserve">)/mTOR network. RNA interference experiments demonstrated that activation of IIS/mTOR signaling in previtellogenic </w:t>
      </w:r>
      <w:r w:rsidR="00C73A7E">
        <w:t>females</w:t>
      </w:r>
      <w:r w:rsidR="00C73A7E" w:rsidRPr="0099776E">
        <w:t xml:space="preserve"> </w:t>
      </w:r>
      <w:r w:rsidRPr="0099776E">
        <w:t xml:space="preserve">modulate </w:t>
      </w:r>
      <w:r w:rsidR="00C73A7E" w:rsidRPr="0099776E">
        <w:t>metabolic gene</w:t>
      </w:r>
      <w:r w:rsidRPr="0099776E">
        <w:t xml:space="preserve"> expression, </w:t>
      </w:r>
      <w:r w:rsidR="00C73A7E">
        <w:t>promoting</w:t>
      </w:r>
      <w:r w:rsidRPr="0099776E">
        <w:t xml:space="preserve"> the accumulation of energy reserves (glycogen and triglycerides)</w:t>
      </w:r>
      <w:r w:rsidR="00C73A7E">
        <w:t>, which</w:t>
      </w:r>
      <w:r w:rsidRPr="0099776E">
        <w:t xml:space="preserve"> influence mosquito fecundity. </w:t>
      </w:r>
      <w:r w:rsidR="00C73A7E">
        <w:t>Additionally</w:t>
      </w:r>
      <w:r w:rsidRPr="0099776E">
        <w:t xml:space="preserve">, depletion of either the insulin receptor (InR) or the JH receptor Methoprene-tolerant (Met) in adult mosquitoes </w:t>
      </w:r>
      <w:r w:rsidR="00C73A7E" w:rsidRPr="00C73A7E">
        <w:t>abolished</w:t>
      </w:r>
      <w:r w:rsidRPr="0099776E">
        <w:t xml:space="preserve"> </w:t>
      </w:r>
      <w:r w:rsidR="00C73A7E" w:rsidRPr="00C73A7E">
        <w:t>the phosphorylation of these proteins</w:t>
      </w:r>
      <w:r w:rsidRPr="0099776E">
        <w:t xml:space="preserve">, indicating </w:t>
      </w:r>
      <w:r w:rsidR="00AF7A04">
        <w:t xml:space="preserve">that </w:t>
      </w:r>
      <w:r w:rsidRPr="0099776E">
        <w:t xml:space="preserve">both receptors are involved in JH-induced membrane-initiated signal transduction. Although the </w:t>
      </w:r>
      <w:r w:rsidR="00C73A7E">
        <w:t>precise</w:t>
      </w:r>
      <w:r w:rsidR="00C73A7E" w:rsidRPr="0099776E">
        <w:t xml:space="preserve"> </w:t>
      </w:r>
      <w:r w:rsidRPr="0099776E">
        <w:t xml:space="preserve">mechanisms remain unclear, this study </w:t>
      </w:r>
      <w:r w:rsidR="00C73A7E">
        <w:t>uncover</w:t>
      </w:r>
      <w:r w:rsidR="00C73A7E" w:rsidRPr="0099776E">
        <w:t xml:space="preserve">s </w:t>
      </w:r>
      <w:r w:rsidRPr="0099776E">
        <w:t>a novel function of the IIS/mTOR pathway in adult mosquitoes before blood feeding</w:t>
      </w:r>
      <w:r w:rsidR="00C73A7E">
        <w:t>,</w:t>
      </w:r>
      <w:r w:rsidRPr="0099776E">
        <w:t xml:space="preserve"> as well as a new mode of JH action </w:t>
      </w:r>
      <w:r w:rsidR="00C73A7E" w:rsidRPr="00C73A7E">
        <w:t xml:space="preserve">through its crosstalk with the IIS </w:t>
      </w:r>
      <w:r w:rsidR="00072D6A" w:rsidRPr="00C73A7E">
        <w:t>pathway.</w:t>
      </w:r>
    </w:p>
    <w:p w14:paraId="0A1AE37B" w14:textId="77777777" w:rsidR="008138A1" w:rsidRDefault="008138A1" w:rsidP="0010045F">
      <w:pPr>
        <w:spacing w:after="0" w:line="480" w:lineRule="auto"/>
      </w:pPr>
    </w:p>
    <w:p w14:paraId="05DF34AF" w14:textId="19CDECBB" w:rsidR="0010045F" w:rsidRPr="0010045F" w:rsidRDefault="0010045F" w:rsidP="0010045F">
      <w:pPr>
        <w:spacing w:after="0" w:line="480" w:lineRule="auto"/>
      </w:pPr>
      <w:r>
        <w:t>Keywords</w:t>
      </w:r>
      <w:r w:rsidR="0099776E">
        <w:t>: mosquito; reproduction; juvenile hormone; Insulin signaling; phosphorylation; RNAi</w:t>
      </w:r>
    </w:p>
    <w:p w14:paraId="3C92654C" w14:textId="3C0C7AFB" w:rsidR="004F31F4" w:rsidRDefault="004F31F4" w:rsidP="006933F2">
      <w:pPr>
        <w:pageBreakBefore/>
        <w:spacing w:after="0" w:line="480" w:lineRule="auto"/>
        <w:rPr>
          <w:b/>
        </w:rPr>
      </w:pPr>
      <w:r>
        <w:rPr>
          <w:b/>
        </w:rPr>
        <w:lastRenderedPageBreak/>
        <w:t>Introduction</w:t>
      </w:r>
    </w:p>
    <w:p w14:paraId="5E839400" w14:textId="14B43426" w:rsidR="00B218D7" w:rsidRDefault="005E7BB6" w:rsidP="00725F4C">
      <w:pPr>
        <w:spacing w:after="0" w:line="480" w:lineRule="auto"/>
      </w:pPr>
      <w:r>
        <w:t>F</w:t>
      </w:r>
      <w:r w:rsidR="00A639B4" w:rsidRPr="00A639B4">
        <w:t>emale</w:t>
      </w:r>
      <w:r>
        <w:t xml:space="preserve"> adults of many</w:t>
      </w:r>
      <w:r w:rsidR="00A639B4" w:rsidRPr="00A639B4">
        <w:t xml:space="preserve"> mosquito</w:t>
      </w:r>
      <w:r>
        <w:t xml:space="preserve"> </w:t>
      </w:r>
      <w:r w:rsidR="00A639B4" w:rsidRPr="00A639B4">
        <w:t xml:space="preserve">species </w:t>
      </w:r>
      <w:r>
        <w:t>acquire</w:t>
      </w:r>
      <w:r w:rsidR="00A639B4" w:rsidRPr="00A639B4">
        <w:t xml:space="preserve"> blood meals from vertebrate hosts to nourish themselves for egg production. During blood ingestion, mosquitoes </w:t>
      </w:r>
      <w:r w:rsidR="00D52434">
        <w:t xml:space="preserve">can </w:t>
      </w:r>
      <w:r w:rsidR="00A639B4" w:rsidRPr="00A639B4">
        <w:t xml:space="preserve">also </w:t>
      </w:r>
      <w:r w:rsidR="00D52434">
        <w:t>ingest</w:t>
      </w:r>
      <w:r w:rsidR="00A639B4" w:rsidRPr="00A639B4">
        <w:t xml:space="preserve"> pathogens responsible for </w:t>
      </w:r>
      <w:r w:rsidR="00900AFC">
        <w:t xml:space="preserve">diseases such as </w:t>
      </w:r>
      <w:r w:rsidR="00A639B4" w:rsidRPr="00A639B4">
        <w:t xml:space="preserve">Dengue fever, Zika fever, and malaria. </w:t>
      </w:r>
      <w:r w:rsidR="009C596E">
        <w:t>T</w:t>
      </w:r>
      <w:r w:rsidR="00A639B4" w:rsidRPr="00A639B4">
        <w:t>hese pathogens undergo development and replication within mosquito</w:t>
      </w:r>
      <w:r w:rsidR="008223A7">
        <w:t xml:space="preserve"> hosts</w:t>
      </w:r>
      <w:r w:rsidR="00A639B4" w:rsidRPr="00A639B4">
        <w:t xml:space="preserve"> before being transmitted to uninfected humans during subsequent blood </w:t>
      </w:r>
      <w:r w:rsidR="008223A7">
        <w:t>feeding</w:t>
      </w:r>
      <w:r w:rsidR="00A639B4" w:rsidRPr="00A639B4">
        <w:t xml:space="preserve">. </w:t>
      </w:r>
      <w:r w:rsidR="00900AFC">
        <w:t>Consequently</w:t>
      </w:r>
      <w:r w:rsidR="00A639B4" w:rsidRPr="00A639B4">
        <w:t xml:space="preserve">, mosquitoes serve as potent vectors for these devastating infectious diseases. </w:t>
      </w:r>
      <w:r w:rsidR="00D52434" w:rsidRPr="00D52434">
        <w:t>Controlling mosquito-borne diseases is challenging due to the lack of effective vaccines, pathogen drug resistance, and mosquito resistance to insecticides</w:t>
      </w:r>
      <w:r w:rsidR="00225DFD">
        <w:t xml:space="preserve"> </w:t>
      </w:r>
      <w:r w:rsidR="00225DFD">
        <w:fldChar w:fldCharType="begin"/>
      </w:r>
      <w:r w:rsidR="000D2762">
        <w:instrText xml:space="preserve"> ADDIN EN.CITE &lt;EndNote&gt;&lt;Cite&gt;&lt;Author&gt;Ferguson&lt;/Author&gt;&lt;Year&gt;2018&lt;/Year&gt;&lt;RecNum&gt;17&lt;/RecNum&gt;&lt;DisplayText&gt;(Ferguson, 2018)&lt;/DisplayText&gt;&lt;record&gt;&lt;rec-number&gt;17&lt;/rec-number&gt;&lt;foreign-keys&gt;&lt;key app="EN" db-id="55rrt2p9qdpttnez0eo5das0aexd5a2rxxrz" timestamp="1712756221"&gt;17&lt;/key&gt;&lt;/foreign-keys&gt;&lt;ref-type name="Journal Article"&gt;17&lt;/ref-type&gt;&lt;contributors&gt;&lt;authors&gt;&lt;author&gt;Ferguson, N. M.&lt;/author&gt;&lt;/authors&gt;&lt;/contributors&gt;&lt;auth-address&gt;MRC Centre for Global Infectious Disease Analysis, School of Public Health, Imperial College London, London, UK. neil.ferguson@imperial.ac.uk.&lt;/auth-address&gt;&lt;titles&gt;&lt;title&gt;Challenges and opportunities in controlling mosquito-borne infections&lt;/title&gt;&lt;secondary-title&gt;Nature&lt;/secondary-title&gt;&lt;/titles&gt;&lt;periodical&gt;&lt;full-title&gt;Nature&lt;/full-title&gt;&lt;/periodical&gt;&lt;pages&gt;490-497&lt;/pages&gt;&lt;volume&gt;559&lt;/volume&gt;&lt;number&gt;7715&lt;/number&gt;&lt;edition&gt;20180725&lt;/edition&gt;&lt;keywords&gt;&lt;keyword&gt;Animals&lt;/keyword&gt;&lt;keyword&gt;Dengue/mortality/*prevention &amp;amp; control/transmission&lt;/keyword&gt;&lt;keyword&gt;Gene Drive Technology&lt;/keyword&gt;&lt;keyword&gt;Goals&lt;/keyword&gt;&lt;keyword&gt;Humans&lt;/keyword&gt;&lt;keyword&gt;Incidence&lt;/keyword&gt;&lt;keyword&gt;Malaria/mortality/*prevention &amp;amp; control/transmission&lt;/keyword&gt;&lt;keyword&gt;Mosquito Control/*methods&lt;/keyword&gt;&lt;keyword&gt;Mosquito Vectors/genetics/microbiology&lt;/keyword&gt;&lt;keyword&gt;Pest Control, Biological/methods&lt;/keyword&gt;&lt;keyword&gt;Vaccines&lt;/keyword&gt;&lt;keyword&gt;Wolbachia/pathogenicity&lt;/keyword&gt;&lt;/keywords&gt;&lt;dates&gt;&lt;year&gt;2018&lt;/year&gt;&lt;pub-dates&gt;&lt;date&gt;Jul&lt;/date&gt;&lt;/pub-dates&gt;&lt;/dates&gt;&lt;isbn&gt;1476-4687 (Electronic)&amp;#xD;0028-0836 (Linking)&lt;/isbn&gt;&lt;accession-num&gt;30046071&lt;/accession-num&gt;&lt;urls&gt;&lt;related-urls&gt;&lt;url&gt;https://www.ncbi.nlm.nih.gov/pubmed/30046071&lt;/url&gt;&lt;/related-urls&gt;&lt;/urls&gt;&lt;electronic-resource-num&gt;10.1038/s41586-018-0318-5&lt;/electronic-resource-num&gt;&lt;remote-database-name&gt;Medline&lt;/remote-database-name&gt;&lt;remote-database-provider&gt;NLM&lt;/remote-database-provider&gt;&lt;/record&gt;&lt;/Cite&gt;&lt;/EndNote&gt;</w:instrText>
      </w:r>
      <w:r w:rsidR="00225DFD">
        <w:fldChar w:fldCharType="separate"/>
      </w:r>
      <w:r w:rsidR="000D2762">
        <w:rPr>
          <w:noProof/>
        </w:rPr>
        <w:t>(Ferguson, 2018)</w:t>
      </w:r>
      <w:r w:rsidR="00225DFD">
        <w:fldChar w:fldCharType="end"/>
      </w:r>
      <w:r w:rsidR="00B218D7" w:rsidRPr="00B218D7">
        <w:t xml:space="preserve">. </w:t>
      </w:r>
      <w:r w:rsidR="00900AFC">
        <w:t>Therefore, a</w:t>
      </w:r>
      <w:r w:rsidR="00A639B4" w:rsidRPr="00A639B4">
        <w:t xml:space="preserve"> comprehensive understanding of mosquito physiology and reproduction is crucial</w:t>
      </w:r>
      <w:r w:rsidR="00900AFC">
        <w:t xml:space="preserve"> for developing</w:t>
      </w:r>
      <w:r w:rsidR="00A639B4" w:rsidRPr="00A639B4">
        <w:t xml:space="preserve"> novel control strategies </w:t>
      </w:r>
      <w:r w:rsidR="00D52434">
        <w:t>to</w:t>
      </w:r>
      <w:r w:rsidR="00A639B4" w:rsidRPr="00A639B4">
        <w:t xml:space="preserve"> disrupt the transmission of mosquito-borne diseases.</w:t>
      </w:r>
    </w:p>
    <w:p w14:paraId="7C30FF02" w14:textId="7EB3DE78" w:rsidR="00A572CE" w:rsidRDefault="00A572CE" w:rsidP="00725F4C">
      <w:pPr>
        <w:spacing w:after="0" w:line="480" w:lineRule="auto"/>
      </w:pPr>
    </w:p>
    <w:p w14:paraId="556A8D6A" w14:textId="09203986" w:rsidR="00A572CE" w:rsidRDefault="00D52434" w:rsidP="00F5600B">
      <w:pPr>
        <w:spacing w:after="0" w:line="480" w:lineRule="auto"/>
      </w:pPr>
      <w:r w:rsidRPr="00D52434">
        <w:t xml:space="preserve">In </w:t>
      </w:r>
      <w:r w:rsidRPr="00D52434">
        <w:rPr>
          <w:i/>
        </w:rPr>
        <w:t>Aedes aegypti</w:t>
      </w:r>
      <w:r w:rsidRPr="00D52434">
        <w:t xml:space="preserve">, the yellow fever mosquito, the first gonotrophic cycle consists of two </w:t>
      </w:r>
      <w:r w:rsidR="009A4002">
        <w:t xml:space="preserve">distinct </w:t>
      </w:r>
      <w:r w:rsidRPr="00D52434">
        <w:t>phases</w:t>
      </w:r>
      <w:r w:rsidR="00F9789E" w:rsidRPr="00F9789E">
        <w:t xml:space="preserve">: the previtellogenic and vitellogenic </w:t>
      </w:r>
      <w:r w:rsidR="003A3BEB">
        <w:t>phase</w:t>
      </w:r>
      <w:r w:rsidR="009A4002">
        <w:t>s</w:t>
      </w:r>
      <w:r w:rsidR="00F9789E" w:rsidRPr="00F9789E">
        <w:t>, separated by a blood meal. During the previtellogenic phase, mosquito development is primarily governed by juvenile hormone (JH) III, an insect sesquiterpenoid produced and released by the corpora allata, a pair of endocrine glands</w:t>
      </w:r>
      <w:r w:rsidR="00463305" w:rsidRPr="00463305">
        <w:t xml:space="preserve"> behind the brain</w:t>
      </w:r>
      <w:r w:rsidR="00225DFD">
        <w:t xml:space="preserve"> </w:t>
      </w:r>
      <w:r w:rsidR="00225DFD">
        <w:fldChar w:fldCharType="begin"/>
      </w:r>
      <w:r w:rsidR="001F3472">
        <w:instrText xml:space="preserve"> ADDIN EN.CITE &lt;EndNote&gt;&lt;Cite&gt;&lt;Author&gt;Zhu&lt;/Author&gt;&lt;Year&gt;2016&lt;/Year&gt;&lt;RecNum&gt;18&lt;/RecNum&gt;&lt;DisplayText&gt;(Zhu &amp;amp; Noriega, 2016)&lt;/DisplayText&gt;&lt;record&gt;&lt;rec-number&gt;18&lt;/rec-number&gt;&lt;foreign-keys&gt;&lt;key app="EN" db-id="55rrt2p9qdpttnez0eo5das0aexd5a2rxxrz" timestamp="1712756463"&gt;18&lt;/key&gt;&lt;/foreign-keys&gt;&lt;ref-type name="Journal Article"&gt;17&lt;/ref-type&gt;&lt;contributors&gt;&lt;authors&gt;&lt;author&gt;Zhu, J.&lt;/author&gt;&lt;author&gt;Noriega, F. G.&lt;/author&gt;&lt;/authors&gt;&lt;/contributors&gt;&lt;auth-address&gt;Virginia Tech, Blacksburg, VA 24061 USA&amp;#xD;Florida Int Univ, Miami, FL 33199 USA&lt;/auth-address&gt;&lt;titles&gt;&lt;title&gt;The Role of Juvenile Hormone in Mosquito Development and Reproduction&lt;/title&gt;&lt;secondary-title&gt;Progress in Mosquito Research&lt;/secondary-title&gt;&lt;alt-title&gt;Adv Insect Physiol&lt;/alt-title&gt;&lt;/titles&gt;&lt;alt-periodical&gt;&lt;full-title&gt;Advances in Insect Physiology, Vol 26&lt;/full-title&gt;&lt;abbr-1&gt;Adv Insect Physiol&lt;/abbr-1&gt;&lt;/alt-periodical&gt;&lt;pages&gt;93-113&lt;/pages&gt;&lt;volume&gt;51&lt;/volume&gt;&lt;keywords&gt;&lt;keyword&gt;female aedes-aegypti&lt;/keyword&gt;&lt;keyword&gt;corpora allata&lt;/keyword&gt;&lt;keyword&gt;adult female&lt;/keyword&gt;&lt;keyword&gt;functional-characterization&lt;/keyword&gt;&lt;keyword&gt;nutritional regulation&lt;/keyword&gt;&lt;keyword&gt;methoprene-tolerant&lt;/keyword&gt;&lt;keyword&gt;resource-allocation&lt;/keyword&gt;&lt;keyword&gt;ovarian development&lt;/keyword&gt;&lt;keyword&gt;jh biosynthesis&lt;/keyword&gt;&lt;keyword&gt;allatostatin-c&lt;/keyword&gt;&lt;/keywords&gt;&lt;dates&gt;&lt;year&gt;2016&lt;/year&gt;&lt;/dates&gt;&lt;isbn&gt;0065-2806&lt;/isbn&gt;&lt;accession-num&gt;WOS:000383859500005&lt;/accession-num&gt;&lt;urls&gt;&lt;related-urls&gt;&lt;url&gt;&amp;lt;Go to ISI&amp;gt;://WOS:000383859500005&lt;/url&gt;&lt;/related-urls&gt;&lt;/urls&gt;&lt;electronic-resource-num&gt;10.1016/bs.aiip.2016.04.005&lt;/electronic-resource-num&gt;&lt;language&gt;English&lt;/language&gt;&lt;/record&gt;&lt;/Cite&gt;&lt;/EndNote&gt;</w:instrText>
      </w:r>
      <w:r w:rsidR="00225DFD">
        <w:fldChar w:fldCharType="separate"/>
      </w:r>
      <w:r w:rsidR="001F3472">
        <w:rPr>
          <w:noProof/>
        </w:rPr>
        <w:t>(Zhu &amp; Noriega, 2016)</w:t>
      </w:r>
      <w:r w:rsidR="00225DFD">
        <w:fldChar w:fldCharType="end"/>
      </w:r>
      <w:r w:rsidR="00F9789E" w:rsidRPr="00F9789E">
        <w:t>.</w:t>
      </w:r>
      <w:r w:rsidR="00F92992">
        <w:t xml:space="preserve"> </w:t>
      </w:r>
      <w:r w:rsidR="005A7E91" w:rsidRPr="005A7E91">
        <w:t>JH synthesis begins shortly after adult emergence (eclosion), with hemolymph JH levels rising rapidly within the first 6 hours post-eclosion (PE) and continuing to increase at a slower rate, peaking around 48 hours PE</w:t>
      </w:r>
      <w:r w:rsidR="00181F4A">
        <w:t xml:space="preserve"> </w:t>
      </w:r>
      <w:r w:rsidR="00181F4A">
        <w:fldChar w:fldCharType="begin">
          <w:fldData xml:space="preserve">PEVuZE5vdGU+PENpdGU+PEF1dGhvcj5IZXJuYW5kZXotTWFydGluZXo8L0F1dGhvcj48WWVhcj4y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</w:fldData>
        </w:fldChar>
      </w:r>
      <w:r w:rsidR="00181F4A">
        <w:instrText xml:space="preserve"> ADDIN EN.CITE </w:instrText>
      </w:r>
      <w:r w:rsidR="00181F4A">
        <w:fldChar w:fldCharType="begin">
          <w:fldData xml:space="preserve">PEVuZE5vdGU+PENpdGU+PEF1dGhvcj5IZXJuYW5kZXotTWFydGluZXo8L0F1dGhvcj48WWVhcj4y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</w:fldData>
        </w:fldChar>
      </w:r>
      <w:r w:rsidR="00181F4A">
        <w:instrText xml:space="preserve"> ADDIN EN.CITE.DATA </w:instrText>
      </w:r>
      <w:r w:rsidR="00181F4A">
        <w:fldChar w:fldCharType="end"/>
      </w:r>
      <w:r w:rsidR="00181F4A">
        <w:fldChar w:fldCharType="separate"/>
      </w:r>
      <w:r w:rsidR="00181F4A">
        <w:rPr>
          <w:noProof/>
        </w:rPr>
        <w:t>(Hernandez-Martinez et al., 2015, Zhao et al., 2016)</w:t>
      </w:r>
      <w:r w:rsidR="00181F4A">
        <w:fldChar w:fldCharType="end"/>
      </w:r>
      <w:r w:rsidR="005A7E91" w:rsidRPr="005A7E91">
        <w:t>. JH levels then remain steady throughout the remainder of the previtellogenic stage</w:t>
      </w:r>
      <w:r w:rsidR="00C32C8B" w:rsidRPr="00C32C8B">
        <w:t xml:space="preserve">. </w:t>
      </w:r>
      <w:r w:rsidR="005A7E91" w:rsidRPr="005A7E91">
        <w:t>Following a blood meal, JH levels drop sharply to near-basal levels approximately 6 hours post-blood meal (PBM) but begin to rise again at 48 hours PBM</w:t>
      </w:r>
      <w:r w:rsidR="005A7E91">
        <w:t xml:space="preserve"> </w:t>
      </w:r>
      <w:r w:rsidR="00AF25B0">
        <w:fldChar w:fldCharType="begin">
          <w:fldData xml:space="preserve">PEVuZE5vdGU+PENpdGU+PEF1dGhvcj5aaGFvPC9BdXRob3I+PFllYXI+MjAxNjwvWWVhcj48UmVj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</w:fldData>
        </w:fldChar>
      </w:r>
      <w:r w:rsidR="00AF25B0">
        <w:instrText xml:space="preserve"> ADDIN EN.CITE </w:instrText>
      </w:r>
      <w:r w:rsidR="00AF25B0">
        <w:fldChar w:fldCharType="begin">
          <w:fldData xml:space="preserve">PEVuZE5vdGU+PENpdGU+PEF1dGhvcj5aaGFvPC9BdXRob3I+PFllYXI+MjAxNjwvWWVhcj48UmVj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</w:fldData>
        </w:fldChar>
      </w:r>
      <w:r w:rsidR="00AF25B0">
        <w:instrText xml:space="preserve"> ADDIN EN.CITE.DATA </w:instrText>
      </w:r>
      <w:r w:rsidR="00AF25B0">
        <w:fldChar w:fldCharType="end"/>
      </w:r>
      <w:r w:rsidR="00AF25B0">
        <w:fldChar w:fldCharType="separate"/>
      </w:r>
      <w:r w:rsidR="00AF25B0">
        <w:rPr>
          <w:noProof/>
        </w:rPr>
        <w:t>(Zhao et al., 2016, Rivera-Perez et al., 2014)</w:t>
      </w:r>
      <w:r w:rsidR="00AF25B0">
        <w:fldChar w:fldCharType="end"/>
      </w:r>
      <w:r w:rsidR="002535D8" w:rsidRPr="002535D8">
        <w:t>.</w:t>
      </w:r>
      <w:r w:rsidR="009A4002">
        <w:t xml:space="preserve"> In newly emerged adult female mosquitoes, </w:t>
      </w:r>
      <w:r w:rsidR="00B65693">
        <w:t xml:space="preserve">JH </w:t>
      </w:r>
      <w:r w:rsidR="002535D8">
        <w:t>trigger</w:t>
      </w:r>
      <w:r w:rsidR="002535D8" w:rsidRPr="00F9789E">
        <w:t xml:space="preserve">s </w:t>
      </w:r>
      <w:r w:rsidR="00F9789E" w:rsidRPr="00F9789E">
        <w:t xml:space="preserve">ribosome </w:t>
      </w:r>
      <w:r w:rsidR="00F9789E" w:rsidRPr="00F9789E">
        <w:lastRenderedPageBreak/>
        <w:t xml:space="preserve">biogenesis and structural remodeling in the fat body, preparing it for </w:t>
      </w:r>
      <w:r w:rsidR="008A7395">
        <w:t>massive</w:t>
      </w:r>
      <w:r w:rsidR="00F9789E" w:rsidRPr="00F9789E">
        <w:t xml:space="preserve"> protein synthesis </w:t>
      </w:r>
      <w:r w:rsidR="002535D8">
        <w:t xml:space="preserve">required </w:t>
      </w:r>
      <w:r w:rsidR="00F9789E" w:rsidRPr="00F9789E">
        <w:t>post-blood meal</w:t>
      </w:r>
      <w:r w:rsidR="00225DFD">
        <w:t xml:space="preserve"> </w:t>
      </w:r>
      <w:r w:rsidR="00225DFD">
        <w:fldChar w:fldCharType="begin"/>
      </w:r>
      <w:r w:rsidR="000D2762">
        <w:instrText xml:space="preserve"> ADDIN EN.CITE &lt;EndNote&gt;&lt;Cite&gt;&lt;Author&gt;Raikhel&lt;/Author&gt;&lt;Year&gt;2005&lt;/Year&gt;&lt;RecNum&gt;19&lt;/RecNum&gt;&lt;DisplayText&gt;(Raikhel et al., 2005)&lt;/DisplayText&gt;&lt;record&gt;&lt;rec-number&gt;19&lt;/rec-number&gt;&lt;foreign-keys&gt;&lt;key app="EN" db-id="55rrt2p9qdpttnez0eo5das0aexd5a2rxxrz" timestamp="1712756579"&gt;19&lt;/key&gt;&lt;/foreign-keys&gt;&lt;ref-type name="Book Section"&gt;5&lt;/ref-type&gt;&lt;contributors&gt;&lt;authors&gt;&lt;author&gt;Raikhel, AS.&lt;/author&gt;&lt;author&gt;Brown, MR.&lt;/author&gt;&lt;author&gt;Belles, X&lt;/author&gt;&lt;/authors&gt;&lt;secondary-authors&gt;&lt;author&gt;Gilbert, LI, Iatrou, K, Gill, SS&lt;/author&gt;&lt;/secondary-authors&gt;&lt;/contributors&gt;&lt;titles&gt;&lt;title&gt;Hormonal control of reproductive processes&lt;/title&gt;&lt;secondary-title&gt;Comprehensive Molecular Insect Science&lt;/secondary-title&gt;&lt;/titles&gt;&lt;pages&gt;433-491&lt;/pages&gt;&lt;volume&gt;Vol.3: Endocrinology&lt;/volume&gt;&lt;dates&gt;&lt;year&gt;2005&lt;/year&gt;&lt;/dates&gt;&lt;pub-location&gt;Pergamon&lt;/pub-location&gt;&lt;publisher&gt;Elsevier&lt;/publisher&gt;&lt;urls&gt;&lt;/urls&gt;&lt;/record&gt;&lt;/Cite&gt;&lt;/EndNote&gt;</w:instrText>
      </w:r>
      <w:r w:rsidR="00225DFD">
        <w:fldChar w:fldCharType="separate"/>
      </w:r>
      <w:r w:rsidR="000D2762">
        <w:rPr>
          <w:noProof/>
        </w:rPr>
        <w:t>(Raikhel et al., 2005)</w:t>
      </w:r>
      <w:r w:rsidR="00225DFD">
        <w:fldChar w:fldCharType="end"/>
      </w:r>
      <w:r w:rsidR="00F9789E" w:rsidRPr="00F9789E">
        <w:t xml:space="preserve">. </w:t>
      </w:r>
      <w:r w:rsidR="002535D8">
        <w:t xml:space="preserve">JH </w:t>
      </w:r>
      <w:r>
        <w:t>also</w:t>
      </w:r>
      <w:r w:rsidR="00F9789E" w:rsidRPr="00F9789E">
        <w:t xml:space="preserve"> regulates carbohydrate and lipid metabolism during the previtellogenic stage, leading to the accumulation of glycogens and lipid</w:t>
      </w:r>
      <w:r w:rsidR="00F5600B">
        <w:t>s</w:t>
      </w:r>
      <w:r w:rsidR="002535D8">
        <w:t>,</w:t>
      </w:r>
      <w:r w:rsidR="00F5600B">
        <w:t xml:space="preserve"> such as triacylglycerol (TAG)</w:t>
      </w:r>
      <w:r w:rsidR="002535D8">
        <w:t>,</w:t>
      </w:r>
      <w:r w:rsidR="00F9789E" w:rsidRPr="00F9789E">
        <w:t xml:space="preserve"> in the fat body </w:t>
      </w:r>
      <w:r w:rsidR="002535D8">
        <w:t>as</w:t>
      </w:r>
      <w:r w:rsidR="002535D8" w:rsidRPr="00F9789E">
        <w:t xml:space="preserve"> </w:t>
      </w:r>
      <w:r w:rsidR="00F9789E" w:rsidRPr="00F9789E">
        <w:t>mosquitoes feed on sugars</w:t>
      </w:r>
      <w:r w:rsidR="00225DFD">
        <w:t xml:space="preserve"> </w:t>
      </w:r>
      <w:r w:rsidR="00225DFD">
        <w:fldChar w:fldCharType="begin">
          <w:fldData xml:space="preserve">PEVuZE5vdGU+PENpdGU+PEF1dGhvcj5Ib3U8L0F1dGhvcj48WWVhcj4yMDE1PC9ZZWFyPjxSZWNO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</w:fldData>
        </w:fldChar>
      </w:r>
      <w:r w:rsidR="000D2762">
        <w:instrText xml:space="preserve"> ADDIN EN.CITE </w:instrText>
      </w:r>
      <w:r w:rsidR="000D2762">
        <w:fldChar w:fldCharType="begin">
          <w:fldData xml:space="preserve">PEVuZE5vdGU+PENpdGU+PEF1dGhvcj5Ib3U8L0F1dGhvcj48WWVhcj4yMDE1PC9ZZWFyPjxSZWNO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</w:fldData>
        </w:fldChar>
      </w:r>
      <w:r w:rsidR="000D2762">
        <w:instrText xml:space="preserve"> ADDIN EN.CITE.DATA </w:instrText>
      </w:r>
      <w:r w:rsidR="000D2762">
        <w:fldChar w:fldCharType="end"/>
      </w:r>
      <w:r w:rsidR="00225DFD">
        <w:fldChar w:fldCharType="separate"/>
      </w:r>
      <w:r w:rsidR="000D2762">
        <w:rPr>
          <w:noProof/>
        </w:rPr>
        <w:t>(Hou et al., 2015, Wang et al., 2017)</w:t>
      </w:r>
      <w:r w:rsidR="00225DFD">
        <w:fldChar w:fldCharType="end"/>
      </w:r>
      <w:r w:rsidR="00B92321">
        <w:t xml:space="preserve">. </w:t>
      </w:r>
      <w:r w:rsidR="00934937" w:rsidRPr="00934937">
        <w:t>These energy reserves are later mobilized to meet the high energy demands of egg maturation after blood feeding</w:t>
      </w:r>
      <w:r w:rsidR="009D3309">
        <w:t xml:space="preserve"> </w:t>
      </w:r>
      <w:r w:rsidR="009D3309">
        <w:fldChar w:fldCharType="begin">
          <w:fldData xml:space="preserve">PEVuZE5vdGU+PENpdGU+PEF1dGhvcj5Eb3U8L0F1dGhvcj48WWVhcj4yMDIzPC9ZZWFyPjxSZWNO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</w:fldData>
        </w:fldChar>
      </w:r>
      <w:r w:rsidR="000D2762">
        <w:instrText xml:space="preserve"> ADDIN EN.CITE </w:instrText>
      </w:r>
      <w:r w:rsidR="000D2762">
        <w:fldChar w:fldCharType="begin">
          <w:fldData xml:space="preserve">PEVuZE5vdGU+PENpdGU+PEF1dGhvcj5Eb3U8L0F1dGhvcj48WWVhcj4yMDIzPC9ZZWFyPjxSZWNO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</w:fldData>
        </w:fldChar>
      </w:r>
      <w:r w:rsidR="000D2762">
        <w:instrText xml:space="preserve"> ADDIN EN.CITE.DATA </w:instrText>
      </w:r>
      <w:r w:rsidR="000D2762">
        <w:fldChar w:fldCharType="end"/>
      </w:r>
      <w:r w:rsidR="009D3309">
        <w:fldChar w:fldCharType="separate"/>
      </w:r>
      <w:r w:rsidR="000D2762">
        <w:rPr>
          <w:noProof/>
        </w:rPr>
        <w:t>(Dou et al., 2023)</w:t>
      </w:r>
      <w:r w:rsidR="009D3309">
        <w:fldChar w:fldCharType="end"/>
      </w:r>
      <w:r w:rsidR="00934937" w:rsidRPr="00934937">
        <w:t>.</w:t>
      </w:r>
      <w:r w:rsidR="00B92321">
        <w:t xml:space="preserve"> </w:t>
      </w:r>
      <w:r w:rsidR="00F9789E">
        <w:t xml:space="preserve">Under the control of JH, primary follicles grow to </w:t>
      </w:r>
      <w:r w:rsidR="006A0E73">
        <w:t>approximately</w:t>
      </w:r>
      <w:r w:rsidR="00F9789E">
        <w:t xml:space="preserve"> 100 nm </w:t>
      </w:r>
      <w:r w:rsidR="00EB44AC">
        <w:t>with</w:t>
      </w:r>
      <w:r w:rsidR="00F9789E">
        <w:t>in the first three days after adult emergence</w:t>
      </w:r>
      <w:r w:rsidR="009D3309">
        <w:t xml:space="preserve"> </w:t>
      </w:r>
      <w:r w:rsidR="009D3309">
        <w:fldChar w:fldCharType="begin"/>
      </w:r>
      <w:r w:rsidR="000D2762">
        <w:instrText xml:space="preserve"> ADDIN EN.CITE &lt;EndNote&gt;&lt;Cite&gt;&lt;Author&gt;Raikhel&lt;/Author&gt;&lt;Year&gt;2005&lt;/Year&gt;&lt;RecNum&gt;19&lt;/RecNum&gt;&lt;DisplayText&gt;(Raikhel et al., 2005)&lt;/DisplayText&gt;&lt;record&gt;&lt;rec-number&gt;19&lt;/rec-number&gt;&lt;foreign-keys&gt;&lt;key app="EN" db-id="55rrt2p9qdpttnez0eo5das0aexd5a2rxxrz" timestamp="1712756579"&gt;19&lt;/key&gt;&lt;/foreign-keys&gt;&lt;ref-type name="Book Section"&gt;5&lt;/ref-type&gt;&lt;contributors&gt;&lt;authors&gt;&lt;author&gt;Raikhel, AS.&lt;/author&gt;&lt;author&gt;Brown, MR.&lt;/author&gt;&lt;author&gt;Belles, X&lt;/author&gt;&lt;/authors&gt;&lt;secondary-authors&gt;&lt;author&gt;Gilbert, LI, Iatrou, K, Gill, SS&lt;/author&gt;&lt;/secondary-authors&gt;&lt;/contributors&gt;&lt;titles&gt;&lt;title&gt;Hormonal control of reproductive processes&lt;/title&gt;&lt;secondary-title&gt;Comprehensive Molecular Insect Science&lt;/secondary-title&gt;&lt;/titles&gt;&lt;pages&gt;433-491&lt;/pages&gt;&lt;volume&gt;Vol.3: Endocrinology&lt;/volume&gt;&lt;dates&gt;&lt;year&gt;2005&lt;/year&gt;&lt;/dates&gt;&lt;pub-location&gt;Pergamon&lt;/pub-location&gt;&lt;publisher&gt;Elsevier&lt;/publisher&gt;&lt;urls&gt;&lt;/urls&gt;&lt;/record&gt;&lt;/Cite&gt;&lt;/EndNote&gt;</w:instrText>
      </w:r>
      <w:r w:rsidR="009D3309">
        <w:fldChar w:fldCharType="separate"/>
      </w:r>
      <w:r w:rsidR="000D2762">
        <w:rPr>
          <w:noProof/>
        </w:rPr>
        <w:t>(Raikhel et al., 2005)</w:t>
      </w:r>
      <w:r w:rsidR="009D3309">
        <w:fldChar w:fldCharType="end"/>
      </w:r>
      <w:r w:rsidR="00F9789E">
        <w:t xml:space="preserve">. </w:t>
      </w:r>
      <w:r w:rsidR="00EB44AC">
        <w:t>F</w:t>
      </w:r>
      <w:r w:rsidR="00F9789E">
        <w:t xml:space="preserve">urther development of primary follicles is </w:t>
      </w:r>
      <w:r w:rsidR="00EB44AC">
        <w:t>paused</w:t>
      </w:r>
      <w:r w:rsidR="00F9789E">
        <w:t xml:space="preserve"> until after blood feeding</w:t>
      </w:r>
      <w:r w:rsidR="00934937">
        <w:t>,</w:t>
      </w:r>
      <w:r w:rsidR="00F9789E">
        <w:t xml:space="preserve"> </w:t>
      </w:r>
      <w:r w:rsidR="002535D8">
        <w:t xml:space="preserve">which </w:t>
      </w:r>
      <w:r w:rsidR="00934937" w:rsidRPr="00934937">
        <w:t>mark</w:t>
      </w:r>
      <w:r w:rsidR="002535D8">
        <w:t>s</w:t>
      </w:r>
      <w:r w:rsidR="00934937" w:rsidRPr="00934937">
        <w:t xml:space="preserve"> the transition to the vitellogenic </w:t>
      </w:r>
      <w:r w:rsidR="003A3BEB">
        <w:t>phase</w:t>
      </w:r>
      <w:r w:rsidR="00934937" w:rsidRPr="00934937">
        <w:t xml:space="preserve"> of the gonotrophic cycle</w:t>
      </w:r>
      <w:r w:rsidR="00F9789E">
        <w:t>.</w:t>
      </w:r>
    </w:p>
    <w:p w14:paraId="0E297BFC" w14:textId="77777777" w:rsidR="003A3BEB" w:rsidRDefault="003A3BEB" w:rsidP="00725F4C">
      <w:pPr>
        <w:spacing w:after="0" w:line="480" w:lineRule="auto"/>
      </w:pPr>
    </w:p>
    <w:p w14:paraId="640FF043" w14:textId="1AA9E2F8" w:rsidR="006B0E4A" w:rsidRDefault="006B0E4A" w:rsidP="00145FED">
      <w:pPr>
        <w:spacing w:after="0" w:line="480" w:lineRule="auto"/>
      </w:pPr>
      <w:r w:rsidRPr="006B0E4A">
        <w:t xml:space="preserve">Blood feeding </w:t>
      </w:r>
      <w:r w:rsidR="006A0E73">
        <w:t>trigger</w:t>
      </w:r>
      <w:r w:rsidRPr="006B0E4A">
        <w:t xml:space="preserve">s the release of insulin-like peptide hormones (ILPs) and ovary ecdysteroidogenic hormone (OEH) from </w:t>
      </w:r>
      <w:r w:rsidR="00757645" w:rsidRPr="00757645">
        <w:t>neurosecretory cells in the brain</w:t>
      </w:r>
      <w:r w:rsidRPr="006B0E4A">
        <w:t xml:space="preserve">, </w:t>
      </w:r>
      <w:r w:rsidR="009D3309">
        <w:t xml:space="preserve">promoting </w:t>
      </w:r>
      <w:r w:rsidRPr="006B0E4A">
        <w:t xml:space="preserve">the </w:t>
      </w:r>
      <w:r w:rsidR="00145FED">
        <w:t xml:space="preserve">release of </w:t>
      </w:r>
      <w:r w:rsidR="009D3309">
        <w:t>primary follicles</w:t>
      </w:r>
      <w:r w:rsidRPr="006B0E4A">
        <w:t xml:space="preserve"> </w:t>
      </w:r>
      <w:r w:rsidR="00145FED">
        <w:t xml:space="preserve">from the developmental arrest </w:t>
      </w:r>
      <w:r w:rsidRPr="006B0E4A">
        <w:t xml:space="preserve">and stimulating the synthesis of </w:t>
      </w:r>
      <w:r w:rsidR="006A0E73">
        <w:t xml:space="preserve">the </w:t>
      </w:r>
      <w:r w:rsidR="003D7E26">
        <w:t xml:space="preserve">insect steroid hormone </w:t>
      </w:r>
      <w:r w:rsidRPr="006B0E4A">
        <w:t>ecdysone in the ovary</w:t>
      </w:r>
      <w:r w:rsidR="009D3309">
        <w:t xml:space="preserve"> </w:t>
      </w:r>
      <w:r w:rsidR="00782C9E">
        <w:fldChar w:fldCharType="begin">
          <w:fldData xml:space="preserve">PEVuZE5vdGU+PENpdGU+PEF1dGhvcj5Ccm93bjwvQXV0aG9yPjxZZWFyPjIwMDg8L1llYXI+PFJl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</w:fldData>
        </w:fldChar>
      </w:r>
      <w:r w:rsidR="007962FA">
        <w:instrText xml:space="preserve"> ADDIN EN.CITE </w:instrText>
      </w:r>
      <w:r w:rsidR="007962FA">
        <w:fldChar w:fldCharType="begin">
          <w:fldData xml:space="preserve">PEVuZE5vdGU+PENpdGU+PEF1dGhvcj5Ccm93bjwvQXV0aG9yPjxZZWFyPjIwMDg8L1llYXI+PFJl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</w:fldData>
        </w:fldChar>
      </w:r>
      <w:r w:rsidR="007962FA">
        <w:instrText xml:space="preserve"> ADDIN EN.CITE.DATA </w:instrText>
      </w:r>
      <w:r w:rsidR="007962FA">
        <w:fldChar w:fldCharType="end"/>
      </w:r>
      <w:r w:rsidR="00782C9E">
        <w:fldChar w:fldCharType="separate"/>
      </w:r>
      <w:r w:rsidR="000D2762">
        <w:rPr>
          <w:noProof/>
        </w:rPr>
        <w:t>(Brown et al., 2008, Dhara et al., 2013, Valzania et al., 2019)</w:t>
      </w:r>
      <w:r w:rsidR="00782C9E">
        <w:fldChar w:fldCharType="end"/>
      </w:r>
      <w:r w:rsidRPr="006B0E4A">
        <w:t xml:space="preserve">. Ecdysone is then converted into its more potent form, 20-hydroxyecdysone (20E), within </w:t>
      </w:r>
      <w:r w:rsidR="00A254BA">
        <w:t xml:space="preserve">target tissues such as </w:t>
      </w:r>
      <w:r w:rsidRPr="006B0E4A">
        <w:t xml:space="preserve">the fat body. </w:t>
      </w:r>
      <w:r w:rsidR="006A0E73">
        <w:t>D</w:t>
      </w:r>
      <w:r w:rsidR="006A0E73" w:rsidRPr="006B0E4A">
        <w:t xml:space="preserve">uring the vitellogenic </w:t>
      </w:r>
      <w:r w:rsidR="006A0E73">
        <w:t>phase,</w:t>
      </w:r>
      <w:r w:rsidR="006A0E73" w:rsidRPr="006B0E4A">
        <w:t xml:space="preserve"> </w:t>
      </w:r>
      <w:r w:rsidRPr="006B0E4A">
        <w:t>20E</w:t>
      </w:r>
      <w:r w:rsidR="006A0E73">
        <w:t xml:space="preserve">, </w:t>
      </w:r>
      <w:r w:rsidR="00EB44AC">
        <w:t>along</w:t>
      </w:r>
      <w:r w:rsidR="006A0E73" w:rsidRPr="006A0E73">
        <w:t xml:space="preserve"> with</w:t>
      </w:r>
      <w:r w:rsidRPr="006B0E4A">
        <w:t xml:space="preserve"> </w:t>
      </w:r>
      <w:bookmarkStart w:id="0" w:name="_Hlk168573215"/>
      <w:r w:rsidRPr="006B0E4A">
        <w:t>the insulin-like growth factor (IGF)/insulin signaling (IIS) pathway and the mechanistic Target Of Rapamycin (mTOR) pathway</w:t>
      </w:r>
      <w:r w:rsidR="006A0E73">
        <w:t>,</w:t>
      </w:r>
      <w:bookmarkEnd w:id="0"/>
      <w:r w:rsidRPr="006B0E4A">
        <w:t xml:space="preserve"> </w:t>
      </w:r>
      <w:r w:rsidR="006A0E73">
        <w:t>regulates</w:t>
      </w:r>
      <w:r w:rsidRPr="006B0E4A">
        <w:t xml:space="preserve"> the synthesis of yolk protein precursors in the fat body and their uptake in the developing oocytes</w:t>
      </w:r>
      <w:r w:rsidR="00782C9E">
        <w:t xml:space="preserve"> </w:t>
      </w:r>
      <w:r w:rsidR="00782C9E">
        <w:fldChar w:fldCharType="begin"/>
      </w:r>
      <w:r w:rsidR="000D2762">
        <w:instrText xml:space="preserve"> ADDIN EN.CITE &lt;EndNote&gt;&lt;Cite&gt;&lt;Author&gt;Roy&lt;/Author&gt;&lt;Year&gt;2018&lt;/Year&gt;&lt;RecNum&gt;26&lt;/RecNum&gt;&lt;DisplayText&gt;(Roy et al., 2018)&lt;/DisplayText&gt;&lt;record&gt;&lt;rec-number&gt;26&lt;/rec-number&gt;&lt;foreign-keys&gt;&lt;key app="EN" db-id="55rrt2p9qdpttnez0eo5das0aexd5a2rxxrz" timestamp="1712757581"&gt;26&lt;/key&gt;&lt;/foreign-keys&gt;&lt;ref-type name="Journal Article"&gt;17&lt;/ref-type&gt;&lt;contributors&gt;&lt;authors&gt;&lt;author&gt;Roy, S.&lt;/author&gt;&lt;author&gt;Saha, T. T.&lt;/author&gt;&lt;author&gt;Zou, Z.&lt;/author&gt;&lt;author&gt;Raikhel, A. S.&lt;/author&gt;&lt;/authors&gt;&lt;/contributors&gt;&lt;auth-address&gt;Department of Entomology, Institute for Integrative Genome Biology, and Center for Disease Vector Research, University of California, Riverside, California 92521, USA; email: sourav.roy@ucr.edu , tusar.saha@ucr.edu , alexander.raikhel@ucr.edu.&amp;#xD;State Key Laboratory of Integrated Management of Pest Insects and Rodents, Institute of Zoology, Chinese Academy of Sciences, Beijing 100101, China; email: zouzhen@ioz.ac.cn.&lt;/auth-address&gt;&lt;titles&gt;&lt;title&gt;Regulatory Pathways Controlling Female Insect Reproduction&lt;/title&gt;&lt;secondary-title&gt;Annu Rev Entomol&lt;/secondary-title&gt;&lt;/titles&gt;&lt;periodical&gt;&lt;full-title&gt;Annu Rev Entomol&lt;/full-title&gt;&lt;/periodical&gt;&lt;pages&gt;489-511&lt;/pages&gt;&lt;volume&gt;63&lt;/volume&gt;&lt;edition&gt;2017/10/24&lt;/edition&gt;&lt;keywords&gt;&lt;keyword&gt;Hemimetabola&lt;/keyword&gt;&lt;keyword&gt;Holometabola&lt;/keyword&gt;&lt;keyword&gt;ecdysteroids&lt;/keyword&gt;&lt;keyword&gt;juvenile hormone&lt;/keyword&gt;&lt;keyword&gt;microRNA&lt;/keyword&gt;&lt;keyword&gt;target of rapamycin&lt;/keyword&gt;&lt;/keywords&gt;&lt;dates&gt;&lt;year&gt;2018&lt;/year&gt;&lt;pub-dates&gt;&lt;date&gt;Jan 7&lt;/date&gt;&lt;/pub-dates&gt;&lt;/dates&gt;&lt;isbn&gt;1545-4487 (Electronic)&amp;#xD;0066-4170 (Linking)&lt;/isbn&gt;&lt;accession-num&gt;29058980&lt;/accession-num&gt;&lt;urls&gt;&lt;related-urls&gt;&lt;url&gt;https://www.ncbi.nlm.nih.gov/pubmed/29058980&lt;/url&gt;&lt;/related-urls&gt;&lt;/urls&gt;&lt;electronic-resource-num&gt;10.1146/annurev-ento-020117-043258&lt;/electronic-resource-num&gt;&lt;/record&gt;&lt;/Cite&gt;&lt;/EndNote&gt;</w:instrText>
      </w:r>
      <w:r w:rsidR="00782C9E">
        <w:fldChar w:fldCharType="separate"/>
      </w:r>
      <w:r w:rsidR="000D2762">
        <w:rPr>
          <w:noProof/>
        </w:rPr>
        <w:t>(Roy et al., 2018)</w:t>
      </w:r>
      <w:r w:rsidR="00782C9E">
        <w:fldChar w:fldCharType="end"/>
      </w:r>
      <w:r w:rsidRPr="006B0E4A">
        <w:t>. By 36 hours PBM, 20E levels return to baseline, while JH titers begin to rise at 48 hours PBM</w:t>
      </w:r>
      <w:r w:rsidR="00782C9E">
        <w:t xml:space="preserve"> </w:t>
      </w:r>
      <w:r w:rsidR="00782C9E">
        <w:fldChar w:fldCharType="begin"/>
      </w:r>
      <w:r w:rsidR="001F3472">
        <w:instrText xml:space="preserve"> ADDIN EN.CITE &lt;EndNote&gt;&lt;Cite&gt;&lt;Author&gt;Zhu&lt;/Author&gt;&lt;Year&gt;2016&lt;/Year&gt;&lt;RecNum&gt;18&lt;/RecNum&gt;&lt;DisplayText&gt;(Zhu &amp;amp; Noriega, 2016)&lt;/DisplayText&gt;&lt;record&gt;&lt;rec-number&gt;18&lt;/rec-number&gt;&lt;foreign-keys&gt;&lt;key app="EN" db-id="55rrt2p9qdpttnez0eo5das0aexd5a2rxxrz" timestamp="1712756463"&gt;18&lt;/key&gt;&lt;/foreign-keys&gt;&lt;ref-type name="Journal Article"&gt;17&lt;/ref-type&gt;&lt;contributors&gt;&lt;authors&gt;&lt;author&gt;Zhu, J.&lt;/author&gt;&lt;author&gt;Noriega, F. G.&lt;/author&gt;&lt;/authors&gt;&lt;/contributors&gt;&lt;auth-address&gt;Virginia Tech, Blacksburg, VA 24061 USA&amp;#xD;Florida Int Univ, Miami, FL 33199 USA&lt;/auth-address&gt;&lt;titles&gt;&lt;title&gt;The Role of Juvenile Hormone in Mosquito Development and Reproduction&lt;/title&gt;&lt;secondary-title&gt;Progress in Mosquito Research&lt;/secondary-title&gt;&lt;alt-title&gt;Adv Insect Physiol&lt;/alt-title&gt;&lt;/titles&gt;&lt;alt-periodical&gt;&lt;full-title&gt;Advances in Insect Physiology, Vol 26&lt;/full-title&gt;&lt;abbr-1&gt;Adv Insect Physiol&lt;/abbr-1&gt;&lt;/alt-periodical&gt;&lt;pages&gt;93-113&lt;/pages&gt;&lt;volume&gt;51&lt;/volume&gt;&lt;keywords&gt;&lt;keyword&gt;female aedes-aegypti&lt;/keyword&gt;&lt;keyword&gt;corpora allata&lt;/keyword&gt;&lt;keyword&gt;adult female&lt;/keyword&gt;&lt;keyword&gt;functional-characterization&lt;/keyword&gt;&lt;keyword&gt;nutritional regulation&lt;/keyword&gt;&lt;keyword&gt;methoprene-tolerant&lt;/keyword&gt;&lt;keyword&gt;resource-allocation&lt;/keyword&gt;&lt;keyword&gt;ovarian development&lt;/keyword&gt;&lt;keyword&gt;jh biosynthesis&lt;/keyword&gt;&lt;keyword&gt;allatostatin-c&lt;/keyword&gt;&lt;/keywords&gt;&lt;dates&gt;&lt;year&gt;2016&lt;/year&gt;&lt;/dates&gt;&lt;isbn&gt;0065-2806&lt;/isbn&gt;&lt;accession-num&gt;WOS:000383859500005&lt;/accession-num&gt;&lt;urls&gt;&lt;related-urls&gt;&lt;url&gt;&amp;lt;Go to ISI&amp;gt;://WOS:000383859500005&lt;/url&gt;&lt;/related-urls&gt;&lt;/urls&gt;&lt;electronic-resource-num&gt;10.1016/bs.aiip.2016.04.005&lt;/electronic-resource-num&gt;&lt;language&gt;English&lt;/language&gt;&lt;/record&gt;&lt;/Cite&gt;&lt;/EndNote&gt;</w:instrText>
      </w:r>
      <w:r w:rsidR="00782C9E">
        <w:fldChar w:fldCharType="separate"/>
      </w:r>
      <w:r w:rsidR="001F3472">
        <w:rPr>
          <w:noProof/>
        </w:rPr>
        <w:t>(Zhu &amp; Noriega, 2016)</w:t>
      </w:r>
      <w:r w:rsidR="00782C9E">
        <w:fldChar w:fldCharType="end"/>
      </w:r>
      <w:r w:rsidRPr="006B0E4A">
        <w:t xml:space="preserve">. </w:t>
      </w:r>
      <w:r w:rsidR="00145FED">
        <w:t xml:space="preserve">At 48-72 h PBM, secondary follicles in the ovaries </w:t>
      </w:r>
      <w:r w:rsidR="00EB44AC">
        <w:t>become</w:t>
      </w:r>
      <w:r w:rsidR="00145FED">
        <w:t xml:space="preserve"> primary follicles. </w:t>
      </w:r>
      <w:r w:rsidRPr="006B0E4A">
        <w:t xml:space="preserve">Following the oviposition of the </w:t>
      </w:r>
      <w:r>
        <w:t>first</w:t>
      </w:r>
      <w:r w:rsidRPr="006B0E4A">
        <w:t xml:space="preserve"> batch of eggs, the second gonotrophic cycle commences.</w:t>
      </w:r>
    </w:p>
    <w:p w14:paraId="60D564D7" w14:textId="758A6797" w:rsidR="006B0E4A" w:rsidRDefault="006B0E4A" w:rsidP="00725F4C">
      <w:pPr>
        <w:spacing w:after="0" w:line="480" w:lineRule="auto"/>
      </w:pPr>
    </w:p>
    <w:p w14:paraId="58FE3F52" w14:textId="09337F7E" w:rsidR="002B2B0F" w:rsidRDefault="00CC6887" w:rsidP="00725F4C">
      <w:pPr>
        <w:spacing w:after="0" w:line="480" w:lineRule="auto"/>
      </w:pPr>
      <w:r w:rsidRPr="00CC6887">
        <w:lastRenderedPageBreak/>
        <w:t>Juvenile hormone function</w:t>
      </w:r>
      <w:r w:rsidR="00EB44AC">
        <w:t>s</w:t>
      </w:r>
      <w:r w:rsidRPr="00CC6887">
        <w:t xml:space="preserve"> </w:t>
      </w:r>
      <w:r w:rsidR="00D04BB3">
        <w:t xml:space="preserve">in insects </w:t>
      </w:r>
      <w:r w:rsidRPr="00CC6887">
        <w:t xml:space="preserve">through its receptor, the methoprene-tolerant protein (Met), a transcription factor </w:t>
      </w:r>
      <w:r w:rsidR="00EB44AC">
        <w:t>with</w:t>
      </w:r>
      <w:r w:rsidRPr="00CC6887">
        <w:t xml:space="preserve"> a basic-helix-loop-helix (bHLH)-Per-Arnt-Sim (PAS) domain</w:t>
      </w:r>
      <w:r>
        <w:t xml:space="preserve"> </w:t>
      </w:r>
      <w:r w:rsidR="00077B5E">
        <w:fldChar w:fldCharType="begin">
          <w:fldData xml:space="preserve">PEVuZE5vdGU+PENpdGU+PEF1dGhvcj5Bc2hvazwvQXV0aG9yPjxZZWFyPjE5OTg8L1llYXI+PFJl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</w:fldData>
        </w:fldChar>
      </w:r>
      <w:r w:rsidR="00AF25B0">
        <w:instrText xml:space="preserve"> ADDIN EN.CITE </w:instrText>
      </w:r>
      <w:r w:rsidR="00AF25B0">
        <w:fldChar w:fldCharType="begin">
          <w:fldData xml:space="preserve">PEVuZE5vdGU+PENpdGU+PEF1dGhvcj5Bc2hvazwvQXV0aG9yPjxZZWFyPjE5OTg8L1llYXI+PFJl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</w:fldData>
        </w:fldChar>
      </w:r>
      <w:r w:rsidR="00AF25B0">
        <w:instrText xml:space="preserve"> ADDIN EN.CITE.DATA </w:instrText>
      </w:r>
      <w:r w:rsidR="00AF25B0">
        <w:fldChar w:fldCharType="end"/>
      </w:r>
      <w:r w:rsidR="00077B5E">
        <w:fldChar w:fldCharType="separate"/>
      </w:r>
      <w:r w:rsidR="000D2762">
        <w:rPr>
          <w:noProof/>
        </w:rPr>
        <w:t>(Ashok et al., 1998, Charles et al., 2011, Miura et al., 2005)</w:t>
      </w:r>
      <w:r w:rsidR="00077B5E">
        <w:fldChar w:fldCharType="end"/>
      </w:r>
      <w:r w:rsidRPr="00CC6887">
        <w:t>. Upon JH binding, Met translocates to the nucleus, forming a complex with Taiman (Tai), another bHLH-PAS transcription factor</w:t>
      </w:r>
      <w:r w:rsidR="00077B5E">
        <w:t xml:space="preserve"> </w:t>
      </w:r>
      <w:r w:rsidR="00077B5E">
        <w:fldChar w:fldCharType="begin">
          <w:fldData xml:space="preserve">PEVuZE5vdGU+PENpdGU+PEF1dGhvcj5MaTwvQXV0aG9yPjxZZWFyPjIwMTE8L1llYXI+PFJlY051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</w:fldData>
        </w:fldChar>
      </w:r>
      <w:r w:rsidR="000D2762">
        <w:instrText xml:space="preserve"> ADDIN EN.CITE </w:instrText>
      </w:r>
      <w:r w:rsidR="000D2762">
        <w:fldChar w:fldCharType="begin">
          <w:fldData xml:space="preserve">PEVuZE5vdGU+PENpdGU+PEF1dGhvcj5MaTwvQXV0aG9yPjxZZWFyPjIwMTE8L1llYXI+PFJlY051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</w:fldData>
        </w:fldChar>
      </w:r>
      <w:r w:rsidR="000D2762">
        <w:instrText xml:space="preserve"> ADDIN EN.CITE.DATA </w:instrText>
      </w:r>
      <w:r w:rsidR="000D2762">
        <w:fldChar w:fldCharType="end"/>
      </w:r>
      <w:r w:rsidR="00077B5E">
        <w:fldChar w:fldCharType="separate"/>
      </w:r>
      <w:r w:rsidR="000D2762">
        <w:rPr>
          <w:noProof/>
        </w:rPr>
        <w:t>(Li et al., 2011, Zhang et al., 2011)</w:t>
      </w:r>
      <w:r w:rsidR="00077B5E">
        <w:fldChar w:fldCharType="end"/>
      </w:r>
      <w:r w:rsidRPr="00CC6887">
        <w:t xml:space="preserve">. This Met-Tai dimer binds to </w:t>
      </w:r>
      <w:r w:rsidR="00077B5E">
        <w:t xml:space="preserve">conserved </w:t>
      </w:r>
      <w:r w:rsidR="00E21344">
        <w:t>JH</w:t>
      </w:r>
      <w:r w:rsidRPr="00CC6887">
        <w:t xml:space="preserve"> responsive elements </w:t>
      </w:r>
      <w:r w:rsidR="00D04BB3">
        <w:t>with</w:t>
      </w:r>
      <w:r w:rsidRPr="00CC6887">
        <w:t xml:space="preserve">in target genes, </w:t>
      </w:r>
      <w:r w:rsidR="00D04BB3" w:rsidRPr="00D04BB3">
        <w:t xml:space="preserve">thereby modulating their </w:t>
      </w:r>
      <w:r w:rsidR="006221C1">
        <w:t>transcription</w:t>
      </w:r>
      <w:r w:rsidR="00077B5E">
        <w:t xml:space="preserve"> </w:t>
      </w:r>
      <w:r w:rsidR="00077B5E">
        <w:fldChar w:fldCharType="begin"/>
      </w:r>
      <w:r w:rsidR="000D2762">
        <w:instrText xml:space="preserve"> ADDIN EN.CITE &lt;EndNote&gt;&lt;Cite&gt;&lt;Author&gt;Li&lt;/Author&gt;&lt;Year&gt;2014&lt;/Year&gt;&lt;RecNum&gt;12&lt;/RecNum&gt;&lt;DisplayText&gt;(Li et al., 2014)&lt;/DisplayText&gt;&lt;record&gt;&lt;rec-number&gt;12&lt;/rec-number&gt;&lt;foreign-keys&gt;&lt;key app="EN" db-id="55rrt2p9qdpttnez0eo5das0aexd5a2rxxrz" timestamp="1712755047"&gt;12&lt;/key&gt;&lt;/foreign-keys&gt;&lt;ref-type name="Journal Article"&gt;17&lt;/ref-type&gt;&lt;contributors&gt;&lt;authors&gt;&lt;author&gt;Li, M.&lt;/author&gt;&lt;author&gt;Liu, P.&lt;/author&gt;&lt;author&gt;Wiley, J. D.&lt;/author&gt;&lt;author&gt;Ojani, R.&lt;/author&gt;&lt;author&gt;Bevan, D. R.&lt;/author&gt;&lt;author&gt;Li, J.&lt;/author&gt;&lt;author&gt;Zhu, J.&lt;/author&gt;&lt;/authors&gt;&lt;/contributors&gt;&lt;auth-address&gt;Department of Biochemistry, Virginia Tech, Blacksburg, VA 24061, USA.&amp;#xD;Department of Biochemistry, Virginia Tech, Blacksburg, VA 24061, USA. Electronic address: zhujin@vt.edu.&lt;/auth-address&gt;&lt;titles&gt;&lt;title&gt;A steroid receptor coactivator acts as the DNA-binding partner of the methoprene-tolerant protein in regulating juvenile hormone response genes&lt;/title&gt;&lt;secondary-title&gt;Mol Cell Endocrinol&lt;/secondary-title&gt;&lt;alt-title&gt;Molecular and cellular endocrinology&lt;/alt-title&gt;&lt;/titles&gt;&lt;periodical&gt;&lt;full-title&gt;Mol Cell Endocrinol&lt;/full-title&gt;&lt;abbr-1&gt;Molecular and cellular endocrinology&lt;/abbr-1&gt;&lt;/periodical&gt;&lt;alt-periodical&gt;&lt;full-title&gt;Mol Cell Endocrinol&lt;/full-title&gt;&lt;abbr-1&gt;Molecular and cellular endocrinology&lt;/abbr-1&gt;&lt;/alt-periodical&gt;&lt;pages&gt;47-58&lt;/pages&gt;&lt;volume&gt;394&lt;/volume&gt;&lt;number&gt;1-2&lt;/number&gt;&lt;dates&gt;&lt;year&gt;2014&lt;/year&gt;&lt;pub-dates&gt;&lt;date&gt;Aug 25&lt;/date&gt;&lt;/pub-dates&gt;&lt;/dates&gt;&lt;isbn&gt;1872-8057 (Electronic)&amp;#xD;0303-7207 (Linking)&lt;/isbn&gt;&lt;accession-num&gt;25004255&lt;/accession-num&gt;&lt;urls&gt;&lt;related-urls&gt;&lt;url&gt;http://www.ncbi.nlm.nih.gov/pubmed/25004255&lt;/url&gt;&lt;/related-urls&gt;&lt;/urls&gt;&lt;custom2&gt;4163509&lt;/custom2&gt;&lt;electronic-resource-num&gt;10.1016/j.mce.2014.06.021&lt;/electronic-resource-num&gt;&lt;/record&gt;&lt;/Cite&gt;&lt;/EndNote&gt;</w:instrText>
      </w:r>
      <w:r w:rsidR="00077B5E">
        <w:fldChar w:fldCharType="separate"/>
      </w:r>
      <w:r w:rsidR="000D2762">
        <w:rPr>
          <w:noProof/>
        </w:rPr>
        <w:t>(Li et al., 2014)</w:t>
      </w:r>
      <w:r w:rsidR="00077B5E">
        <w:fldChar w:fldCharType="end"/>
      </w:r>
      <w:r w:rsidRPr="00CC6887">
        <w:t xml:space="preserve">. </w:t>
      </w:r>
      <w:r w:rsidR="00105C02" w:rsidRPr="00105C02">
        <w:t xml:space="preserve">Importantly, the Met-Tai complex directly </w:t>
      </w:r>
      <w:r w:rsidR="00105C02">
        <w:t>control</w:t>
      </w:r>
      <w:r w:rsidR="00105C02" w:rsidRPr="00105C02">
        <w:t xml:space="preserve">s the expression of Krüppel homolog 1 (Kr-h1) and Hairy genes, both of which function as transcriptional regulators downstream in the JH regulatory cascades, </w:t>
      </w:r>
      <w:r w:rsidR="00105C02">
        <w:t>governing</w:t>
      </w:r>
      <w:r w:rsidR="00105C02" w:rsidRPr="00105C02">
        <w:t xml:space="preserve"> further gene expression in response to </w:t>
      </w:r>
      <w:r w:rsidR="00E21344">
        <w:t>JH</w:t>
      </w:r>
      <w:r w:rsidR="00105C02">
        <w:t xml:space="preserve"> </w:t>
      </w:r>
      <w:r w:rsidR="00105C02">
        <w:fldChar w:fldCharType="begin">
          <w:fldData xml:space="preserve">PEVuZE5vdGU+PENpdGU+PEF1dGhvcj5NaW5ha3VjaGk8L0F1dGhvcj48WWVhcj4yMDA4PC9ZZWFy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</w:fldData>
        </w:fldChar>
      </w:r>
      <w:r w:rsidR="00105C02">
        <w:instrText xml:space="preserve"> ADDIN EN.CITE </w:instrText>
      </w:r>
      <w:r w:rsidR="00105C02">
        <w:fldChar w:fldCharType="begin">
          <w:fldData xml:space="preserve">PEVuZE5vdGU+PENpdGU+PEF1dGhvcj5NaW5ha3VjaGk8L0F1dGhvcj48WWVhcj4yMDA4PC9ZZWFy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</w:fldData>
        </w:fldChar>
      </w:r>
      <w:r w:rsidR="00105C02">
        <w:instrText xml:space="preserve"> ADDIN EN.CITE.DATA </w:instrText>
      </w:r>
      <w:r w:rsidR="00105C02">
        <w:fldChar w:fldCharType="end"/>
      </w:r>
      <w:r w:rsidR="00105C02">
        <w:fldChar w:fldCharType="separate"/>
      </w:r>
      <w:r w:rsidR="00105C02">
        <w:rPr>
          <w:noProof/>
        </w:rPr>
        <w:t>(Minakuchi et al., 2008, Saha et al., 2019)</w:t>
      </w:r>
      <w:r w:rsidR="00105C02">
        <w:fldChar w:fldCharType="end"/>
      </w:r>
      <w:r w:rsidR="00222C56">
        <w:t xml:space="preserve">. </w:t>
      </w:r>
      <w:r w:rsidRPr="00CC6887">
        <w:t>Besides genomic actions, JH also elicits rapid nongenomic effects</w:t>
      </w:r>
      <w:r w:rsidR="00936D7C">
        <w:t xml:space="preserve"> </w:t>
      </w:r>
      <w:r w:rsidR="00936D7C">
        <w:fldChar w:fldCharType="begin"/>
      </w:r>
      <w:r w:rsidR="000D2762">
        <w:instrText xml:space="preserve"> ADDIN EN.CITE &lt;EndNote&gt;&lt;Cite&gt;&lt;Author&gt;Davey&lt;/Author&gt;&lt;Year&gt;2000&lt;/Year&gt;&lt;RecNum&gt;13&lt;/RecNum&gt;&lt;DisplayText&gt;(Davey, 2000)&lt;/DisplayText&gt;&lt;record&gt;&lt;rec-number&gt;13&lt;/rec-number&gt;&lt;foreign-keys&gt;&lt;key app="EN" db-id="55rrt2p9qdpttnez0eo5das0aexd5a2rxxrz" timestamp="1712755169"&gt;13&lt;/key&gt;&lt;/foreign-keys&gt;&lt;ref-type name="Journal Article"&gt;17&lt;/ref-type&gt;&lt;contributors&gt;&lt;authors&gt;&lt;author&gt;Davey, K. G.&lt;/author&gt;&lt;/authors&gt;&lt;/contributors&gt;&lt;auth-address&gt;Department of Biology, York University, Ontario, M3J 1P3, Toronto, Canada. davey@yorku.ca&lt;/auth-address&gt;&lt;titles&gt;&lt;title&gt;The modes of action of juvenile hormones: some questions we ought to ask&lt;/title&gt;&lt;secondary-title&gt;Insect Biochem Mol Biol&lt;/secondary-title&gt;&lt;alt-title&gt;Insect biochemistry and molecular biology&lt;/alt-title&gt;&lt;/titles&gt;&lt;periodical&gt;&lt;full-title&gt;Insect Biochem Mol Biol&lt;/full-title&gt;&lt;abbr-1&gt;Insect biochemistry and molecular biology&lt;/abbr-1&gt;&lt;/periodical&gt;&lt;alt-periodical&gt;&lt;full-title&gt;Insect Biochem Mol Biol&lt;/full-title&gt;&lt;abbr-1&gt;Insect biochemistry and molecular biology&lt;/abbr-1&gt;&lt;/alt-periodical&gt;&lt;pages&gt;663-9&lt;/pages&gt;&lt;volume&gt;30&lt;/volume&gt;&lt;number&gt;8-9&lt;/number&gt;&lt;keywords&gt;&lt;keyword&gt;Animals&lt;/keyword&gt;&lt;keyword&gt;Juvenile Hormones/*metabolism&lt;/keyword&gt;&lt;/keywords&gt;&lt;dates&gt;&lt;year&gt;2000&lt;/year&gt;&lt;pub-dates&gt;&lt;date&gt;Aug-Sep&lt;/date&gt;&lt;/pub-dates&gt;&lt;/dates&gt;&lt;isbn&gt;0965-1748 (Print)&amp;#xD;0965-1748 (Linking)&lt;/isbn&gt;&lt;accession-num&gt;10876109&lt;/accession-num&gt;&lt;urls&gt;&lt;related-urls&gt;&lt;url&gt;http://www.ncbi.nlm.nih.gov/pubmed/10876109&lt;/url&gt;&lt;/related-urls&gt;&lt;/urls&gt;&lt;/record&gt;&lt;/Cite&gt;&lt;/EndNote&gt;</w:instrText>
      </w:r>
      <w:r w:rsidR="00936D7C">
        <w:fldChar w:fldCharType="separate"/>
      </w:r>
      <w:r w:rsidR="000D2762">
        <w:rPr>
          <w:noProof/>
        </w:rPr>
        <w:t>(Davey, 2000)</w:t>
      </w:r>
      <w:r w:rsidR="00936D7C">
        <w:fldChar w:fldCharType="end"/>
      </w:r>
      <w:r w:rsidRPr="00CC6887">
        <w:t xml:space="preserve">. Plasma membrane-initiated JH signaling has been observed in various organisms such as the kissing bug </w:t>
      </w:r>
      <w:r w:rsidRPr="002E16EC">
        <w:rPr>
          <w:i/>
        </w:rPr>
        <w:t>Rhodnius prolixus</w:t>
      </w:r>
      <w:r w:rsidRPr="00CC6887">
        <w:t xml:space="preserve">, the moth </w:t>
      </w:r>
      <w:r w:rsidRPr="002E16EC">
        <w:rPr>
          <w:i/>
        </w:rPr>
        <w:t>Heliothis virescens</w:t>
      </w:r>
      <w:r w:rsidRPr="00CC6887">
        <w:t xml:space="preserve">, and the migratory locust </w:t>
      </w:r>
      <w:r w:rsidRPr="002E16EC">
        <w:rPr>
          <w:i/>
        </w:rPr>
        <w:t>Locusta migratoria</w:t>
      </w:r>
      <w:r w:rsidR="00936D7C">
        <w:t xml:space="preserve"> </w:t>
      </w:r>
      <w:r w:rsidR="00936D7C">
        <w:fldChar w:fldCharType="begin">
          <w:fldData xml:space="preserve">PEVuZE5vdGU+PENpdGU+PEF1dGhvcj5Qc3pjem9sa293c2tpPC9BdXRob3I+PFllYXI+MjAwNTwv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</w:fldData>
        </w:fldChar>
      </w:r>
      <w:r w:rsidR="001F3472">
        <w:instrText xml:space="preserve"> ADDIN EN.CITE </w:instrText>
      </w:r>
      <w:r w:rsidR="001F3472">
        <w:fldChar w:fldCharType="begin">
          <w:fldData xml:space="preserve">PEVuZE5vdGU+PENpdGU+PEF1dGhvcj5Qc3pjem9sa293c2tpPC9BdXRob3I+PFllYXI+MjAwNTwv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</w:fldData>
        </w:fldChar>
      </w:r>
      <w:r w:rsidR="001F3472">
        <w:instrText xml:space="preserve"> ADDIN EN.CITE.DATA </w:instrText>
      </w:r>
      <w:r w:rsidR="001F3472">
        <w:fldChar w:fldCharType="end"/>
      </w:r>
      <w:r w:rsidR="00936D7C">
        <w:fldChar w:fldCharType="separate"/>
      </w:r>
      <w:r w:rsidR="001F3472">
        <w:rPr>
          <w:noProof/>
        </w:rPr>
        <w:t>(Pszczolkowski et al., 2005, Sevala &amp; Davey, 1989)</w:t>
      </w:r>
      <w:r w:rsidR="00936D7C">
        <w:fldChar w:fldCharType="end"/>
      </w:r>
      <w:r w:rsidRPr="00CC6887">
        <w:t>. JH treatment in these species rapidly elevates second messenger levels and induces phosphorylation of Na+/K+-ATPase</w:t>
      </w:r>
      <w:r>
        <w:t xml:space="preserve"> </w:t>
      </w:r>
      <w:r w:rsidR="00936D7C">
        <w:fldChar w:fldCharType="begin">
          <w:fldData xml:space="preserve">PEVuZE5vdGU+PENpdGU+PEF1dGhvcj5KaW5nPC9BdXRob3I+PFllYXI+MjAxODwvWWVhcj48UmVj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</w:fldData>
        </w:fldChar>
      </w:r>
      <w:r w:rsidR="001F3472">
        <w:instrText xml:space="preserve"> ADDIN EN.CITE </w:instrText>
      </w:r>
      <w:r w:rsidR="001F3472">
        <w:fldChar w:fldCharType="begin">
          <w:fldData xml:space="preserve">PEVuZE5vdGU+PENpdGU+PEF1dGhvcj5KaW5nPC9BdXRob3I+PFllYXI+MjAxODwvWWVhcj48UmVj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</w:fldData>
        </w:fldChar>
      </w:r>
      <w:r w:rsidR="001F3472">
        <w:instrText xml:space="preserve"> ADDIN EN.CITE.DATA </w:instrText>
      </w:r>
      <w:r w:rsidR="001F3472">
        <w:fldChar w:fldCharType="end"/>
      </w:r>
      <w:r w:rsidR="00936D7C">
        <w:fldChar w:fldCharType="separate"/>
      </w:r>
      <w:r w:rsidR="001F3472">
        <w:rPr>
          <w:noProof/>
        </w:rPr>
        <w:t>(Jing et al., 2018, Pszczolkowski et al., 2008, Sevala &amp; Davey, 1989, Wyatt &amp; Davey, 1996)</w:t>
      </w:r>
      <w:r w:rsidR="00936D7C">
        <w:fldChar w:fldCharType="end"/>
      </w:r>
      <w:r w:rsidRPr="00CC6887">
        <w:t>. This process facilitates the formation of intercellular channels between follicle cells within minutes, allowing vitellogenin in the hemolymph to access the oocyte membrane</w:t>
      </w:r>
      <w:r>
        <w:t>.</w:t>
      </w:r>
    </w:p>
    <w:p w14:paraId="480D6CF2" w14:textId="77777777" w:rsidR="002B2B0F" w:rsidRDefault="002B2B0F" w:rsidP="00725F4C">
      <w:pPr>
        <w:spacing w:after="0" w:line="480" w:lineRule="auto"/>
      </w:pPr>
    </w:p>
    <w:p w14:paraId="40B698E1" w14:textId="2FAF3383" w:rsidR="00AE439A" w:rsidRDefault="007370BC" w:rsidP="00725F4C">
      <w:pPr>
        <w:spacing w:after="0" w:line="480" w:lineRule="auto"/>
      </w:pPr>
      <w:r>
        <w:t>E</w:t>
      </w:r>
      <w:r w:rsidR="00407F6C">
        <w:t xml:space="preserve">xposure to JH III </w:t>
      </w:r>
      <w:r>
        <w:t xml:space="preserve">in </w:t>
      </w:r>
      <w:r w:rsidRPr="007370BC">
        <w:rPr>
          <w:i/>
        </w:rPr>
        <w:t>Ae. aegypti</w:t>
      </w:r>
      <w:r>
        <w:t xml:space="preserve"> mosquitoes </w:t>
      </w:r>
      <w:r w:rsidR="00407F6C">
        <w:t>lead</w:t>
      </w:r>
      <w:r w:rsidR="00D054E0">
        <w:t>s to s</w:t>
      </w:r>
      <w:r w:rsidR="00C3557B">
        <w:t>ignificant</w:t>
      </w:r>
      <w:r w:rsidR="00D054E0">
        <w:t xml:space="preserve"> increases in </w:t>
      </w:r>
      <w:r w:rsidR="00D054E0" w:rsidRPr="00D054E0">
        <w:t>inositol 1,4,5-trisphosphate (IP3)</w:t>
      </w:r>
      <w:r w:rsidR="00D054E0">
        <w:t xml:space="preserve">, </w:t>
      </w:r>
      <w:r w:rsidR="00D054E0" w:rsidRPr="00D054E0">
        <w:t>diacylglycerol (DAG)</w:t>
      </w:r>
      <w:r w:rsidR="00D054E0">
        <w:t xml:space="preserve">, </w:t>
      </w:r>
      <w:r w:rsidR="00C3557B" w:rsidRPr="00C3557B">
        <w:t>and intracellular calcium levels</w:t>
      </w:r>
      <w:r w:rsidR="00D054E0">
        <w:t>, indicati</w:t>
      </w:r>
      <w:r w:rsidR="00C3557B">
        <w:t>ng</w:t>
      </w:r>
      <w:r w:rsidR="00D054E0">
        <w:t xml:space="preserve"> activation of the </w:t>
      </w:r>
      <w:r w:rsidR="00D054E0" w:rsidRPr="00D054E0">
        <w:t>Phospholipase C (PLC)</w:t>
      </w:r>
      <w:r w:rsidR="00D054E0">
        <w:t xml:space="preserve"> pathway</w:t>
      </w:r>
      <w:r>
        <w:t xml:space="preserve"> </w:t>
      </w:r>
      <w:r>
        <w:fldChar w:fldCharType="begin">
          <w:fldData xml:space="preserve">PEVuZE5vdGU+PENpdGU+PEF1dGhvcj5MaXU8L0F1dGhvcj48WWVhcj4yMDE1PC9ZZWFyPjxSZWNO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</w:fldData>
        </w:fldChar>
      </w:r>
      <w:r w:rsidR="000D2762">
        <w:instrText xml:space="preserve"> ADDIN EN.CITE </w:instrText>
      </w:r>
      <w:r w:rsidR="000D2762">
        <w:fldChar w:fldCharType="begin">
          <w:fldData xml:space="preserve">PEVuZE5vdGU+PENpdGU+PEF1dGhvcj5MaXU8L0F1dGhvcj48WWVhcj4yMDE1PC9ZZWFyPjxSZWNO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</w:fldData>
        </w:fldChar>
      </w:r>
      <w:r w:rsidR="000D2762">
        <w:instrText xml:space="preserve"> ADDIN EN.CITE.DATA </w:instrText>
      </w:r>
      <w:r w:rsidR="000D2762">
        <w:fldChar w:fldCharType="end"/>
      </w:r>
      <w:r>
        <w:fldChar w:fldCharType="separate"/>
      </w:r>
      <w:r w:rsidR="000D2762">
        <w:rPr>
          <w:noProof/>
        </w:rPr>
        <w:t>(Liu et al., 2015)</w:t>
      </w:r>
      <w:r>
        <w:fldChar w:fldCharType="end"/>
      </w:r>
      <w:r w:rsidR="00D054E0">
        <w:t xml:space="preserve">. </w:t>
      </w:r>
      <w:r w:rsidR="00C3557B" w:rsidRPr="00C3557B">
        <w:t>Consequently,</w:t>
      </w:r>
      <w:r w:rsidR="00D054E0">
        <w:t xml:space="preserve"> </w:t>
      </w:r>
      <w:r w:rsidR="00D054E0" w:rsidRPr="00D054E0">
        <w:t>Ca</w:t>
      </w:r>
      <w:r w:rsidR="00D054E0" w:rsidRPr="00D054E0">
        <w:rPr>
          <w:vertAlign w:val="superscript"/>
        </w:rPr>
        <w:t>2+</w:t>
      </w:r>
      <w:r w:rsidR="00D054E0" w:rsidRPr="00D054E0">
        <w:t>/calmodulin-dependent protein kinase II (CaMKII)</w:t>
      </w:r>
      <w:r w:rsidR="00D054E0">
        <w:t xml:space="preserve"> and protein kinase C (PKC) </w:t>
      </w:r>
      <w:r w:rsidR="00D52819">
        <w:t>boost</w:t>
      </w:r>
      <w:r w:rsidR="006221C1">
        <w:t xml:space="preserve"> the phosphorylation of</w:t>
      </w:r>
      <w:r w:rsidR="00D054E0">
        <w:t xml:space="preserve"> Met and Tai, </w:t>
      </w:r>
      <w:r w:rsidR="00EB44AC" w:rsidRPr="00EB44AC">
        <w:t>enhancing their transcriptional activity</w:t>
      </w:r>
      <w:r>
        <w:t xml:space="preserve"> </w:t>
      </w:r>
      <w:r>
        <w:fldChar w:fldCharType="begin">
          <w:fldData xml:space="preserve">PEVuZE5vdGU+PENpdGU+PEF1dGhvcj5MaXU8L0F1dGhvcj48WWVhcj4yMDE1PC9ZZWFyPjxSZWNO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==
</w:fldData>
        </w:fldChar>
      </w:r>
      <w:r w:rsidR="000D2762">
        <w:instrText xml:space="preserve"> ADDIN EN.CITE </w:instrText>
      </w:r>
      <w:r w:rsidR="000D2762">
        <w:fldChar w:fldCharType="begin">
          <w:fldData xml:space="preserve">PEVuZE5vdGU+PENpdGU+PEF1dGhvcj5MaXU8L0F1dGhvcj48WWVhcj4yMDE1PC9ZZWFyPjxSZWNO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==
</w:fldData>
        </w:fldChar>
      </w:r>
      <w:r w:rsidR="000D2762">
        <w:instrText xml:space="preserve"> ADDIN EN.CITE.DATA </w:instrText>
      </w:r>
      <w:r w:rsidR="000D2762">
        <w:fldChar w:fldCharType="end"/>
      </w:r>
      <w:r>
        <w:fldChar w:fldCharType="separate"/>
      </w:r>
      <w:r w:rsidR="000D2762">
        <w:rPr>
          <w:noProof/>
        </w:rPr>
        <w:t>(Liu et al., 2015, Ojani et al., 2016)</w:t>
      </w:r>
      <w:r>
        <w:fldChar w:fldCharType="end"/>
      </w:r>
      <w:r>
        <w:t xml:space="preserve">. </w:t>
      </w:r>
      <w:r w:rsidR="00D52819">
        <w:t>Additionally</w:t>
      </w:r>
      <w:r w:rsidR="00C3557B" w:rsidRPr="00C3557B">
        <w:t>,</w:t>
      </w:r>
      <w:r>
        <w:t xml:space="preserve"> JH </w:t>
      </w:r>
      <w:r w:rsidR="00C3557B">
        <w:t>trigger</w:t>
      </w:r>
      <w:r w:rsidR="00404850">
        <w:t>s</w:t>
      </w:r>
      <w:r>
        <w:t xml:space="preserve"> </w:t>
      </w:r>
      <w:r w:rsidR="001951F8">
        <w:lastRenderedPageBreak/>
        <w:t xml:space="preserve">the </w:t>
      </w:r>
      <w:r w:rsidR="0026425B" w:rsidRPr="0026425B">
        <w:t>phosphatidylinositol 3-kinase</w:t>
      </w:r>
      <w:r w:rsidR="0026425B">
        <w:t xml:space="preserve"> </w:t>
      </w:r>
      <w:r w:rsidR="0026425B" w:rsidRPr="0026425B">
        <w:t>(PI3K)</w:t>
      </w:r>
      <w:r w:rsidR="0026425B">
        <w:t xml:space="preserve"> pathway</w:t>
      </w:r>
      <w:r w:rsidR="00C3557B">
        <w:t>,</w:t>
      </w:r>
      <w:r w:rsidR="0026425B">
        <w:t xml:space="preserve"> </w:t>
      </w:r>
      <w:r w:rsidR="00147379">
        <w:t>affect</w:t>
      </w:r>
      <w:r w:rsidR="00EB44AC">
        <w:t>in</w:t>
      </w:r>
      <w:r w:rsidR="00C3557B">
        <w:t>g</w:t>
      </w:r>
      <w:r w:rsidR="0026425B">
        <w:t xml:space="preserve"> </w:t>
      </w:r>
      <w:r w:rsidR="00C3557B">
        <w:t xml:space="preserve">the </w:t>
      </w:r>
      <w:r w:rsidR="0026425B">
        <w:t xml:space="preserve">alternative splicing of mosquito genes, including the Tai gene </w:t>
      </w:r>
      <w:r w:rsidR="0026425B">
        <w:fldChar w:fldCharType="begin">
          <w:fldData xml:space="preserve">PEVuZE5vdGU+PENpdGU+PEF1dGhvcj5MaXU8L0F1dGhvcj48WWVhcj4yMDE4PC9ZZWFyPjxSZWNO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</w:fldData>
        </w:fldChar>
      </w:r>
      <w:r w:rsidR="000D2762">
        <w:instrText xml:space="preserve"> ADDIN EN.CITE </w:instrText>
      </w:r>
      <w:r w:rsidR="000D2762">
        <w:fldChar w:fldCharType="begin">
          <w:fldData xml:space="preserve">PEVuZE5vdGU+PENpdGU+PEF1dGhvcj5MaXU8L0F1dGhvcj48WWVhcj4yMDE4PC9ZZWFyPjxSZWNO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</w:fldData>
        </w:fldChar>
      </w:r>
      <w:r w:rsidR="000D2762">
        <w:instrText xml:space="preserve"> ADDIN EN.CITE.DATA </w:instrText>
      </w:r>
      <w:r w:rsidR="000D2762">
        <w:fldChar w:fldCharType="end"/>
      </w:r>
      <w:r w:rsidR="0026425B">
        <w:fldChar w:fldCharType="separate"/>
      </w:r>
      <w:r w:rsidR="000D2762">
        <w:rPr>
          <w:noProof/>
        </w:rPr>
        <w:t>(Liu et al., 2018)</w:t>
      </w:r>
      <w:r w:rsidR="0026425B">
        <w:fldChar w:fldCharType="end"/>
      </w:r>
      <w:r w:rsidR="0026425B">
        <w:t xml:space="preserve">. </w:t>
      </w:r>
      <w:r w:rsidR="00C3557B">
        <w:t>T</w:t>
      </w:r>
      <w:r w:rsidR="0026425B">
        <w:t xml:space="preserve">hese nongenomic JH actions </w:t>
      </w:r>
      <w:r w:rsidR="00C3557B">
        <w:t>depend</w:t>
      </w:r>
      <w:r w:rsidR="0026425B">
        <w:t xml:space="preserve"> on receptor tyrosine kinases, although the </w:t>
      </w:r>
      <w:r w:rsidR="00C3557B">
        <w:t>precise</w:t>
      </w:r>
      <w:r w:rsidR="0026425B">
        <w:t xml:space="preserve"> mechanism remain</w:t>
      </w:r>
      <w:r w:rsidR="00C3557B">
        <w:t>s</w:t>
      </w:r>
      <w:r w:rsidR="0026425B">
        <w:t xml:space="preserve"> </w:t>
      </w:r>
      <w:r w:rsidR="00C3557B">
        <w:t>unclear</w:t>
      </w:r>
      <w:r w:rsidR="0026425B">
        <w:t xml:space="preserve"> </w:t>
      </w:r>
      <w:r w:rsidR="0026425B">
        <w:fldChar w:fldCharType="begin">
          <w:fldData xml:space="preserve">PEVuZE5vdGU+PENpdGU+PEF1dGhvcj5MaXU8L0F1dGhvcj48WWVhcj4yMDE4PC9ZZWFyPjxSZWNO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</w:fldData>
        </w:fldChar>
      </w:r>
      <w:r w:rsidR="000D2762">
        <w:instrText xml:space="preserve"> ADDIN EN.CITE </w:instrText>
      </w:r>
      <w:r w:rsidR="000D2762">
        <w:fldChar w:fldCharType="begin">
          <w:fldData xml:space="preserve">PEVuZE5vdGU+PENpdGU+PEF1dGhvcj5MaXU8L0F1dGhvcj48WWVhcj4yMDE4PC9ZZWFyPjxSZWNO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</w:fldData>
        </w:fldChar>
      </w:r>
      <w:r w:rsidR="000D2762">
        <w:instrText xml:space="preserve"> ADDIN EN.CITE.DATA </w:instrText>
      </w:r>
      <w:r w:rsidR="000D2762">
        <w:fldChar w:fldCharType="end"/>
      </w:r>
      <w:r w:rsidR="0026425B">
        <w:fldChar w:fldCharType="separate"/>
      </w:r>
      <w:r w:rsidR="000D2762">
        <w:rPr>
          <w:noProof/>
        </w:rPr>
        <w:t>(Liu et al., 2018, Liu et al., 2015)</w:t>
      </w:r>
      <w:r w:rsidR="0026425B">
        <w:fldChar w:fldCharType="end"/>
      </w:r>
      <w:r w:rsidR="0026425B">
        <w:t xml:space="preserve">. </w:t>
      </w:r>
      <w:r w:rsidR="002E16EC">
        <w:t xml:space="preserve">Activation of the PLC and PI3K pathways </w:t>
      </w:r>
      <w:r w:rsidR="00AE439A">
        <w:t>suggest</w:t>
      </w:r>
      <w:r w:rsidR="002E16EC">
        <w:t>s that JH could potentially use the nongenomic action to influence the signaling of other insect hormones.</w:t>
      </w:r>
    </w:p>
    <w:p w14:paraId="31E30B16" w14:textId="77777777" w:rsidR="00AE439A" w:rsidRDefault="00AE439A" w:rsidP="00725F4C">
      <w:pPr>
        <w:spacing w:after="0" w:line="480" w:lineRule="auto"/>
      </w:pPr>
    </w:p>
    <w:p w14:paraId="59B503BD" w14:textId="363923AD" w:rsidR="006B0E4A" w:rsidRDefault="002E16EC" w:rsidP="00725F4C">
      <w:pPr>
        <w:spacing w:after="0" w:line="480" w:lineRule="auto"/>
      </w:pPr>
      <w:r>
        <w:t xml:space="preserve">In the </w:t>
      </w:r>
      <w:r w:rsidR="00AE439A">
        <w:t>study</w:t>
      </w:r>
      <w:r>
        <w:t xml:space="preserve">, </w:t>
      </w:r>
      <w:r w:rsidR="00AE439A" w:rsidRPr="00AE439A">
        <w:t xml:space="preserve">we </w:t>
      </w:r>
      <w:r w:rsidR="003941CD">
        <w:t>found</w:t>
      </w:r>
      <w:r w:rsidR="003941CD" w:rsidRPr="00AE439A">
        <w:t xml:space="preserve"> </w:t>
      </w:r>
      <w:r w:rsidR="00AE439A" w:rsidRPr="00AE439A">
        <w:t xml:space="preserve">that in previtellogenic </w:t>
      </w:r>
      <w:r w:rsidR="00AE439A" w:rsidRPr="00AE439A">
        <w:rPr>
          <w:i/>
        </w:rPr>
        <w:t>Ae. aegypti</w:t>
      </w:r>
      <w:r w:rsidR="00AE439A" w:rsidRPr="00AE439A">
        <w:t xml:space="preserve"> mosquitoes, JH </w:t>
      </w:r>
      <w:r w:rsidR="003941CD" w:rsidRPr="003941CD">
        <w:t>stimulates increased</w:t>
      </w:r>
      <w:r w:rsidR="00AE439A" w:rsidRPr="00AE439A">
        <w:t xml:space="preserve"> phosphorylation of </w:t>
      </w:r>
      <w:r w:rsidR="00147379" w:rsidRPr="00147379">
        <w:t xml:space="preserve">key IIS/mTOR pathway effectors, such as </w:t>
      </w:r>
      <w:r w:rsidR="005E11E9">
        <w:t>e</w:t>
      </w:r>
      <w:bookmarkStart w:id="1" w:name="_Hlk168575379"/>
      <w:r w:rsidR="005E11E9" w:rsidRPr="005E11E9">
        <w:t>ukaryotic translation initiation factor 4E-binding protein 1 (4E-BP1)</w:t>
      </w:r>
      <w:r w:rsidR="00147379" w:rsidRPr="00147379">
        <w:t xml:space="preserve">, </w:t>
      </w:r>
      <w:r w:rsidR="005E11E9">
        <w:t>f</w:t>
      </w:r>
      <w:r w:rsidR="005E11E9" w:rsidRPr="005E11E9">
        <w:t xml:space="preserve">orkhead box protein O1 </w:t>
      </w:r>
      <w:r w:rsidR="005E11E9">
        <w:t>(</w:t>
      </w:r>
      <w:r w:rsidR="00147379" w:rsidRPr="00147379">
        <w:t>FoxO</w:t>
      </w:r>
      <w:r w:rsidR="005E11E9">
        <w:t>1)</w:t>
      </w:r>
      <w:r w:rsidR="00147379" w:rsidRPr="00147379">
        <w:t xml:space="preserve">, and </w:t>
      </w:r>
      <w:r w:rsidR="005E11E9">
        <w:t>r</w:t>
      </w:r>
      <w:r w:rsidR="005E11E9" w:rsidRPr="005E11E9">
        <w:t xml:space="preserve">ibosomal protein S6 kinase </w:t>
      </w:r>
      <w:r w:rsidR="005E11E9">
        <w:t>(</w:t>
      </w:r>
      <w:r w:rsidR="00147379" w:rsidRPr="00147379">
        <w:t>S6K</w:t>
      </w:r>
      <w:r w:rsidR="005E11E9">
        <w:t>)</w:t>
      </w:r>
      <w:r w:rsidR="00147379" w:rsidRPr="00147379">
        <w:t>.</w:t>
      </w:r>
      <w:bookmarkEnd w:id="1"/>
      <w:r w:rsidR="000E4085">
        <w:t xml:space="preserve"> </w:t>
      </w:r>
      <w:r w:rsidR="003941CD" w:rsidRPr="003941CD">
        <w:t>This JH-induced response</w:t>
      </w:r>
      <w:r w:rsidR="00E156EB" w:rsidRPr="00E156EB">
        <w:t xml:space="preserve"> requires both MET and the insulin receptor (InR) but does not require new protein synthesis </w:t>
      </w:r>
      <w:r w:rsidR="003941CD" w:rsidRPr="003941CD">
        <w:t>for its relatively rapid effects</w:t>
      </w:r>
      <w:r w:rsidR="00AE439A" w:rsidRPr="00AE439A">
        <w:t>.</w:t>
      </w:r>
      <w:r w:rsidR="000E4085">
        <w:t xml:space="preserve"> </w:t>
      </w:r>
      <w:r w:rsidR="008A416A">
        <w:t xml:space="preserve">Activation of the </w:t>
      </w:r>
      <w:r w:rsidR="008A416A" w:rsidRPr="008A416A">
        <w:t>IIS/mTOR pathway</w:t>
      </w:r>
      <w:r w:rsidR="00D52819">
        <w:t xml:space="preserve"> by JH</w:t>
      </w:r>
      <w:r w:rsidR="00AE439A" w:rsidRPr="00AE439A">
        <w:t xml:space="preserve"> </w:t>
      </w:r>
      <w:r w:rsidR="00944E77">
        <w:t>regulates</w:t>
      </w:r>
      <w:r w:rsidR="00AE439A" w:rsidRPr="00AE439A">
        <w:t xml:space="preserve"> the expression of metabolic genes and </w:t>
      </w:r>
      <w:r w:rsidR="00147379" w:rsidRPr="00147379">
        <w:t xml:space="preserve">is </w:t>
      </w:r>
      <w:r w:rsidR="00D61465">
        <w:t>essential</w:t>
      </w:r>
      <w:r w:rsidR="00D61465" w:rsidRPr="00147379">
        <w:t xml:space="preserve"> </w:t>
      </w:r>
      <w:r w:rsidR="00147379" w:rsidRPr="00147379">
        <w:t xml:space="preserve">for glycogen and lipid droplet accumulation </w:t>
      </w:r>
      <w:r w:rsidR="00AE439A" w:rsidRPr="00AE439A">
        <w:t>in previtellogenic mosquitoes.</w:t>
      </w:r>
      <w:r w:rsidR="000E4085">
        <w:t xml:space="preserve"> </w:t>
      </w:r>
      <w:r w:rsidR="00147379" w:rsidRPr="00147379">
        <w:t xml:space="preserve">Our findings lay the groundwork for </w:t>
      </w:r>
      <w:r w:rsidR="00AE439A" w:rsidRPr="00AE439A">
        <w:t xml:space="preserve">further </w:t>
      </w:r>
      <w:r w:rsidR="00D61465">
        <w:t>investigation</w:t>
      </w:r>
      <w:r w:rsidR="00D61465" w:rsidRPr="00AE439A">
        <w:t xml:space="preserve"> </w:t>
      </w:r>
      <w:r w:rsidR="00AE439A" w:rsidRPr="00AE439A">
        <w:t xml:space="preserve">into the JH membrane receptor and </w:t>
      </w:r>
      <w:r w:rsidR="00D61465" w:rsidRPr="00D61465">
        <w:t>the interactions between multiple hormonal regulatory pathways involved in mosquito reproduction</w:t>
      </w:r>
      <w:r w:rsidR="00C3557B">
        <w:t>.</w:t>
      </w:r>
    </w:p>
    <w:p w14:paraId="3EA4E6BA" w14:textId="77777777" w:rsidR="006B0E4A" w:rsidRDefault="006B0E4A" w:rsidP="00725F4C">
      <w:pPr>
        <w:spacing w:after="0" w:line="480" w:lineRule="auto"/>
        <w:rPr>
          <w:b/>
        </w:rPr>
      </w:pPr>
    </w:p>
    <w:p w14:paraId="691E5879" w14:textId="21EFADC5" w:rsidR="00B06E37" w:rsidRPr="00A57B00" w:rsidRDefault="00B06E37" w:rsidP="0003557F">
      <w:pPr>
        <w:pageBreakBefore/>
        <w:spacing w:after="0" w:line="480" w:lineRule="auto"/>
        <w:rPr>
          <w:b/>
        </w:rPr>
      </w:pPr>
      <w:bookmarkStart w:id="2" w:name="_Hlk180411899"/>
      <w:r w:rsidRPr="00A57B00">
        <w:rPr>
          <w:b/>
        </w:rPr>
        <w:lastRenderedPageBreak/>
        <w:t xml:space="preserve">Materials and </w:t>
      </w:r>
      <w:r w:rsidR="00060BE6">
        <w:rPr>
          <w:b/>
        </w:rPr>
        <w:t>m</w:t>
      </w:r>
      <w:r w:rsidRPr="00A57B00">
        <w:rPr>
          <w:b/>
        </w:rPr>
        <w:t>ethods</w:t>
      </w:r>
    </w:p>
    <w:bookmarkEnd w:id="2"/>
    <w:p w14:paraId="4C34F97D" w14:textId="77777777" w:rsidR="00B06E37" w:rsidRPr="00060BE6" w:rsidRDefault="00B06E37" w:rsidP="0003557F">
      <w:pPr>
        <w:spacing w:after="0" w:line="480" w:lineRule="auto"/>
        <w:rPr>
          <w:i/>
        </w:rPr>
      </w:pPr>
      <w:r w:rsidRPr="00060BE6">
        <w:rPr>
          <w:i/>
        </w:rPr>
        <w:t>Mosquito rearing and fat body culture</w:t>
      </w:r>
    </w:p>
    <w:p w14:paraId="275420F4" w14:textId="79682555" w:rsidR="00B06E37" w:rsidRDefault="00B06E37" w:rsidP="00060BE6">
      <w:pPr>
        <w:spacing w:line="480" w:lineRule="auto"/>
      </w:pPr>
      <w:r w:rsidRPr="001B3A0D">
        <w:rPr>
          <w:i/>
        </w:rPr>
        <w:t>Aedes aegypti</w:t>
      </w:r>
      <w:r>
        <w:t xml:space="preserve"> </w:t>
      </w:r>
      <w:r w:rsidR="002210C6">
        <w:t>(</w:t>
      </w:r>
      <w:r>
        <w:t>Liverpool strain</w:t>
      </w:r>
      <w:r w:rsidR="002210C6">
        <w:t>)</w:t>
      </w:r>
      <w:r>
        <w:t xml:space="preserve"> </w:t>
      </w:r>
      <w:r w:rsidR="00F5456B">
        <w:t xml:space="preserve">mosquitoes </w:t>
      </w:r>
      <w:r w:rsidR="00720933">
        <w:t>w</w:t>
      </w:r>
      <w:r w:rsidR="00F5456B">
        <w:t>ere</w:t>
      </w:r>
      <w:r>
        <w:t xml:space="preserve"> </w:t>
      </w:r>
      <w:r w:rsidRPr="008D4ED1">
        <w:t xml:space="preserve">reared at 28°C and 60–70% relative humidity </w:t>
      </w:r>
      <w:r w:rsidR="00F5456B" w:rsidRPr="00F5456B">
        <w:t>with a 24-hour cycle of 14 hours light / 10 hours dark</w:t>
      </w:r>
      <w:r>
        <w:t xml:space="preserve">. </w:t>
      </w:r>
      <w:r w:rsidR="00720933">
        <w:t>Mosquito l</w:t>
      </w:r>
      <w:r w:rsidRPr="008D4ED1">
        <w:t xml:space="preserve">arvae were </w:t>
      </w:r>
      <w:r>
        <w:t>fed</w:t>
      </w:r>
      <w:r w:rsidRPr="008D4ED1">
        <w:t xml:space="preserve"> pulverized fish food (Tetra). </w:t>
      </w:r>
      <w:r w:rsidRPr="003604E2">
        <w:t xml:space="preserve">Upon </w:t>
      </w:r>
      <w:r>
        <w:t>adult emergence</w:t>
      </w:r>
      <w:r w:rsidRPr="003604E2">
        <w:t>,</w:t>
      </w:r>
      <w:r w:rsidRPr="008D4ED1">
        <w:t xml:space="preserve"> </w:t>
      </w:r>
      <w:r>
        <w:t>mosquitoes</w:t>
      </w:r>
      <w:r w:rsidRPr="008D4ED1">
        <w:t xml:space="preserve"> were provided with 10% (wt/vol) sucrose solution</w:t>
      </w:r>
      <w:r w:rsidR="0053292F">
        <w:t xml:space="preserve"> and water</w:t>
      </w:r>
      <w:r w:rsidRPr="008D4ED1">
        <w:t xml:space="preserve"> via cotton </w:t>
      </w:r>
      <w:r w:rsidR="00676CE6">
        <w:t>ball</w:t>
      </w:r>
      <w:r w:rsidRPr="008D4ED1">
        <w:t xml:space="preserve">s. </w:t>
      </w:r>
      <w:r w:rsidR="00676CE6">
        <w:t>Five</w:t>
      </w:r>
      <w:r w:rsidR="00720933" w:rsidRPr="008D4ED1">
        <w:t xml:space="preserve"> days post</w:t>
      </w:r>
      <w:r w:rsidR="00720933">
        <w:t>-</w:t>
      </w:r>
      <w:r w:rsidR="00720933" w:rsidRPr="008D4ED1">
        <w:t>emergence</w:t>
      </w:r>
      <w:r w:rsidR="00720933">
        <w:t>,</w:t>
      </w:r>
      <w:r w:rsidR="00720933" w:rsidRPr="008D4ED1">
        <w:t xml:space="preserve"> </w:t>
      </w:r>
      <w:r w:rsidR="00720933">
        <w:t>f</w:t>
      </w:r>
      <w:r w:rsidRPr="008D4ED1">
        <w:t xml:space="preserve">emale mosquitoes were fed defibrinated sheep blood (Colorado Serum Company) </w:t>
      </w:r>
      <w:r w:rsidR="00720933">
        <w:t xml:space="preserve">for 30 minutes </w:t>
      </w:r>
      <w:r w:rsidR="00676CE6">
        <w:t>using</w:t>
      </w:r>
      <w:r w:rsidRPr="008D4ED1">
        <w:t xml:space="preserve"> an artificial membrane feeder.</w:t>
      </w:r>
    </w:p>
    <w:p w14:paraId="618103BC" w14:textId="46514F04" w:rsidR="00B06E37" w:rsidRDefault="00B06E37" w:rsidP="00060BE6">
      <w:pPr>
        <w:spacing w:line="480" w:lineRule="auto"/>
      </w:pPr>
      <w:r>
        <w:t>F</w:t>
      </w:r>
      <w:r w:rsidRPr="003604E2">
        <w:t>at bod</w:t>
      </w:r>
      <w:r>
        <w:t>ies</w:t>
      </w:r>
      <w:r w:rsidR="0053292F">
        <w:t xml:space="preserve"> </w:t>
      </w:r>
      <w:r w:rsidRPr="003604E2">
        <w:t>attached to the abdominal body wall</w:t>
      </w:r>
      <w:r>
        <w:t xml:space="preserve"> </w:t>
      </w:r>
      <w:r w:rsidRPr="00A401CF">
        <w:t>w</w:t>
      </w:r>
      <w:r>
        <w:t>ere</w:t>
      </w:r>
      <w:r w:rsidRPr="00A401CF">
        <w:t xml:space="preserve"> </w:t>
      </w:r>
      <w:r>
        <w:t>harvested</w:t>
      </w:r>
      <w:r w:rsidRPr="00A401CF">
        <w:t xml:space="preserve"> from newly emerged </w:t>
      </w:r>
      <w:r>
        <w:t xml:space="preserve">female </w:t>
      </w:r>
      <w:r w:rsidRPr="00A401CF">
        <w:t xml:space="preserve">mosquitoes </w:t>
      </w:r>
      <w:r>
        <w:t xml:space="preserve">by </w:t>
      </w:r>
      <w:r w:rsidR="00322373" w:rsidRPr="00322373">
        <w:t>dissecting out</w:t>
      </w:r>
      <w:r>
        <w:t xml:space="preserve"> guts and ovaries from the abdomens. </w:t>
      </w:r>
      <w:r w:rsidR="00322373" w:rsidRPr="00322373">
        <w:t>The fat body-containing abdomen pelts</w:t>
      </w:r>
      <w:r>
        <w:t xml:space="preserve"> were </w:t>
      </w:r>
      <w:r w:rsidRPr="00A401CF">
        <w:t xml:space="preserve">cultured </w:t>
      </w:r>
      <w:r w:rsidRPr="00720933">
        <w:rPr>
          <w:i/>
        </w:rPr>
        <w:t xml:space="preserve">in </w:t>
      </w:r>
      <w:r w:rsidR="00720933" w:rsidRPr="00720933">
        <w:rPr>
          <w:i/>
        </w:rPr>
        <w:t>vitro</w:t>
      </w:r>
      <w:r w:rsidRPr="00A401CF">
        <w:t xml:space="preserve"> as described previously</w:t>
      </w:r>
      <w:r>
        <w:t xml:space="preserve"> </w:t>
      </w:r>
      <w:r w:rsidR="00A00483">
        <w:fldChar w:fldCharType="begin"/>
      </w:r>
      <w:r w:rsidR="00A00483">
        <w:instrText xml:space="preserve"> ADDIN EN.CITE &lt;EndNote&gt;&lt;Cite&gt;&lt;Author&gt;Raikhel&lt;/Author&gt;&lt;Year&gt;1997&lt;/Year&gt;&lt;RecNum&gt;46&lt;/RecNum&gt;&lt;DisplayText&gt;(Raikhel et al., 1997)&lt;/DisplayText&gt;&lt;record&gt;&lt;rec-number&gt;46&lt;/rec-number&gt;&lt;foreign-keys&gt;&lt;key app="EN" db-id="55rrt2p9qdpttnez0eo5das0aexd5a2rxxrz" timestamp="1717530826"&gt;46&lt;/key&gt;&lt;/foreign-keys&gt;&lt;ref-type name="Book Section"&gt;5&lt;/ref-type&gt;&lt;contributors&gt;&lt;authors&gt;&lt;author&gt;Raikhel, A. S.&lt;/author&gt;&lt;author&gt;Deitsch, K. W. &lt;/author&gt;&lt;author&gt;Sappington, T. W.&lt;/author&gt;&lt;/authors&gt;&lt;secondary-authors&gt;&lt;author&gt;J. M. Crampton, C. B. Beard and C. Louis&lt;/author&gt;&lt;/secondary-authors&gt;&lt;/contributors&gt;&lt;titles&gt;&lt;title&gt;Culture and analysis of the insect fat body.&lt;/title&gt;&lt;secondary-title&gt;The Molecular Biology of Insect Disease Vectors: A Methods Manual&lt;/secondary-title&gt;&lt;/titles&gt;&lt;pages&gt;507-522&lt;/pages&gt;&lt;dates&gt;&lt;year&gt;1997&lt;/year&gt;&lt;/dates&gt;&lt;pub-location&gt;London &lt;/pub-location&gt;&lt;publisher&gt;Chapman &amp;amp; Hall&lt;/publisher&gt;&lt;urls&gt;&lt;/urls&gt;&lt;/record&gt;&lt;/Cite&gt;&lt;/EndNote&gt;</w:instrText>
      </w:r>
      <w:r w:rsidR="00A00483">
        <w:fldChar w:fldCharType="separate"/>
      </w:r>
      <w:r w:rsidR="00A00483">
        <w:rPr>
          <w:noProof/>
        </w:rPr>
        <w:t>(Raikhel et al., 1997)</w:t>
      </w:r>
      <w:r w:rsidR="00A00483">
        <w:fldChar w:fldCharType="end"/>
      </w:r>
      <w:r w:rsidR="00A00483">
        <w:t xml:space="preserve">, </w:t>
      </w:r>
      <w:r w:rsidR="00A00483" w:rsidRPr="00A00483">
        <w:t>with the culture medium composition detailed in Table S1.</w:t>
      </w:r>
      <w:r w:rsidR="00A00483" w:rsidRPr="00A401CF">
        <w:t xml:space="preserve"> </w:t>
      </w:r>
      <w:r>
        <w:t xml:space="preserve">Juvenile hormone </w:t>
      </w:r>
      <w:r w:rsidRPr="00A401CF">
        <w:t>III (Sigma</w:t>
      </w:r>
      <w:r>
        <w:t xml:space="preserve"> </w:t>
      </w:r>
      <w:r w:rsidRPr="00A401CF">
        <w:t xml:space="preserve">Aldrich) </w:t>
      </w:r>
      <w:r>
        <w:t>was</w:t>
      </w:r>
      <w:r w:rsidRPr="00A401CF">
        <w:t xml:space="preserve"> dissolved in ethanol. </w:t>
      </w:r>
      <w:r>
        <w:t>For</w:t>
      </w:r>
      <w:r w:rsidRPr="00A401CF">
        <w:t xml:space="preserve"> </w:t>
      </w:r>
      <w:r w:rsidR="00A85D9B" w:rsidRPr="00A401CF">
        <w:t>experiments</w:t>
      </w:r>
      <w:r w:rsidRPr="00A401CF">
        <w:t xml:space="preserve"> </w:t>
      </w:r>
      <w:r>
        <w:t>involving</w:t>
      </w:r>
      <w:r w:rsidRPr="00A401CF">
        <w:t xml:space="preserve"> </w:t>
      </w:r>
      <w:r>
        <w:t xml:space="preserve">chemical </w:t>
      </w:r>
      <w:r w:rsidRPr="00A401CF">
        <w:t xml:space="preserve">inhibitors, fat bodies were preincubated with the inhibitors for 1 </w:t>
      </w:r>
      <w:r>
        <w:t>hour</w:t>
      </w:r>
      <w:r w:rsidRPr="00A401CF">
        <w:t xml:space="preserve"> before </w:t>
      </w:r>
      <w:r w:rsidR="00A85D9B">
        <w:t>the addition of</w:t>
      </w:r>
      <w:r w:rsidR="00322373">
        <w:t xml:space="preserve"> </w:t>
      </w:r>
      <w:r>
        <w:t>JH-III</w:t>
      </w:r>
      <w:r w:rsidRPr="00A401CF">
        <w:t xml:space="preserve">. </w:t>
      </w:r>
      <w:r>
        <w:t>All inhibitors were purchased from Cayman Chemical</w:t>
      </w:r>
      <w:r w:rsidR="00A85D9B">
        <w:t xml:space="preserve">, and </w:t>
      </w:r>
      <w:r w:rsidR="00A85D9B" w:rsidRPr="00A85D9B">
        <w:t>their final concentrations in the fat body culture experiments were as follows:</w:t>
      </w:r>
      <w:r>
        <w:t xml:space="preserve"> BIM46187</w:t>
      </w:r>
      <w:r w:rsidRPr="00A401CF">
        <w:t xml:space="preserve">, </w:t>
      </w:r>
      <w:r>
        <w:t>2</w:t>
      </w:r>
      <w:r w:rsidRPr="00A401CF">
        <w:t xml:space="preserve">0 μM; genistein, </w:t>
      </w:r>
      <w:r>
        <w:t>10</w:t>
      </w:r>
      <w:r w:rsidRPr="00A401CF">
        <w:t xml:space="preserve">0 μM; </w:t>
      </w:r>
      <w:r>
        <w:t>Linsitinib</w:t>
      </w:r>
      <w:r w:rsidRPr="00A401CF">
        <w:t xml:space="preserve">, </w:t>
      </w:r>
      <w:r>
        <w:t>2</w:t>
      </w:r>
      <w:r w:rsidRPr="00A401CF">
        <w:t xml:space="preserve"> μM;</w:t>
      </w:r>
      <w:r>
        <w:t xml:space="preserve"> </w:t>
      </w:r>
      <w:r w:rsidRPr="00A401CF">
        <w:t>U73122, 1</w:t>
      </w:r>
      <w:r>
        <w:t>0</w:t>
      </w:r>
      <w:r w:rsidRPr="00A401CF">
        <w:t xml:space="preserve"> μM; wortmannin, </w:t>
      </w:r>
      <w:r>
        <w:t>2</w:t>
      </w:r>
      <w:r w:rsidRPr="00A401CF">
        <w:t xml:space="preserve"> </w:t>
      </w:r>
      <w:bookmarkStart w:id="3" w:name="_Hlk159101799"/>
      <w:r w:rsidRPr="00A401CF">
        <w:t>μ</w:t>
      </w:r>
      <w:bookmarkEnd w:id="3"/>
      <w:r w:rsidRPr="00A401CF">
        <w:t>M</w:t>
      </w:r>
      <w:r>
        <w:t>;</w:t>
      </w:r>
      <w:r w:rsidRPr="00A401CF">
        <w:t xml:space="preserve"> MK2206, 5 μM; </w:t>
      </w:r>
      <w:r>
        <w:t>Torin2</w:t>
      </w:r>
      <w:r w:rsidRPr="00A401CF">
        <w:t xml:space="preserve">, </w:t>
      </w:r>
      <w:r>
        <w:t>2</w:t>
      </w:r>
      <w:r w:rsidRPr="00A401CF">
        <w:t xml:space="preserve"> μM; </w:t>
      </w:r>
      <w:r>
        <w:t xml:space="preserve">Cycloheximide, 40 </w:t>
      </w:r>
      <w:r w:rsidRPr="00861BC5">
        <w:t>μ</w:t>
      </w:r>
      <w:r>
        <w:t>M</w:t>
      </w:r>
      <w:r w:rsidRPr="00A401CF">
        <w:t>.</w:t>
      </w:r>
    </w:p>
    <w:p w14:paraId="2D792DFF" w14:textId="77777777" w:rsidR="00B06E37" w:rsidRDefault="00B06E37" w:rsidP="00060BE6">
      <w:pPr>
        <w:spacing w:line="480" w:lineRule="auto"/>
      </w:pPr>
    </w:p>
    <w:p w14:paraId="1CE65C4A" w14:textId="77777777" w:rsidR="00B06E37" w:rsidRPr="00060BE6" w:rsidRDefault="00B06E37" w:rsidP="0003557F">
      <w:pPr>
        <w:spacing w:after="0" w:line="480" w:lineRule="auto"/>
        <w:rPr>
          <w:i/>
        </w:rPr>
      </w:pPr>
      <w:r w:rsidRPr="00060BE6">
        <w:rPr>
          <w:i/>
        </w:rPr>
        <w:t>Western blot analysis</w:t>
      </w:r>
    </w:p>
    <w:p w14:paraId="4C6F55C1" w14:textId="266437BA" w:rsidR="00B06E37" w:rsidRDefault="00B06E37" w:rsidP="00060BE6">
      <w:pPr>
        <w:spacing w:line="480" w:lineRule="auto"/>
      </w:pPr>
      <w:r>
        <w:t xml:space="preserve">Fat bodies from </w:t>
      </w:r>
      <w:r w:rsidR="0053292F">
        <w:t>adult</w:t>
      </w:r>
      <w:r>
        <w:t xml:space="preserve"> mosquitoes were homogenized in a modified RIPA buffer (20 mM Tris-HCl, pH 7.5, 150 mM NaCl, 1 mM EDTA, 1% Triton X-100, 0.1% SDS, 1% sodium deoxycholate, 2.5 mM sodium pyrophosphate, 1 mM sodium orthovanadate, and 1 mM sodium fluoride). </w:t>
      </w:r>
      <w:r w:rsidR="00676CE6" w:rsidRPr="00676CE6">
        <w:t xml:space="preserve">Protein </w:t>
      </w:r>
      <w:r w:rsidR="00676CE6" w:rsidRPr="00676CE6">
        <w:lastRenderedPageBreak/>
        <w:t xml:space="preserve">concentrations were determined using </w:t>
      </w:r>
      <w:r w:rsidR="00322373">
        <w:t>the</w:t>
      </w:r>
      <w:r w:rsidR="00676CE6" w:rsidRPr="00676CE6">
        <w:t xml:space="preserve"> Pierce Detergent Compatible Bradford Assay Kit (Thermo Fisher Scientific)</w:t>
      </w:r>
      <w:r w:rsidR="00322373">
        <w:t>.</w:t>
      </w:r>
      <w:r w:rsidR="00676CE6" w:rsidRPr="00676CE6">
        <w:t xml:space="preserve"> </w:t>
      </w:r>
      <w:r w:rsidR="00C10913">
        <w:t>Twenty-five</w:t>
      </w:r>
      <w:r w:rsidR="00046038">
        <w:t xml:space="preserve"> micrograms</w:t>
      </w:r>
      <w:r w:rsidR="00676CE6" w:rsidRPr="00676CE6">
        <w:t xml:space="preserve"> of proteins were loaded into each lane of a 4-20% Tris-Glycine polyacrylamide gel</w:t>
      </w:r>
      <w:r w:rsidR="00322373">
        <w:t xml:space="preserve"> </w:t>
      </w:r>
      <w:r w:rsidR="00322373" w:rsidRPr="00322373">
        <w:t>and separated by SDS-PAGE</w:t>
      </w:r>
      <w:r w:rsidR="00676CE6" w:rsidRPr="00676CE6">
        <w:t>.</w:t>
      </w:r>
      <w:r>
        <w:t xml:space="preserve"> </w:t>
      </w:r>
      <w:r w:rsidR="00322373" w:rsidRPr="00322373">
        <w:t>Proteins were transferred onto a nitrocellulose membrane via electrophoretic transfer and subjected to standard Western blot assays.</w:t>
      </w:r>
      <w:r w:rsidR="00322373">
        <w:t xml:space="preserve"> </w:t>
      </w:r>
      <w:r w:rsidR="00322373" w:rsidRPr="00322373">
        <w:t>The following antibodies were used:</w:t>
      </w:r>
      <w:r w:rsidRPr="00BC2BC9">
        <w:t xml:space="preserve"> </w:t>
      </w:r>
      <w:bookmarkStart w:id="4" w:name="_Hlk180418168"/>
      <w:r w:rsidR="00982E5D" w:rsidRPr="004B29CD">
        <w:t xml:space="preserve">Phospho-Akt </w:t>
      </w:r>
      <w:r w:rsidR="00982E5D">
        <w:t>(S473) (Cell Signaling Technology, 4060S</w:t>
      </w:r>
      <w:bookmarkEnd w:id="4"/>
      <w:r w:rsidR="00CA0CE9">
        <w:t>, 1:750</w:t>
      </w:r>
      <w:r w:rsidR="00982E5D">
        <w:t xml:space="preserve">), </w:t>
      </w:r>
      <w:r w:rsidR="00982E5D" w:rsidRPr="00982E5D">
        <w:t xml:space="preserve">Akt (pan) (C67E7) </w:t>
      </w:r>
      <w:r w:rsidR="00982E5D">
        <w:t>(</w:t>
      </w:r>
      <w:r w:rsidR="00982E5D" w:rsidRPr="00982E5D">
        <w:t>Cell Signaling Technology</w:t>
      </w:r>
      <w:r w:rsidR="00982E5D">
        <w:t>,</w:t>
      </w:r>
      <w:r w:rsidR="00982E5D" w:rsidRPr="00982E5D">
        <w:t xml:space="preserve"> 4691</w:t>
      </w:r>
      <w:r w:rsidR="00CA0CE9">
        <w:t>, 1:</w:t>
      </w:r>
      <w:r w:rsidR="00A43A62">
        <w:t>2</w:t>
      </w:r>
      <w:r w:rsidR="00CA0CE9">
        <w:t>000</w:t>
      </w:r>
      <w:r w:rsidR="00982E5D">
        <w:t xml:space="preserve">), </w:t>
      </w:r>
      <w:r w:rsidR="00982E5D" w:rsidRPr="004B29CD">
        <w:t>Phospho</w:t>
      </w:r>
      <w:r w:rsidR="00982E5D">
        <w:t>-FoxO1 (T24)/Fox03a (T32) (Cell Signaling Technology, 9464S</w:t>
      </w:r>
      <w:r w:rsidR="00CA0CE9">
        <w:t>, 1:1000</w:t>
      </w:r>
      <w:r w:rsidR="00982E5D">
        <w:t xml:space="preserve">), </w:t>
      </w:r>
      <w:r w:rsidRPr="004B29CD">
        <w:t>Phospho</w:t>
      </w:r>
      <w:r>
        <w:t>-4E-BP1 (T37/46) (Cell Signaling Technology, 2855S</w:t>
      </w:r>
      <w:r w:rsidR="00CA0CE9">
        <w:t>, 1:1000</w:t>
      </w:r>
      <w:r>
        <w:t xml:space="preserve">), </w:t>
      </w:r>
      <w:r w:rsidRPr="004B29CD">
        <w:t>Phospho</w:t>
      </w:r>
      <w:r>
        <w:t>-Drosophila p70 S6 Kinase (T398) (Cell Signaling Technology, 9209S</w:t>
      </w:r>
      <w:r w:rsidR="00CA0CE9">
        <w:t>, 1:1000</w:t>
      </w:r>
      <w:r>
        <w:t xml:space="preserve">), </w:t>
      </w:r>
      <w:r w:rsidR="00982E5D" w:rsidRPr="00982E5D">
        <w:t>p70 S6 Kinase (Cell Signaling Technology, 9202</w:t>
      </w:r>
      <w:r w:rsidR="00CA0CE9">
        <w:t>, 1:1000</w:t>
      </w:r>
      <w:r w:rsidR="00982E5D">
        <w:t>)</w:t>
      </w:r>
      <w:r w:rsidR="00982E5D" w:rsidRPr="00982E5D" w:rsidDel="00982E5D">
        <w:t xml:space="preserve"> </w:t>
      </w:r>
      <w:r w:rsidR="00322373">
        <w:t xml:space="preserve">and </w:t>
      </w:r>
      <w:r>
        <w:t>GAPDH Loading Control Monoclonal Antibody (GA1R)</w:t>
      </w:r>
      <w:r w:rsidR="00676CE6">
        <w:t xml:space="preserve"> </w:t>
      </w:r>
      <w:r>
        <w:t>(Invitrogen,</w:t>
      </w:r>
      <w:r w:rsidRPr="00F80179">
        <w:t xml:space="preserve"> MA5-15738</w:t>
      </w:r>
      <w:r w:rsidR="00CA0CE9">
        <w:t>, 1:</w:t>
      </w:r>
      <w:r w:rsidR="00046038">
        <w:t>5</w:t>
      </w:r>
      <w:r w:rsidR="00CA0CE9">
        <w:t>000</w:t>
      </w:r>
      <w:r>
        <w:t xml:space="preserve">). </w:t>
      </w:r>
      <w:r w:rsidR="00322373">
        <w:t>P</w:t>
      </w:r>
      <w:r w:rsidRPr="000C30C5">
        <w:t>rotein</w:t>
      </w:r>
      <w:r>
        <w:t>s</w:t>
      </w:r>
      <w:r w:rsidRPr="000C30C5">
        <w:t xml:space="preserve"> </w:t>
      </w:r>
      <w:r>
        <w:t>were</w:t>
      </w:r>
      <w:r w:rsidRPr="000C30C5">
        <w:t xml:space="preserve"> visualized </w:t>
      </w:r>
      <w:r>
        <w:t xml:space="preserve">using </w:t>
      </w:r>
      <w:r w:rsidRPr="000C30C5">
        <w:t>chemiluminescen</w:t>
      </w:r>
      <w:r w:rsidR="00032DF2">
        <w:t>t substrates</w:t>
      </w:r>
      <w:r>
        <w:t xml:space="preserve"> and </w:t>
      </w:r>
      <w:r w:rsidR="00322373">
        <w:t>detected</w:t>
      </w:r>
      <w:r>
        <w:t xml:space="preserve"> </w:t>
      </w:r>
      <w:r w:rsidR="00322373">
        <w:t>with</w:t>
      </w:r>
      <w:r>
        <w:t xml:space="preserve"> an </w:t>
      </w:r>
      <w:r w:rsidRPr="000C30C5">
        <w:t>Azure c300 Gel Imaging System</w:t>
      </w:r>
      <w:r>
        <w:t xml:space="preserve"> (Azure Biosystems). </w:t>
      </w:r>
      <w:r w:rsidR="00792176" w:rsidRPr="00792176">
        <w:t>GAPDH was used as a loading control for protein normalization</w:t>
      </w:r>
      <w:r w:rsidRPr="000C30C5">
        <w:t>.</w:t>
      </w:r>
    </w:p>
    <w:p w14:paraId="6639A2E7" w14:textId="77777777" w:rsidR="00B06E37" w:rsidRDefault="00B06E37" w:rsidP="00060BE6">
      <w:pPr>
        <w:spacing w:line="480" w:lineRule="auto"/>
      </w:pPr>
    </w:p>
    <w:p w14:paraId="4C2B774C" w14:textId="77777777" w:rsidR="00B06E37" w:rsidRPr="00060BE6" w:rsidRDefault="00B06E37" w:rsidP="0003557F">
      <w:pPr>
        <w:spacing w:after="0" w:line="480" w:lineRule="auto"/>
        <w:rPr>
          <w:i/>
        </w:rPr>
      </w:pPr>
      <w:r w:rsidRPr="00060BE6">
        <w:rPr>
          <w:i/>
        </w:rPr>
        <w:t>Quantitative Real-Time PCR</w:t>
      </w:r>
    </w:p>
    <w:p w14:paraId="3A8C705B" w14:textId="38A5FE58" w:rsidR="00B06E37" w:rsidRDefault="00B06E37" w:rsidP="0003557F">
      <w:pPr>
        <w:spacing w:after="0" w:line="480" w:lineRule="auto"/>
      </w:pPr>
      <w:r>
        <w:t>G</w:t>
      </w:r>
      <w:r w:rsidRPr="00BD331B">
        <w:t xml:space="preserve">ene expression in </w:t>
      </w:r>
      <w:r w:rsidRPr="00F4450E">
        <w:rPr>
          <w:i/>
        </w:rPr>
        <w:t>Ae. aegypti</w:t>
      </w:r>
      <w:r w:rsidRPr="00BD331B">
        <w:t xml:space="preserve"> mosquito</w:t>
      </w:r>
      <w:r>
        <w:t xml:space="preserve">es was </w:t>
      </w:r>
      <w:r w:rsidR="00792176" w:rsidRPr="00792176">
        <w:t>evaluated</w:t>
      </w:r>
      <w:r>
        <w:t xml:space="preserve"> by measuring relative mRNA abundance using</w:t>
      </w:r>
      <w:r w:rsidRPr="00BD331B">
        <w:t xml:space="preserve"> </w:t>
      </w:r>
      <w:r>
        <w:t>q</w:t>
      </w:r>
      <w:r w:rsidRPr="00BD331B">
        <w:t xml:space="preserve">uantitative PCR (qPCR). </w:t>
      </w:r>
      <w:r w:rsidR="0059649A" w:rsidRPr="0059649A">
        <w:t xml:space="preserve">Each sample </w:t>
      </w:r>
      <w:r w:rsidR="00792176" w:rsidRPr="00792176">
        <w:t>comprised pooled fat bodies from five individuals</w:t>
      </w:r>
      <w:r w:rsidRPr="00BD331B">
        <w:t xml:space="preserve">. </w:t>
      </w:r>
      <w:r w:rsidRPr="00626A00">
        <w:t xml:space="preserve">Total RNA was extracted using TRI Reagent and the Direct-zol Microprep Kit (Zymo Research). </w:t>
      </w:r>
      <w:r w:rsidR="00792176" w:rsidRPr="00792176">
        <w:t xml:space="preserve">cDNA was synthesized from 1 μg of total RNA </w:t>
      </w:r>
      <w:r w:rsidRPr="00626A00">
        <w:t>using the LunaScript RT Master Mix Kit (New England Biolabs).</w:t>
      </w:r>
      <w:r>
        <w:t xml:space="preserve"> </w:t>
      </w:r>
      <w:r w:rsidR="00792176" w:rsidRPr="00792176">
        <w:t>qPCR was conducted using the Luna Universal qPCR Master Mix (New England Biolabs) on a CFX Real-Time PCR Detection System (Bio-Rad)</w:t>
      </w:r>
      <w:r w:rsidRPr="00626A00">
        <w:t>. Gene-specific PCR primers are listed in Table</w:t>
      </w:r>
      <w:r>
        <w:t xml:space="preserve"> </w:t>
      </w:r>
      <w:r w:rsidR="00A85D9B">
        <w:t>S2</w:t>
      </w:r>
      <w:r w:rsidRPr="00626A00">
        <w:t xml:space="preserve">. </w:t>
      </w:r>
      <w:r w:rsidR="00B33363" w:rsidRPr="00B33363">
        <w:t xml:space="preserve">The qPCR reaction </w:t>
      </w:r>
      <w:r w:rsidR="00B33363">
        <w:t>began</w:t>
      </w:r>
      <w:r w:rsidR="00B33363" w:rsidRPr="00B33363">
        <w:t xml:space="preserve"> with an initial 60-second denaturation at 95 °C, followed by 40 cycles consisting of a 15-second denaturation at 95 °C, and a 30-second annealing and extension step at </w:t>
      </w:r>
      <w:r w:rsidR="00B33363" w:rsidRPr="00B33363">
        <w:lastRenderedPageBreak/>
        <w:t>60 °C.</w:t>
      </w:r>
      <w:r w:rsidR="00B33363">
        <w:t xml:space="preserve"> </w:t>
      </w:r>
      <w:bookmarkStart w:id="5" w:name="_Hlk180421009"/>
      <w:r w:rsidRPr="00626A00">
        <w:t xml:space="preserve">Transcript </w:t>
      </w:r>
      <w:r w:rsidR="00792176">
        <w:t>levels were</w:t>
      </w:r>
      <w:r w:rsidRPr="00626A00">
        <w:t xml:space="preserve"> normalized to the </w:t>
      </w:r>
      <w:r>
        <w:t>r</w:t>
      </w:r>
      <w:r w:rsidRPr="00626A00">
        <w:t xml:space="preserve">ibosomal </w:t>
      </w:r>
      <w:r>
        <w:t>p</w:t>
      </w:r>
      <w:r w:rsidRPr="00626A00">
        <w:t>rotein S7 gene (</w:t>
      </w:r>
      <w:r>
        <w:t>rp</w:t>
      </w:r>
      <w:r w:rsidRPr="00626A00">
        <w:t xml:space="preserve">S7) using the </w:t>
      </w:r>
      <w:r w:rsidR="0072197C">
        <w:t>2^-</w:t>
      </w:r>
      <w:r w:rsidRPr="00626A00">
        <w:t>ΔΔCt method.</w:t>
      </w:r>
      <w:bookmarkEnd w:id="5"/>
    </w:p>
    <w:p w14:paraId="38BF336B" w14:textId="77777777" w:rsidR="00B06E37" w:rsidRDefault="00B06E37" w:rsidP="00060BE6">
      <w:pPr>
        <w:spacing w:line="480" w:lineRule="auto"/>
      </w:pPr>
    </w:p>
    <w:p w14:paraId="1A2459FA" w14:textId="6CCCD5D2" w:rsidR="00B06E37" w:rsidRPr="00060BE6" w:rsidRDefault="00B06E37" w:rsidP="0003557F">
      <w:pPr>
        <w:spacing w:after="0" w:line="480" w:lineRule="auto"/>
        <w:rPr>
          <w:i/>
        </w:rPr>
      </w:pPr>
      <w:r w:rsidRPr="00060BE6">
        <w:rPr>
          <w:i/>
        </w:rPr>
        <w:t>RNA</w:t>
      </w:r>
      <w:r w:rsidR="00060BE6">
        <w:rPr>
          <w:i/>
        </w:rPr>
        <w:t xml:space="preserve"> interference</w:t>
      </w:r>
      <w:r w:rsidRPr="00060BE6">
        <w:rPr>
          <w:i/>
        </w:rPr>
        <w:t>-mediated gene silencing</w:t>
      </w:r>
    </w:p>
    <w:p w14:paraId="7F9C97F2" w14:textId="7307CBDB" w:rsidR="00B06E37" w:rsidRDefault="00156A2C" w:rsidP="0003557F">
      <w:pPr>
        <w:spacing w:after="0" w:line="480" w:lineRule="auto"/>
      </w:pPr>
      <w:r>
        <w:t>D</w:t>
      </w:r>
      <w:r w:rsidR="00032DF2">
        <w:t xml:space="preserve">ouble-stranded RNAs (dsRNA) were injected into newly emerged adult female mosquitoes to knock down </w:t>
      </w:r>
      <w:r w:rsidR="003A4E0D" w:rsidRPr="003A4E0D">
        <w:t>specific gene expressions</w:t>
      </w:r>
      <w:r w:rsidR="003A4E0D">
        <w:t>,</w:t>
      </w:r>
      <w:r w:rsidR="00B06E37">
        <w:t xml:space="preserve"> </w:t>
      </w:r>
      <w:r w:rsidR="003A4E0D" w:rsidRPr="003A4E0D">
        <w:t xml:space="preserve">following the method described by Zhu et al. </w:t>
      </w:r>
      <w:r w:rsidR="00B06E37">
        <w:fldChar w:fldCharType="begin">
          <w:fldData xml:space="preserve">PEVuZE5vdGU+PENpdGU+PEF1dGhvcj5aaHU8L0F1dGhvcj48WWVhcj4yMDAzPC9ZZWFyPjxSZWNO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</w:fldData>
        </w:fldChar>
      </w:r>
      <w:r w:rsidR="00147B81">
        <w:instrText xml:space="preserve"> ADDIN EN.CITE </w:instrText>
      </w:r>
      <w:r w:rsidR="00147B81">
        <w:fldChar w:fldCharType="begin">
          <w:fldData xml:space="preserve">PEVuZE5vdGU+PENpdGU+PEF1dGhvcj5aaHU8L0F1dGhvcj48WWVhcj4yMDAzPC9ZZWFyPjxSZWNO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</w:fldData>
        </w:fldChar>
      </w:r>
      <w:r w:rsidR="00147B81">
        <w:instrText xml:space="preserve"> ADDIN EN.CITE.DATA </w:instrText>
      </w:r>
      <w:r w:rsidR="00147B81">
        <w:fldChar w:fldCharType="end"/>
      </w:r>
      <w:r w:rsidR="00B06E37">
        <w:fldChar w:fldCharType="separate"/>
      </w:r>
      <w:r w:rsidR="00147B81">
        <w:rPr>
          <w:noProof/>
        </w:rPr>
        <w:t>(2003)</w:t>
      </w:r>
      <w:r w:rsidR="00B06E37">
        <w:fldChar w:fldCharType="end"/>
      </w:r>
      <w:r w:rsidR="00B06E37">
        <w:t xml:space="preserve">. </w:t>
      </w:r>
      <w:r w:rsidR="003A4E0D" w:rsidRPr="003A4E0D">
        <w:t xml:space="preserve">PCR-amplified cDNA fragments of </w:t>
      </w:r>
      <w:r w:rsidR="0072197C">
        <w:t xml:space="preserve">the </w:t>
      </w:r>
      <w:r w:rsidR="003A4E0D" w:rsidRPr="003A4E0D">
        <w:t>target genes served as DNA templates for dsRNA synthesis using the MEGA script RNAi Kit (Ambion).</w:t>
      </w:r>
      <w:r w:rsidR="00B06E37" w:rsidRPr="00BD331B">
        <w:t xml:space="preserve"> </w:t>
      </w:r>
      <w:r w:rsidR="00B06E37">
        <w:t>dsRNA for the enhanced green fluorescent protein (GFP) was used</w:t>
      </w:r>
      <w:r w:rsidR="00B06E37" w:rsidRPr="008F07F1">
        <w:t xml:space="preserve"> </w:t>
      </w:r>
      <w:r w:rsidR="00B06E37">
        <w:t xml:space="preserve">as an injection control. </w:t>
      </w:r>
      <w:r w:rsidR="00DD6C93">
        <w:t>A</w:t>
      </w:r>
      <w:r w:rsidR="00B06E37" w:rsidRPr="00BD331B">
        <w:t xml:space="preserve"> Nanoject III (World Precision Instrument) was used to </w:t>
      </w:r>
      <w:r w:rsidR="003A4E0D">
        <w:t>inject</w:t>
      </w:r>
      <w:r w:rsidR="00B06E37" w:rsidRPr="00BD331B">
        <w:t xml:space="preserve"> 1.0 μg </w:t>
      </w:r>
      <w:r w:rsidR="0072197C">
        <w:t xml:space="preserve">(300 nl) </w:t>
      </w:r>
      <w:r w:rsidR="00B06E37" w:rsidRPr="00BD331B">
        <w:t xml:space="preserve">of dsRNA into the thorax of cold-anesthetized </w:t>
      </w:r>
      <w:r w:rsidR="00B06E37">
        <w:t>mosquitoes</w:t>
      </w:r>
      <w:r w:rsidR="00DD6C93" w:rsidRPr="00DD6C93">
        <w:t xml:space="preserve"> </w:t>
      </w:r>
      <w:r w:rsidR="00DD6C93">
        <w:t>within 1 hour of adult emergence</w:t>
      </w:r>
      <w:r w:rsidR="00B06E37">
        <w:t>. Fat body samples were collected at 72 h PE</w:t>
      </w:r>
      <w:r>
        <w:t>,</w:t>
      </w:r>
      <w:r w:rsidR="00B06E37">
        <w:t xml:space="preserve"> and knockdown efficiency was assessed in </w:t>
      </w:r>
      <w:r w:rsidR="00B06E37" w:rsidRPr="00BD331B">
        <w:t>pooled sample</w:t>
      </w:r>
      <w:r>
        <w:t>s</w:t>
      </w:r>
      <w:r w:rsidR="00B06E37" w:rsidRPr="00BD331B">
        <w:t xml:space="preserve"> (5 fat bodies/</w:t>
      </w:r>
      <w:r w:rsidR="00B06E37">
        <w:t>replicate</w:t>
      </w:r>
      <w:r w:rsidR="00B06E37" w:rsidRPr="00BD331B">
        <w:t>)</w:t>
      </w:r>
      <w:r w:rsidR="00B06E37">
        <w:t xml:space="preserve"> using qPCR.</w:t>
      </w:r>
    </w:p>
    <w:p w14:paraId="357E0DBC" w14:textId="77777777" w:rsidR="00B06E37" w:rsidRDefault="00B06E37" w:rsidP="00060BE6">
      <w:pPr>
        <w:spacing w:line="480" w:lineRule="auto"/>
      </w:pPr>
    </w:p>
    <w:p w14:paraId="3FE1B1A6" w14:textId="77777777" w:rsidR="00B06E37" w:rsidRPr="00060BE6" w:rsidRDefault="00B06E37" w:rsidP="0003557F">
      <w:pPr>
        <w:spacing w:after="0" w:line="480" w:lineRule="auto"/>
        <w:rPr>
          <w:i/>
        </w:rPr>
      </w:pPr>
      <w:r w:rsidRPr="00060BE6">
        <w:rPr>
          <w:i/>
        </w:rPr>
        <w:t>Measurements of glycogen and triglyceride</w:t>
      </w:r>
    </w:p>
    <w:p w14:paraId="68CB0208" w14:textId="7E8D51E9" w:rsidR="00B06E37" w:rsidRDefault="00B06E37" w:rsidP="002B3336">
      <w:pPr>
        <w:spacing w:after="0" w:line="480" w:lineRule="auto"/>
      </w:pPr>
      <w:r>
        <w:t xml:space="preserve">Glycogen levels </w:t>
      </w:r>
      <w:r w:rsidR="00DD6C93">
        <w:t xml:space="preserve">in mosquitoes </w:t>
      </w:r>
      <w:r>
        <w:t xml:space="preserve">were </w:t>
      </w:r>
      <w:r w:rsidR="00CD2B87">
        <w:t>measured</w:t>
      </w:r>
      <w:r>
        <w:t xml:space="preserve"> </w:t>
      </w:r>
      <w:r w:rsidR="00CD2B87">
        <w:t>us</w:t>
      </w:r>
      <w:r>
        <w:t xml:space="preserve">ing the protocol established by Palanker et al. </w:t>
      </w:r>
      <w:r>
        <w:fldChar w:fldCharType="begin">
          <w:fldData xml:space="preserve">PEVuZE5vdGU+PENpdGU+PEF1dGhvcj5QYWxhbmtlcjwvQXV0aG9yPjxZZWFyPjIwMDk8L1llYXI+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</w:fldData>
        </w:fldChar>
      </w:r>
      <w:r w:rsidR="00147B81">
        <w:instrText xml:space="preserve"> ADDIN EN.CITE </w:instrText>
      </w:r>
      <w:r w:rsidR="00147B81">
        <w:fldChar w:fldCharType="begin">
          <w:fldData xml:space="preserve">PEVuZE5vdGU+PENpdGU+PEF1dGhvcj5QYWxhbmtlcjwvQXV0aG9yPjxZZWFyPjIwMDk8L1llYXI+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</w:fldData>
        </w:fldChar>
      </w:r>
      <w:r w:rsidR="00147B81">
        <w:instrText xml:space="preserve"> ADDIN EN.CITE.DATA </w:instrText>
      </w:r>
      <w:r w:rsidR="00147B81">
        <w:fldChar w:fldCharType="end"/>
      </w:r>
      <w:r>
        <w:fldChar w:fldCharType="separate"/>
      </w:r>
      <w:r w:rsidR="00147B81">
        <w:rPr>
          <w:noProof/>
        </w:rPr>
        <w:t>(2009)</w:t>
      </w:r>
      <w:r>
        <w:fldChar w:fldCharType="end"/>
      </w:r>
      <w:r w:rsidR="00156A2C">
        <w:t xml:space="preserve"> </w:t>
      </w:r>
      <w:r w:rsidR="00CD2B87">
        <w:t>and</w:t>
      </w:r>
      <w:r w:rsidR="00DD6C93">
        <w:t xml:space="preserve"> a Glycogen Assay kit (Sigma Aldrich). </w:t>
      </w:r>
      <w:r>
        <w:t xml:space="preserve">Five independent biological samples were collected for </w:t>
      </w:r>
      <w:r w:rsidR="00DD6C93">
        <w:t>mosquitoes injected with various dsRNAs</w:t>
      </w:r>
      <w:r>
        <w:t xml:space="preserve">, </w:t>
      </w:r>
      <w:r w:rsidR="004020D7">
        <w:t>each</w:t>
      </w:r>
      <w:r>
        <w:t xml:space="preserve"> contain</w:t>
      </w:r>
      <w:r w:rsidR="00416F8B">
        <w:t>ing</w:t>
      </w:r>
      <w:r>
        <w:t xml:space="preserve"> six adult female mosquitoes. Free glucose was subtracted from the readings. </w:t>
      </w:r>
      <w:r w:rsidRPr="0019255C">
        <w:t>Triglycerides (TAG)</w:t>
      </w:r>
      <w:r>
        <w:t xml:space="preserve"> in </w:t>
      </w:r>
      <w:r w:rsidR="00D61465">
        <w:t>whole-</w:t>
      </w:r>
      <w:r>
        <w:t>body extracts w</w:t>
      </w:r>
      <w:r w:rsidR="00416F8B">
        <w:t>ere</w:t>
      </w:r>
      <w:r>
        <w:t xml:space="preserve"> measured as described previously </w:t>
      </w:r>
      <w:r>
        <w:fldChar w:fldCharType="begin">
          <w:fldData xml:space="preserve">PEVuZE5vdGU+PENpdGU+PEF1dGhvcj5Ib3U8L0F1dGhvcj48WWVhcj4yMDE1PC9ZZWFyPjxSZWNO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</w:fldData>
        </w:fldChar>
      </w:r>
      <w:r>
        <w:instrText xml:space="preserve"> ADDIN EN.CITE </w:instrText>
      </w:r>
      <w:r>
        <w:fldChar w:fldCharType="begin">
          <w:fldData xml:space="preserve">PEVuZE5vdGU+PENpdGU+PEF1dGhvcj5Ib3U8L0F1dGhvcj48WWVhcj4yMDE1PC9ZZWFyPjxSZWNO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</w:fldData>
        </w:fldChar>
      </w:r>
      <w:r>
        <w:instrText xml:space="preserve"> ADDIN EN.CITE.DATA </w:instrText>
      </w:r>
      <w:r>
        <w:fldChar w:fldCharType="end"/>
      </w:r>
      <w:r>
        <w:fldChar w:fldCharType="separate"/>
      </w:r>
      <w:r>
        <w:rPr>
          <w:noProof/>
        </w:rPr>
        <w:t>(Hou et al., 2015)</w:t>
      </w:r>
      <w:r>
        <w:fldChar w:fldCharType="end"/>
      </w:r>
      <w:r w:rsidR="00156A2C">
        <w:t xml:space="preserve"> using </w:t>
      </w:r>
      <w:r w:rsidR="00C7013B">
        <w:t xml:space="preserve">the </w:t>
      </w:r>
      <w:r>
        <w:t>Triglyceride Colorimetric Assay Kit (Cayman Chemical)</w:t>
      </w:r>
      <w:r w:rsidR="00416F8B" w:rsidRPr="00416F8B">
        <w:t xml:space="preserve"> </w:t>
      </w:r>
      <w:r w:rsidR="00C7013B" w:rsidRPr="00C7013B">
        <w:t xml:space="preserve">according to </w:t>
      </w:r>
      <w:r w:rsidR="00C7013B" w:rsidRPr="00416F8B">
        <w:t>the</w:t>
      </w:r>
      <w:r w:rsidR="00416F8B" w:rsidRPr="00416F8B">
        <w:t xml:space="preserve"> manufacturer's instructions</w:t>
      </w:r>
      <w:r>
        <w:t>. Lipid droplets in the fat body w</w:t>
      </w:r>
      <w:r w:rsidR="00156A2C">
        <w:t>ere</w:t>
      </w:r>
      <w:r>
        <w:t xml:space="preserve"> stained with Nile Red fluorescent dye</w:t>
      </w:r>
      <w:r w:rsidR="00C7013B">
        <w:t>,</w:t>
      </w:r>
      <w:r>
        <w:t xml:space="preserve"> as reported </w:t>
      </w:r>
      <w:r w:rsidR="00416F8B">
        <w:t xml:space="preserve">by Wang et al. </w:t>
      </w:r>
      <w:r>
        <w:fldChar w:fldCharType="begin">
          <w:fldData xml:space="preserve">PEVuZE5vdGU+PENpdGU+PEF1dGhvcj5XYW5nPC9BdXRob3I+PFllYXI+MjAxNzwvWWVhcj48UmVj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</w:fldData>
        </w:fldChar>
      </w:r>
      <w:r w:rsidR="00147B81">
        <w:instrText xml:space="preserve"> ADDIN EN.CITE </w:instrText>
      </w:r>
      <w:r w:rsidR="00147B81">
        <w:fldChar w:fldCharType="begin">
          <w:fldData xml:space="preserve">PEVuZE5vdGU+PENpdGU+PEF1dGhvcj5XYW5nPC9BdXRob3I+PFllYXI+MjAxNzwvWWVhcj48UmVj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</w:fldData>
        </w:fldChar>
      </w:r>
      <w:r w:rsidR="00147B81">
        <w:instrText xml:space="preserve"> ADDIN EN.CITE.DATA </w:instrText>
      </w:r>
      <w:r w:rsidR="00147B81">
        <w:fldChar w:fldCharType="end"/>
      </w:r>
      <w:r>
        <w:fldChar w:fldCharType="separate"/>
      </w:r>
      <w:r w:rsidR="00147B81">
        <w:rPr>
          <w:noProof/>
        </w:rPr>
        <w:t>(2017)</w:t>
      </w:r>
      <w:r>
        <w:fldChar w:fldCharType="end"/>
      </w:r>
      <w:r>
        <w:t>.</w:t>
      </w:r>
    </w:p>
    <w:p w14:paraId="78390654" w14:textId="77777777" w:rsidR="00901E8A" w:rsidRDefault="00901E8A" w:rsidP="002B3336">
      <w:pPr>
        <w:spacing w:after="0" w:line="480" w:lineRule="auto"/>
      </w:pPr>
    </w:p>
    <w:p w14:paraId="61D560FA" w14:textId="31370B1F" w:rsidR="00901E8A" w:rsidRPr="00901E8A" w:rsidRDefault="00901E8A" w:rsidP="002B3336">
      <w:pPr>
        <w:spacing w:after="0" w:line="480" w:lineRule="auto"/>
        <w:rPr>
          <w:i/>
          <w:iCs/>
        </w:rPr>
      </w:pPr>
      <w:r w:rsidRPr="00901E8A">
        <w:rPr>
          <w:i/>
          <w:iCs/>
        </w:rPr>
        <w:lastRenderedPageBreak/>
        <w:t>Culture of Aag2 cells</w:t>
      </w:r>
    </w:p>
    <w:p w14:paraId="540AE3E6" w14:textId="5C11F11A" w:rsidR="00901E8A" w:rsidRDefault="00901E8A" w:rsidP="002B3336">
      <w:pPr>
        <w:spacing w:after="0" w:line="480" w:lineRule="auto"/>
      </w:pPr>
      <w:r w:rsidRPr="00901E8A">
        <w:t xml:space="preserve">The Aag2 cell line was originally derived from whole homogenized </w:t>
      </w:r>
      <w:r w:rsidRPr="00901E8A">
        <w:rPr>
          <w:i/>
          <w:iCs/>
        </w:rPr>
        <w:t>Aedes aegypti</w:t>
      </w:r>
      <w:r w:rsidRPr="00901E8A">
        <w:t xml:space="preserve"> embryos</w:t>
      </w:r>
      <w:r>
        <w:t xml:space="preserve"> </w:t>
      </w:r>
      <w:r>
        <w:fldChar w:fldCharType="begin"/>
      </w:r>
      <w:r>
        <w:instrText xml:space="preserve"> ADDIN EN.CITE &lt;EndNote&gt;&lt;Cite&gt;&lt;Author&gt;Lan&lt;/Author&gt;&lt;Year&gt;1990&lt;/Year&gt;&lt;RecNum&gt;54&lt;/RecNum&gt;&lt;DisplayText&gt;(Lan &amp;amp; Fallon, 1990)&lt;/DisplayText&gt;&lt;record&gt;&lt;rec-number&gt;54&lt;/rec-number&gt;&lt;foreign-keys&gt;&lt;key app="EN" db-id="55rrt2p9qdpttnez0eo5das0aexd5a2rxxrz" timestamp="1729529635"&gt;54&lt;/key&gt;&lt;/foreign-keys&gt;&lt;ref-type name="Journal Article"&gt;17&lt;/ref-type&gt;&lt;contributors&gt;&lt;authors&gt;&lt;author&gt;Lan, Q.&lt;/author&gt;&lt;author&gt;Fallon, A. M.&lt;/author&gt;&lt;/authors&gt;&lt;/contributors&gt;&lt;auth-address&gt;University of Minnesota, St. Paul.&lt;/auth-address&gt;&lt;titles&gt;&lt;title&gt;Small heat shock proteins distinguish between two mosquito species and confirm identity of their cell lines&lt;/title&gt;&lt;secondary-title&gt;Am J Trop Med Hyg&lt;/secondary-title&gt;&lt;/titles&gt;&lt;periodical&gt;&lt;full-title&gt;Am J Trop Med Hyg&lt;/full-title&gt;&lt;/periodical&gt;&lt;pages&gt;669-76&lt;/pages&gt;&lt;volume&gt;43&lt;/volume&gt;&lt;number&gt;6&lt;/number&gt;&lt;keywords&gt;&lt;keyword&gt;Aedes/*genetics&lt;/keyword&gt;&lt;keyword&gt;Animals&lt;/keyword&gt;&lt;keyword&gt;Autoradiography&lt;/keyword&gt;&lt;keyword&gt;Biomarkers&lt;/keyword&gt;&lt;keyword&gt;Cell Line&lt;/keyword&gt;&lt;keyword&gt;Electrophoresis, Polyacrylamide Gel&lt;/keyword&gt;&lt;keyword&gt;Heat-Shock Proteins/chemistry/*genetics&lt;/keyword&gt;&lt;keyword&gt;Karyometry&lt;/keyword&gt;&lt;keyword&gt;Molecular Weight&lt;/keyword&gt;&lt;keyword&gt;Species Specificity&lt;/keyword&gt;&lt;/keywords&gt;&lt;dates&gt;&lt;year&gt;1990&lt;/year&gt;&lt;pub-dates&gt;&lt;date&gt;Dec&lt;/date&gt;&lt;/pub-dates&gt;&lt;/dates&gt;&lt;isbn&gt;0002-9637 (Print)&amp;#xD;0002-9637 (Linking)&lt;/isbn&gt;&lt;accession-num&gt;2267971&lt;/accession-num&gt;&lt;urls&gt;&lt;related-urls&gt;&lt;url&gt;https://www.ncbi.nlm.nih.gov/pubmed/2267971&lt;/url&gt;&lt;/related-urls&gt;&lt;/urls&gt;&lt;electronic-resource-num&gt;10.4269/ajtmh.1990.43.669&lt;/electronic-resource-num&gt;&lt;remote-database-name&gt;Medline&lt;/remote-database-name&gt;&lt;remote-database-provider&gt;NLM&lt;/remote-database-provider&gt;&lt;/record&gt;&lt;/Cite&gt;&lt;/EndNote&gt;</w:instrText>
      </w:r>
      <w:r>
        <w:fldChar w:fldCharType="separate"/>
      </w:r>
      <w:r>
        <w:rPr>
          <w:noProof/>
        </w:rPr>
        <w:t>(Lan &amp; Fallon, 1990)</w:t>
      </w:r>
      <w:r>
        <w:fldChar w:fldCharType="end"/>
      </w:r>
      <w:r w:rsidRPr="00901E8A">
        <w:t>. Aag2 cells were cultured</w:t>
      </w:r>
      <w:r w:rsidR="00636407" w:rsidRPr="00636407">
        <w:t xml:space="preserve"> as </w:t>
      </w:r>
      <w:r w:rsidR="00C8777F">
        <w:t xml:space="preserve">a </w:t>
      </w:r>
      <w:r w:rsidR="00636407" w:rsidRPr="00636407">
        <w:t>monolayer</w:t>
      </w:r>
      <w:r w:rsidRPr="00901E8A">
        <w:t xml:space="preserve"> in Schneider’s Drosophila medium with L-glutamine (</w:t>
      </w:r>
      <w:r w:rsidR="00270C88">
        <w:t>Sigma-Aldrich</w:t>
      </w:r>
      <w:r w:rsidRPr="00901E8A">
        <w:t xml:space="preserve">), supplemented with 10% </w:t>
      </w:r>
      <w:r w:rsidR="00134BE4" w:rsidRPr="00134BE4">
        <w:t xml:space="preserve">Premium Select Grade </w:t>
      </w:r>
      <w:r w:rsidRPr="00901E8A">
        <w:t>fetal bovine serum (FBS</w:t>
      </w:r>
      <w:r w:rsidR="00270C88">
        <w:t>, Atlanta Biologicals</w:t>
      </w:r>
      <w:r w:rsidRPr="00901E8A">
        <w:t>). The cells were maintained at 28 °C in a humidified atmosphere without CO</w:t>
      </w:r>
      <w:r w:rsidRPr="00C8777F">
        <w:rPr>
          <w:vertAlign w:val="subscript"/>
        </w:rPr>
        <w:t>2</w:t>
      </w:r>
      <w:r w:rsidRPr="00901E8A">
        <w:t xml:space="preserve"> and passaged at a 1:6 dilution every </w:t>
      </w:r>
      <w:r>
        <w:t>3</w:t>
      </w:r>
      <w:r w:rsidRPr="00901E8A">
        <w:t>–</w:t>
      </w:r>
      <w:r>
        <w:t>4</w:t>
      </w:r>
      <w:r w:rsidRPr="00901E8A">
        <w:t xml:space="preserve"> days.</w:t>
      </w:r>
      <w:r w:rsidR="00636407">
        <w:t xml:space="preserve"> </w:t>
      </w:r>
      <w:r w:rsidR="00B63AB1">
        <w:t>Prior to</w:t>
      </w:r>
      <w:r w:rsidR="00C8777F" w:rsidRPr="00C8777F">
        <w:t xml:space="preserve"> hormonal treatment, Aag2 cells were seeded in 12-well plates and allowed to incubate overnight</w:t>
      </w:r>
      <w:r w:rsidR="00636407" w:rsidRPr="00636407">
        <w:t>.</w:t>
      </w:r>
      <w:r w:rsidR="00134BE4">
        <w:t xml:space="preserve"> JH-III (Sigma-Aldrich) was dissolved in ethanol and was added to the medium to </w:t>
      </w:r>
      <w:r w:rsidR="00B63AB1">
        <w:t>achieve</w:t>
      </w:r>
      <w:r w:rsidR="00134BE4">
        <w:t xml:space="preserve"> a final concentration of </w:t>
      </w:r>
      <w:r w:rsidR="00B63AB1">
        <w:t xml:space="preserve">5 </w:t>
      </w:r>
      <w:r w:rsidR="00B63AB1">
        <w:rPr>
          <w:rFonts w:cstheme="minorHAnsi"/>
        </w:rPr>
        <w:t>µ</w:t>
      </w:r>
      <w:r w:rsidR="00B63AB1">
        <w:t>M, while an equal volume of ethanol was used as a negative control.</w:t>
      </w:r>
    </w:p>
    <w:p w14:paraId="1C27AFD8" w14:textId="52811F91" w:rsidR="004F31F4" w:rsidRDefault="004F31F4" w:rsidP="00A57B00">
      <w:pPr>
        <w:pageBreakBefore/>
        <w:spacing w:after="0" w:line="480" w:lineRule="auto"/>
        <w:rPr>
          <w:b/>
        </w:rPr>
      </w:pPr>
      <w:r>
        <w:rPr>
          <w:b/>
        </w:rPr>
        <w:lastRenderedPageBreak/>
        <w:t>Results</w:t>
      </w:r>
    </w:p>
    <w:p w14:paraId="289EDB1A" w14:textId="021B16EA" w:rsidR="00E75DE6" w:rsidRPr="006A305A" w:rsidRDefault="006A305A" w:rsidP="00725F4C">
      <w:pPr>
        <w:spacing w:after="0" w:line="480" w:lineRule="auto"/>
        <w:rPr>
          <w:b/>
        </w:rPr>
      </w:pPr>
      <w:r w:rsidRPr="006A305A">
        <w:rPr>
          <w:b/>
        </w:rPr>
        <w:t xml:space="preserve">Juvenile hormone </w:t>
      </w:r>
      <w:r w:rsidR="002E6BAA" w:rsidRPr="002E6BAA">
        <w:rPr>
          <w:b/>
        </w:rPr>
        <w:t>significantly</w:t>
      </w:r>
      <w:r w:rsidR="002E6BAA">
        <w:rPr>
          <w:b/>
        </w:rPr>
        <w:t xml:space="preserve"> </w:t>
      </w:r>
      <w:r w:rsidR="00866C89">
        <w:rPr>
          <w:b/>
        </w:rPr>
        <w:t>enhances</w:t>
      </w:r>
      <w:r w:rsidR="00866C89" w:rsidRPr="006A305A">
        <w:rPr>
          <w:b/>
        </w:rPr>
        <w:t xml:space="preserve"> </w:t>
      </w:r>
      <w:r w:rsidRPr="006A305A">
        <w:rPr>
          <w:b/>
        </w:rPr>
        <w:t xml:space="preserve">the phosphorylation of </w:t>
      </w:r>
      <w:r w:rsidR="006F0092">
        <w:rPr>
          <w:b/>
        </w:rPr>
        <w:t xml:space="preserve">Akt, </w:t>
      </w:r>
      <w:r w:rsidR="006F0092" w:rsidRPr="006A305A">
        <w:rPr>
          <w:b/>
        </w:rPr>
        <w:t>F</w:t>
      </w:r>
      <w:r w:rsidR="006F0092">
        <w:rPr>
          <w:b/>
        </w:rPr>
        <w:t>ox</w:t>
      </w:r>
      <w:r w:rsidR="006F0092" w:rsidRPr="006A305A">
        <w:rPr>
          <w:b/>
        </w:rPr>
        <w:t>O</w:t>
      </w:r>
      <w:r w:rsidR="006F0092">
        <w:rPr>
          <w:b/>
        </w:rPr>
        <w:t>1</w:t>
      </w:r>
      <w:r w:rsidR="006F0092" w:rsidRPr="006A305A">
        <w:rPr>
          <w:b/>
        </w:rPr>
        <w:t>,</w:t>
      </w:r>
      <w:r w:rsidR="006F0092">
        <w:rPr>
          <w:b/>
        </w:rPr>
        <w:t xml:space="preserve"> </w:t>
      </w:r>
      <w:r w:rsidR="00EC3252" w:rsidRPr="006A305A">
        <w:rPr>
          <w:b/>
        </w:rPr>
        <w:t>S6K</w:t>
      </w:r>
      <w:r w:rsidRPr="006A305A">
        <w:rPr>
          <w:b/>
        </w:rPr>
        <w:t xml:space="preserve">, </w:t>
      </w:r>
      <w:r w:rsidR="006F0092">
        <w:rPr>
          <w:b/>
        </w:rPr>
        <w:t xml:space="preserve">and </w:t>
      </w:r>
      <w:r w:rsidR="00EC3252" w:rsidRPr="006A305A">
        <w:rPr>
          <w:b/>
        </w:rPr>
        <w:t>4E-BP</w:t>
      </w:r>
      <w:r w:rsidR="00EC3252">
        <w:rPr>
          <w:b/>
        </w:rPr>
        <w:t>1</w:t>
      </w:r>
      <w:r w:rsidRPr="006A305A">
        <w:rPr>
          <w:b/>
        </w:rPr>
        <w:t xml:space="preserve"> in </w:t>
      </w:r>
      <w:r w:rsidR="002824E1" w:rsidRPr="002824E1">
        <w:rPr>
          <w:b/>
        </w:rPr>
        <w:t>the fat body</w:t>
      </w:r>
    </w:p>
    <w:p w14:paraId="194A1585" w14:textId="5F75BA2A" w:rsidR="002824E3" w:rsidRDefault="002824E1" w:rsidP="00725F4C">
      <w:pPr>
        <w:spacing w:after="0" w:line="480" w:lineRule="auto"/>
      </w:pPr>
      <w:r w:rsidRPr="002824E1">
        <w:t>In mosquitoes, the mTOR signaling pathway is activated by amino acids derived from a blood meal,</w:t>
      </w:r>
      <w:r>
        <w:t xml:space="preserve"> </w:t>
      </w:r>
      <w:r w:rsidR="00386073" w:rsidRPr="00386073">
        <w:t xml:space="preserve">leading to the phosphorylation of S6K and the translational repressor 4E-BP1 (Hansen et al., 2014). This activation </w:t>
      </w:r>
      <w:r w:rsidR="00E17D95" w:rsidRPr="00E17D95">
        <w:t>enhances protein synthesis and facilitates egg development</w:t>
      </w:r>
      <w:r w:rsidR="00386073" w:rsidRPr="00386073">
        <w:t>. Insulin-like peptides (ILPs) bind to the insulin receptor (I</w:t>
      </w:r>
      <w:r w:rsidR="00185041">
        <w:t>n</w:t>
      </w:r>
      <w:r w:rsidR="00386073" w:rsidRPr="00386073">
        <w:t>R)</w:t>
      </w:r>
      <w:r w:rsidR="00E17D95">
        <w:t>,</w:t>
      </w:r>
      <w:r w:rsidR="00386073" w:rsidRPr="00386073">
        <w:t xml:space="preserve"> regulat</w:t>
      </w:r>
      <w:r w:rsidR="00E17D95">
        <w:t>ing</w:t>
      </w:r>
      <w:r w:rsidR="00386073" w:rsidRPr="00386073">
        <w:t xml:space="preserve"> reproduction </w:t>
      </w:r>
      <w:r w:rsidR="00E17D95">
        <w:t>through</w:t>
      </w:r>
      <w:r w:rsidR="00386073" w:rsidRPr="00386073">
        <w:t xml:space="preserve"> the PI3K/Akt pathway</w:t>
      </w:r>
      <w:r w:rsidR="00386073">
        <w:t xml:space="preserve"> (Fig. 1A)</w:t>
      </w:r>
      <w:r w:rsidR="00386073" w:rsidRPr="00386073">
        <w:t>. Phosphorylation of Akt</w:t>
      </w:r>
      <w:r>
        <w:t>,</w:t>
      </w:r>
      <w:r w:rsidR="00386073" w:rsidRPr="00386073">
        <w:t xml:space="preserve"> also known as protein kinase B</w:t>
      </w:r>
      <w:r>
        <w:t>,</w:t>
      </w:r>
      <w:r w:rsidR="00386073" w:rsidRPr="00386073">
        <w:t xml:space="preserve"> activates the mTOR pathway and </w:t>
      </w:r>
      <w:r w:rsidR="00E17D95">
        <w:t>promotes</w:t>
      </w:r>
      <w:r w:rsidR="00386073" w:rsidRPr="00386073">
        <w:t xml:space="preserve"> </w:t>
      </w:r>
      <w:r>
        <w:t xml:space="preserve">the </w:t>
      </w:r>
      <w:r w:rsidRPr="00386073">
        <w:t>phosphorylation</w:t>
      </w:r>
      <w:r>
        <w:t xml:space="preserve"> of</w:t>
      </w:r>
      <w:r w:rsidRPr="00386073">
        <w:t xml:space="preserve"> </w:t>
      </w:r>
      <w:r w:rsidR="00386073" w:rsidRPr="00386073">
        <w:t>FoxO</w:t>
      </w:r>
      <w:r w:rsidR="00E17D95">
        <w:t>1</w:t>
      </w:r>
      <w:r w:rsidR="00386073" w:rsidRPr="00386073">
        <w:t xml:space="preserve"> (Hansen et al., 2014; Valzania et al., 2019)</w:t>
      </w:r>
      <w:r w:rsidR="002824E3" w:rsidRPr="002824E3">
        <w:t xml:space="preserve">. </w:t>
      </w:r>
      <w:r w:rsidR="006C442E" w:rsidRPr="006C442E">
        <w:t xml:space="preserve">To </w:t>
      </w:r>
      <w:r>
        <w:t>explore</w:t>
      </w:r>
      <w:r w:rsidR="006C442E" w:rsidRPr="006C442E">
        <w:t xml:space="preserve"> the </w:t>
      </w:r>
      <w:r w:rsidR="00E17D95">
        <w:t>role</w:t>
      </w:r>
      <w:r w:rsidR="006C442E" w:rsidRPr="006C442E">
        <w:t xml:space="preserve"> of the insulin/mTOR pathway prior to blood feeding, we </w:t>
      </w:r>
      <w:r w:rsidR="00E17D95">
        <w:t>analyzed</w:t>
      </w:r>
      <w:r w:rsidR="006C442E" w:rsidRPr="006C442E">
        <w:t xml:space="preserve"> the phosphorylation status of these </w:t>
      </w:r>
      <w:r w:rsidR="00E17D95">
        <w:t xml:space="preserve">signaling </w:t>
      </w:r>
      <w:r w:rsidR="006C442E" w:rsidRPr="006C442E">
        <w:t xml:space="preserve">proteins in the fat body of adult female </w:t>
      </w:r>
      <w:r w:rsidR="006C442E" w:rsidRPr="0027390A">
        <w:rPr>
          <w:i/>
          <w:iCs/>
        </w:rPr>
        <w:t>Ae. aegypti</w:t>
      </w:r>
      <w:r w:rsidR="006C442E" w:rsidRPr="006C442E">
        <w:t xml:space="preserve"> mosquitoes during the previtellogenic phase.</w:t>
      </w:r>
      <w:r w:rsidR="006C442E">
        <w:t xml:space="preserve"> </w:t>
      </w:r>
      <w:r w:rsidR="0017091E" w:rsidRPr="0017091E">
        <w:t xml:space="preserve">Remarkably, </w:t>
      </w:r>
      <w:r w:rsidR="006F0092">
        <w:t>the</w:t>
      </w:r>
      <w:r w:rsidR="00E17D95">
        <w:t>se four</w:t>
      </w:r>
      <w:r w:rsidR="006F0092">
        <w:t xml:space="preserve"> proteins</w:t>
      </w:r>
      <w:r w:rsidR="002F41A6" w:rsidRPr="002F41A6">
        <w:t xml:space="preserve"> </w:t>
      </w:r>
      <w:r w:rsidR="002F41A6">
        <w:t>displayed substantial</w:t>
      </w:r>
      <w:r w:rsidR="0017091E" w:rsidRPr="0017091E">
        <w:t xml:space="preserve"> increase</w:t>
      </w:r>
      <w:r w:rsidR="00DE2BCD">
        <w:t>s</w:t>
      </w:r>
      <w:r w:rsidR="0017091E" w:rsidRPr="0017091E">
        <w:t xml:space="preserve"> in </w:t>
      </w:r>
      <w:r w:rsidR="00364E87">
        <w:t xml:space="preserve">protein </w:t>
      </w:r>
      <w:r w:rsidR="0017091E" w:rsidRPr="0017091E">
        <w:t>phosphorylation</w:t>
      </w:r>
      <w:r w:rsidR="002F41A6">
        <w:t xml:space="preserve"> </w:t>
      </w:r>
      <w:r w:rsidR="004961A2">
        <w:t xml:space="preserve">following </w:t>
      </w:r>
      <w:r w:rsidR="006C651E">
        <w:t>adult emergence</w:t>
      </w:r>
      <w:r w:rsidR="00EA01D2">
        <w:t xml:space="preserve"> </w:t>
      </w:r>
      <w:r w:rsidR="00AB0EA6">
        <w:t xml:space="preserve">(Fig. </w:t>
      </w:r>
      <w:r w:rsidR="007455AF">
        <w:t>1</w:t>
      </w:r>
      <w:r w:rsidR="006F0092">
        <w:t>B</w:t>
      </w:r>
      <w:r w:rsidR="00AB0EA6">
        <w:t>)</w:t>
      </w:r>
      <w:r w:rsidR="002F41A6">
        <w:t xml:space="preserve">. </w:t>
      </w:r>
      <w:r w:rsidR="004961A2">
        <w:t>E</w:t>
      </w:r>
      <w:r w:rsidR="002F41A6">
        <w:t>levat</w:t>
      </w:r>
      <w:r w:rsidR="00A069E8">
        <w:t>ed phosphorylation</w:t>
      </w:r>
      <w:r w:rsidR="00FE2B2F">
        <w:t xml:space="preserve"> </w:t>
      </w:r>
      <w:r w:rsidR="00FE2B2F" w:rsidRPr="00FE2B2F">
        <w:t xml:space="preserve">levels </w:t>
      </w:r>
      <w:r w:rsidR="0005127B">
        <w:t>were detected</w:t>
      </w:r>
      <w:r w:rsidR="00E17D95">
        <w:t xml:space="preserve"> in the fat body</w:t>
      </w:r>
      <w:r w:rsidR="0005127B">
        <w:t xml:space="preserve"> as early as</w:t>
      </w:r>
      <w:r w:rsidR="002F41A6">
        <w:t xml:space="preserve"> 12 h </w:t>
      </w:r>
      <w:r w:rsidR="00230653">
        <w:t xml:space="preserve">post </w:t>
      </w:r>
      <w:r w:rsidR="00147B81">
        <w:t xml:space="preserve">eclosion </w:t>
      </w:r>
      <w:r w:rsidR="00230653">
        <w:t>(</w:t>
      </w:r>
      <w:r w:rsidR="002F41A6">
        <w:t>PE</w:t>
      </w:r>
      <w:r w:rsidR="00230653">
        <w:t>)</w:t>
      </w:r>
      <w:r w:rsidR="002F41A6">
        <w:t xml:space="preserve">, </w:t>
      </w:r>
      <w:r w:rsidR="004961A2">
        <w:t>reach</w:t>
      </w:r>
      <w:r w:rsidR="004961A2" w:rsidRPr="00FE2B2F">
        <w:t xml:space="preserve">ed </w:t>
      </w:r>
      <w:r w:rsidR="00FE2B2F" w:rsidRPr="00FE2B2F">
        <w:t xml:space="preserve">a high plateau from 24 to 48 hours PE, and returned to </w:t>
      </w:r>
      <w:r w:rsidR="004961A2">
        <w:t>baseline</w:t>
      </w:r>
      <w:r w:rsidR="00FE2B2F" w:rsidRPr="00FE2B2F">
        <w:t xml:space="preserve"> by 72 hours PE</w:t>
      </w:r>
      <w:r w:rsidR="002F41A6">
        <w:t xml:space="preserve">. </w:t>
      </w:r>
      <w:r w:rsidR="009147EE">
        <w:t xml:space="preserve">The phosphorylation profiles </w:t>
      </w:r>
      <w:r w:rsidR="0003196A">
        <w:t xml:space="preserve">aligned </w:t>
      </w:r>
      <w:r w:rsidR="004961A2">
        <w:t xml:space="preserve">closely </w:t>
      </w:r>
      <w:r w:rsidR="0003196A">
        <w:t>with</w:t>
      </w:r>
      <w:r w:rsidR="009147EE">
        <w:t xml:space="preserve"> the preparation period in the previtellogenic </w:t>
      </w:r>
      <w:r w:rsidR="0003196A">
        <w:t>phase</w:t>
      </w:r>
      <w:r w:rsidR="009147EE">
        <w:t xml:space="preserve">, </w:t>
      </w:r>
      <w:r w:rsidR="00EA01D2">
        <w:t>during which</w:t>
      </w:r>
      <w:r w:rsidR="009147EE">
        <w:t xml:space="preserve"> </w:t>
      </w:r>
      <w:r w:rsidR="00BC687F" w:rsidRPr="00BC687F">
        <w:t xml:space="preserve">elevated JH titers govern post-emergence development </w:t>
      </w:r>
      <w:r w:rsidR="004961A2">
        <w:t>in</w:t>
      </w:r>
      <w:r w:rsidR="004961A2" w:rsidRPr="00BC687F">
        <w:t xml:space="preserve"> </w:t>
      </w:r>
      <w:r w:rsidR="00BC687F" w:rsidRPr="00BC687F">
        <w:t>female mosquitoes</w:t>
      </w:r>
      <w:r w:rsidR="00364E87">
        <w:t xml:space="preserve"> </w:t>
      </w:r>
      <w:r w:rsidR="004961A2">
        <w:t xml:space="preserve">during </w:t>
      </w:r>
      <w:r w:rsidR="00364E87">
        <w:t>the first 2-3 day after adult emergence</w:t>
      </w:r>
      <w:r w:rsidR="0017091E" w:rsidRPr="0017091E">
        <w:t>.</w:t>
      </w:r>
    </w:p>
    <w:p w14:paraId="4A28517A" w14:textId="77777777" w:rsidR="0017091E" w:rsidRDefault="0017091E" w:rsidP="00725F4C">
      <w:pPr>
        <w:spacing w:after="0" w:line="480" w:lineRule="auto"/>
      </w:pPr>
    </w:p>
    <w:p w14:paraId="07CA9E13" w14:textId="1F73B7E7" w:rsidR="006A305A" w:rsidRDefault="00FA7F87" w:rsidP="00725F4C">
      <w:pPr>
        <w:spacing w:after="0" w:line="480" w:lineRule="auto"/>
      </w:pPr>
      <w:bookmarkStart w:id="6" w:name="_Hlk180419861"/>
      <w:r w:rsidRPr="00FA7F87">
        <w:t xml:space="preserve">To </w:t>
      </w:r>
      <w:r w:rsidR="00FE2B2F">
        <w:t>confirm</w:t>
      </w:r>
      <w:r w:rsidRPr="00FA7F87">
        <w:t xml:space="preserve"> the direct </w:t>
      </w:r>
      <w:r w:rsidR="00632E1D">
        <w:t>role</w:t>
      </w:r>
      <w:r w:rsidR="00632E1D" w:rsidRPr="00FA7F87">
        <w:t xml:space="preserve"> </w:t>
      </w:r>
      <w:r w:rsidRPr="00FA7F87">
        <w:t xml:space="preserve">of JH in </w:t>
      </w:r>
      <w:r w:rsidR="004961A2">
        <w:t>enhancing</w:t>
      </w:r>
      <w:r w:rsidRPr="00FA7F87">
        <w:t xml:space="preserve"> protein </w:t>
      </w:r>
      <w:r w:rsidR="001C0535" w:rsidRPr="00FA7F87">
        <w:t>phosphorylation</w:t>
      </w:r>
      <w:r w:rsidR="0017091E" w:rsidRPr="0017091E">
        <w:t xml:space="preserve">, </w:t>
      </w:r>
      <w:r w:rsidR="00BC687F" w:rsidRPr="00BC687F">
        <w:t>fat bodies from newly emerged female adults</w:t>
      </w:r>
      <w:r w:rsidR="004F232A">
        <w:t xml:space="preserve">, </w:t>
      </w:r>
      <w:r w:rsidR="004961A2">
        <w:t>within 2</w:t>
      </w:r>
      <w:r w:rsidR="00147B81">
        <w:t xml:space="preserve"> </w:t>
      </w:r>
      <w:r w:rsidR="004961A2">
        <w:t>h PE</w:t>
      </w:r>
      <w:r w:rsidR="00C61601" w:rsidRPr="00C61601">
        <w:t>—before the endogenous rise in JH levels—</w:t>
      </w:r>
      <w:r w:rsidR="00BC687F" w:rsidRPr="00BC687F">
        <w:t xml:space="preserve">were cultured </w:t>
      </w:r>
      <w:r w:rsidR="00BC687F" w:rsidRPr="00A069E8">
        <w:rPr>
          <w:i/>
        </w:rPr>
        <w:t>in vitro</w:t>
      </w:r>
      <w:r w:rsidR="00BC687F" w:rsidRPr="00BC687F">
        <w:t xml:space="preserve"> with </w:t>
      </w:r>
      <w:r w:rsidR="004F232A">
        <w:t xml:space="preserve">5 </w:t>
      </w:r>
      <w:r w:rsidR="004F232A">
        <w:rPr>
          <w:rFonts w:cstheme="minorHAnsi"/>
        </w:rPr>
        <w:t>µ</w:t>
      </w:r>
      <w:r w:rsidR="004F232A">
        <w:t xml:space="preserve">M </w:t>
      </w:r>
      <w:r w:rsidR="00BC687F" w:rsidRPr="00BC687F">
        <w:t>JH III</w:t>
      </w:r>
      <w:r w:rsidR="0017091E" w:rsidRPr="0017091E">
        <w:t xml:space="preserve">. </w:t>
      </w:r>
      <w:bookmarkStart w:id="7" w:name="_Hlk176958147"/>
      <w:r w:rsidR="00632E1D" w:rsidRPr="00632E1D">
        <w:t xml:space="preserve">This concentration was empirically determined in </w:t>
      </w:r>
      <w:r w:rsidR="00AD67FD">
        <w:t>earlier</w:t>
      </w:r>
      <w:r w:rsidR="00AD67FD" w:rsidRPr="00632E1D">
        <w:t xml:space="preserve"> </w:t>
      </w:r>
      <w:r w:rsidR="00632E1D" w:rsidRPr="00632E1D">
        <w:t xml:space="preserve">studies </w:t>
      </w:r>
      <w:r w:rsidR="00632E1D">
        <w:fldChar w:fldCharType="begin">
          <w:fldData xml:space="preserve">PEVuZE5vdGU+PENpdGU+PEF1dGhvcj5MaXU8L0F1dGhvcj48WWVhcj4yMDE1PC9ZZWFyPjxSZWNO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</w:fldData>
        </w:fldChar>
      </w:r>
      <w:r w:rsidR="00632E1D">
        <w:instrText xml:space="preserve"> ADDIN EN.CITE </w:instrText>
      </w:r>
      <w:r w:rsidR="00632E1D">
        <w:fldChar w:fldCharType="begin">
          <w:fldData xml:space="preserve">PEVuZE5vdGU+PENpdGU+PEF1dGhvcj5MaXU8L0F1dGhvcj48WWVhcj4yMDE1PC9ZZWFyPjxSZWNO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</w:fldData>
        </w:fldChar>
      </w:r>
      <w:r w:rsidR="00632E1D">
        <w:instrText xml:space="preserve"> ADDIN EN.CITE.DATA </w:instrText>
      </w:r>
      <w:r w:rsidR="00632E1D">
        <w:fldChar w:fldCharType="end"/>
      </w:r>
      <w:r w:rsidR="00632E1D">
        <w:fldChar w:fldCharType="separate"/>
      </w:r>
      <w:r w:rsidR="00632E1D">
        <w:rPr>
          <w:noProof/>
        </w:rPr>
        <w:t>(Liu et al., 2015)</w:t>
      </w:r>
      <w:r w:rsidR="00632E1D">
        <w:fldChar w:fldCharType="end"/>
      </w:r>
      <w:r w:rsidR="00632E1D" w:rsidRPr="00632E1D">
        <w:t xml:space="preserve"> to </w:t>
      </w:r>
      <w:r w:rsidR="00AD67FD">
        <w:t>ensure</w:t>
      </w:r>
      <w:r w:rsidR="00AD67FD" w:rsidRPr="00632E1D">
        <w:t xml:space="preserve"> </w:t>
      </w:r>
      <w:r w:rsidR="00632E1D" w:rsidRPr="00632E1D">
        <w:t xml:space="preserve">a </w:t>
      </w:r>
      <w:r w:rsidR="00632E1D">
        <w:t>consistent</w:t>
      </w:r>
      <w:r w:rsidR="00632E1D" w:rsidRPr="00632E1D">
        <w:t xml:space="preserve"> JH response in cultured fat bodies</w:t>
      </w:r>
      <w:r w:rsidR="00B93E7D" w:rsidRPr="00B93E7D">
        <w:t>.</w:t>
      </w:r>
      <w:r w:rsidR="00B93E7D">
        <w:t xml:space="preserve"> </w:t>
      </w:r>
      <w:r w:rsidR="00AD67FD">
        <w:t>Importantly</w:t>
      </w:r>
      <w:r w:rsidR="00632E1D">
        <w:t>, this dose</w:t>
      </w:r>
      <w:r w:rsidR="00E43FA7" w:rsidRPr="00E43FA7">
        <w:t xml:space="preserve"> is </w:t>
      </w:r>
      <w:r w:rsidR="001E682F" w:rsidRPr="001E682F">
        <w:lastRenderedPageBreak/>
        <w:t>significantly</w:t>
      </w:r>
      <w:r w:rsidR="00E43FA7" w:rsidRPr="00E43FA7">
        <w:t xml:space="preserve"> higher than the peak JH levels found in </w:t>
      </w:r>
      <w:r w:rsidR="00E43FA7" w:rsidRPr="00EC3252">
        <w:rPr>
          <w:i/>
          <w:iCs/>
        </w:rPr>
        <w:t>Ae. aegypti</w:t>
      </w:r>
      <w:r w:rsidR="00E43FA7" w:rsidRPr="00E43FA7">
        <w:t xml:space="preserve"> hemolymph, estimated </w:t>
      </w:r>
      <w:r w:rsidR="00C61601">
        <w:t>at</w:t>
      </w:r>
      <w:r w:rsidR="00E43FA7" w:rsidRPr="00E43FA7">
        <w:t xml:space="preserve"> </w:t>
      </w:r>
      <w:r w:rsidR="00AA76E6">
        <w:t xml:space="preserve">117 fmol/female </w:t>
      </w:r>
      <w:r w:rsidR="00AA76E6">
        <w:fldChar w:fldCharType="begin">
          <w:fldData xml:space="preserve">PEVuZE5vdGU+PENpdGU+PEF1dGhvcj5IZXJuYW5kZXotTWFydGluZXo8L0F1dGhvcj48WWVhcj4y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</w:fldData>
        </w:fldChar>
      </w:r>
      <w:r w:rsidR="00AA76E6">
        <w:instrText xml:space="preserve"> ADDIN EN.CITE </w:instrText>
      </w:r>
      <w:r w:rsidR="00AA76E6">
        <w:fldChar w:fldCharType="begin">
          <w:fldData xml:space="preserve">PEVuZE5vdGU+PENpdGU+PEF1dGhvcj5IZXJuYW5kZXotTWFydGluZXo8L0F1dGhvcj48WWVhcj4y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</w:fldData>
        </w:fldChar>
      </w:r>
      <w:r w:rsidR="00AA76E6">
        <w:instrText xml:space="preserve"> ADDIN EN.CITE.DATA </w:instrText>
      </w:r>
      <w:r w:rsidR="00AA76E6">
        <w:fldChar w:fldCharType="end"/>
      </w:r>
      <w:r w:rsidR="00AA76E6">
        <w:fldChar w:fldCharType="separate"/>
      </w:r>
      <w:r w:rsidR="00AA76E6">
        <w:rPr>
          <w:noProof/>
        </w:rPr>
        <w:t>(Hernandez-Martinez et al., 2015)</w:t>
      </w:r>
      <w:r w:rsidR="00AA76E6">
        <w:fldChar w:fldCharType="end"/>
      </w:r>
      <w:r w:rsidR="004D3EBE">
        <w:t xml:space="preserve">. </w:t>
      </w:r>
      <w:bookmarkEnd w:id="7"/>
      <w:r w:rsidR="00AD67FD">
        <w:t xml:space="preserve">The need </w:t>
      </w:r>
      <w:r w:rsidR="00AF1B4E">
        <w:t>for</w:t>
      </w:r>
      <w:r w:rsidR="00AD67FD">
        <w:t xml:space="preserve"> </w:t>
      </w:r>
      <w:r w:rsidR="00C61601">
        <w:t>a</w:t>
      </w:r>
      <w:r w:rsidR="00AD67FD">
        <w:t xml:space="preserve"> high JH concentration in the </w:t>
      </w:r>
      <w:r w:rsidR="00AD67FD" w:rsidRPr="004E0671">
        <w:rPr>
          <w:i/>
          <w:iCs/>
        </w:rPr>
        <w:t>in vitro</w:t>
      </w:r>
      <w:r w:rsidR="00AD67FD">
        <w:t xml:space="preserve"> culture system </w:t>
      </w:r>
      <w:r w:rsidR="00AD67FD" w:rsidRPr="00AD67FD">
        <w:t>likely arises from</w:t>
      </w:r>
      <w:r w:rsidR="00AD67FD">
        <w:t xml:space="preserve"> the absence of JH carrier proteins and the lack of active hemolymph circulation, </w:t>
      </w:r>
      <w:r w:rsidR="00AD67FD" w:rsidRPr="00AD67FD">
        <w:t xml:space="preserve">both of which normally facilitate efficient hormone delivery </w:t>
      </w:r>
      <w:r w:rsidR="00AD67FD" w:rsidRPr="004E0671">
        <w:rPr>
          <w:i/>
          <w:iCs/>
        </w:rPr>
        <w:t>in vivo</w:t>
      </w:r>
      <w:r w:rsidR="00AD67FD" w:rsidRPr="00AD67FD">
        <w:t>.</w:t>
      </w:r>
      <w:r w:rsidR="00AD67FD">
        <w:t xml:space="preserve"> </w:t>
      </w:r>
      <w:bookmarkEnd w:id="6"/>
      <w:r w:rsidR="001C0535">
        <w:t>W</w:t>
      </w:r>
      <w:r w:rsidR="001C0535" w:rsidRPr="00FA7F87">
        <w:t>ithin 1-2 hours after JH addition</w:t>
      </w:r>
      <w:r w:rsidR="001C0535">
        <w:t>, t</w:t>
      </w:r>
      <w:r w:rsidRPr="00FA7F87">
        <w:t>he phosphorylation</w:t>
      </w:r>
      <w:r w:rsidR="004F232A">
        <w:t xml:space="preserve"> levels</w:t>
      </w:r>
      <w:r w:rsidRPr="00FA7F87">
        <w:t xml:space="preserve"> of </w:t>
      </w:r>
      <w:r w:rsidR="00EC3252" w:rsidRPr="00EC3252">
        <w:t>Akt, FoxO1, S6K, and 4E-BP1</w:t>
      </w:r>
      <w:r w:rsidRPr="00FA7F87">
        <w:t xml:space="preserve"> increased </w:t>
      </w:r>
      <w:r w:rsidR="00C61601">
        <w:t xml:space="preserve">considerably </w:t>
      </w:r>
      <w:r w:rsidR="00BA0E71">
        <w:t>from basal levels</w:t>
      </w:r>
      <w:r w:rsidR="005E7653">
        <w:t xml:space="preserve"> (Fig. 2)</w:t>
      </w:r>
      <w:r w:rsidR="00BC687F">
        <w:t>.</w:t>
      </w:r>
      <w:r w:rsidR="000F235B">
        <w:t xml:space="preserve"> </w:t>
      </w:r>
      <w:bookmarkStart w:id="8" w:name="_Hlk176944080"/>
      <w:r w:rsidR="00C61601" w:rsidRPr="00C61601">
        <w:t>Although the culture medium, containing 20 amino acids (Table S1), was used for incubation with JH or ethanol, elevated phosphorylation was only observed in the JH-treated fat bodies</w:t>
      </w:r>
      <w:r w:rsidR="00753590" w:rsidRPr="00753590">
        <w:t xml:space="preserve">. </w:t>
      </w:r>
      <w:r w:rsidR="00C61601">
        <w:t>Since</w:t>
      </w:r>
      <w:r w:rsidR="00753590" w:rsidRPr="00753590">
        <w:t xml:space="preserve"> the IIS/mTOR pathway is known to be activated by amino acids in </w:t>
      </w:r>
      <w:r w:rsidR="00753590" w:rsidRPr="00B46640">
        <w:rPr>
          <w:i/>
          <w:iCs/>
        </w:rPr>
        <w:t>Ae. aegypti</w:t>
      </w:r>
      <w:r w:rsidR="00753590">
        <w:t xml:space="preserve"> </w:t>
      </w:r>
      <w:r w:rsidR="00AF25B0">
        <w:fldChar w:fldCharType="begin"/>
      </w:r>
      <w:r w:rsidR="00AF25B0">
        <w:instrText xml:space="preserve"> ADDIN EN.CITE &lt;EndNote&gt;&lt;Cite&gt;&lt;Author&gt;Hansen&lt;/Author&gt;&lt;Year&gt;2014&lt;/Year&gt;&lt;RecNum&gt;39&lt;/RecNum&gt;&lt;DisplayText&gt;(Hansen et al., 2014)&lt;/DisplayText&gt;&lt;record&gt;&lt;rec-number&gt;39&lt;/rec-number&gt;&lt;foreign-keys&gt;&lt;key app="EN" db-id="55rrt2p9qdpttnez0eo5das0aexd5a2rxxrz" timestamp="1716402845"&gt;39&lt;/key&gt;&lt;/foreign-keys&gt;&lt;ref-type name="Journal Article"&gt;17&lt;/ref-type&gt;&lt;contributors&gt;&lt;authors&gt;&lt;author&gt;Hansen, I. A.&lt;/author&gt;&lt;author&gt;Attardo, G. M.&lt;/author&gt;&lt;author&gt;Rodriguez, S. D.&lt;/author&gt;&lt;author&gt;Drake, L. L.&lt;/author&gt;&lt;/authors&gt;&lt;/contributors&gt;&lt;auth-address&gt;Department of Biology, New Mexico State University Las Cruces, NM, USA ; Institute for Applied Biosciences, New Mexico State University Las Cruces, NM, USA ; Molecular Biology Program, New Mexico State University Las Cruces, NM, USA.&amp;#xD;Department of Epidemiology of Microbial Disease, Yale School of Medicine, Yale University New Haven, CT, USA.&amp;#xD;Department of Biology, New Mexico State University Las Cruces, NM, USA.&lt;/auth-address&gt;&lt;titles&gt;&lt;title&gt;Four-way regulation of mosquito yolk protein precursor genes by juvenile hormone-, ecdysone-, nutrient-, and insulin-like peptide signaling pathways&lt;/title&gt;&lt;secondary-title&gt;Front Physiol&lt;/secondary-title&gt;&lt;/titles&gt;&lt;periodical&gt;&lt;full-title&gt;Front Physiol&lt;/full-title&gt;&lt;/periodical&gt;&lt;pages&gt;103&lt;/pages&gt;&lt;volume&gt;5&lt;/volume&gt;&lt;edition&gt;20140320&lt;/edition&gt;&lt;keywords&gt;&lt;keyword&gt;ecdysone&lt;/keyword&gt;&lt;keyword&gt;insulin&lt;/keyword&gt;&lt;keyword&gt;juvenile hormone&lt;/keyword&gt;&lt;keyword&gt;mosquito&lt;/keyword&gt;&lt;keyword&gt;target of rapamycin&lt;/keyword&gt;&lt;keyword&gt;vitellogenesis&lt;/keyword&gt;&lt;keyword&gt;yolk proteins&lt;/keyword&gt;&lt;/keywords&gt;&lt;dates&gt;&lt;year&gt;2014&lt;/year&gt;&lt;/dates&gt;&lt;isbn&gt;1664-042X (Print)&amp;#xD;1664-042X (Electronic)&amp;#xD;1664-042X (Linking)&lt;/isbn&gt;&lt;accession-num&gt;24688471&lt;/accession-num&gt;&lt;urls&gt;&lt;related-urls&gt;&lt;url&gt;https://www.ncbi.nlm.nih.gov/pubmed/24688471&lt;/url&gt;&lt;/related-urls&gt;&lt;/urls&gt;&lt;custom2&gt;PMC3960487&lt;/custom2&gt;&lt;electronic-resource-num&gt;10.3389/fphys.2014.00103&lt;/electronic-resource-num&gt;&lt;remote-database-name&gt;PubMed-not-MEDLINE&lt;/remote-database-name&gt;&lt;remote-database-provider&gt;NLM&lt;/remote-database-provider&gt;&lt;/record&gt;&lt;/Cite&gt;&lt;/EndNote&gt;</w:instrText>
      </w:r>
      <w:r w:rsidR="00AF25B0">
        <w:fldChar w:fldCharType="separate"/>
      </w:r>
      <w:r w:rsidR="00AF25B0">
        <w:rPr>
          <w:noProof/>
        </w:rPr>
        <w:t>(Hansen et al., 2014)</w:t>
      </w:r>
      <w:r w:rsidR="00AF25B0">
        <w:fldChar w:fldCharType="end"/>
      </w:r>
      <w:r w:rsidR="00753590" w:rsidRPr="00753590">
        <w:t>, we repeated the fat body culture experiment using a medium devoid of amino acids.</w:t>
      </w:r>
      <w:r w:rsidR="00880E8D">
        <w:t xml:space="preserve"> </w:t>
      </w:r>
      <w:r w:rsidR="00753590">
        <w:t xml:space="preserve">Even in the absence of amino acids, JH </w:t>
      </w:r>
      <w:r w:rsidR="00B8075A">
        <w:t>effectively</w:t>
      </w:r>
      <w:r w:rsidR="00753590">
        <w:t xml:space="preserve"> </w:t>
      </w:r>
      <w:r w:rsidR="0058472A">
        <w:t xml:space="preserve">stimulated </w:t>
      </w:r>
      <w:r w:rsidR="00753590">
        <w:t xml:space="preserve">phosphorylation of </w:t>
      </w:r>
      <w:r w:rsidR="00925DC6">
        <w:t>Akt and 4E-BP1</w:t>
      </w:r>
      <w:r w:rsidR="00753590">
        <w:t xml:space="preserve"> in the cultured fat bodies</w:t>
      </w:r>
      <w:r w:rsidR="007568E8">
        <w:t xml:space="preserve"> (Fig. </w:t>
      </w:r>
      <w:r w:rsidR="0076012E">
        <w:t>S1</w:t>
      </w:r>
      <w:r w:rsidR="007568E8">
        <w:t>)</w:t>
      </w:r>
      <w:r w:rsidR="00753590">
        <w:t xml:space="preserve">. </w:t>
      </w:r>
      <w:r w:rsidR="0058472A" w:rsidRPr="0058472A">
        <w:t>Additionally, amino acid supplementation alone</w:t>
      </w:r>
      <w:r w:rsidR="00A15D14">
        <w:t xml:space="preserve"> increase</w:t>
      </w:r>
      <w:r w:rsidR="00B8075A">
        <w:t>d</w:t>
      </w:r>
      <w:r w:rsidR="00A15D14">
        <w:t xml:space="preserve"> the phosphorylation of </w:t>
      </w:r>
      <w:r w:rsidR="00925DC6">
        <w:t xml:space="preserve">Akt and </w:t>
      </w:r>
      <w:r w:rsidR="00B46640">
        <w:t>4</w:t>
      </w:r>
      <w:r w:rsidR="00925DC6">
        <w:t>E-BP1</w:t>
      </w:r>
      <w:r w:rsidR="0058472A">
        <w:t xml:space="preserve">, </w:t>
      </w:r>
      <w:r w:rsidR="0058472A" w:rsidRPr="0058472A">
        <w:t>but a more pronounced effect was observed when the fat bodies were incubated with JH in the medium supplemented with amino acids</w:t>
      </w:r>
      <w:r w:rsidR="00D66A4C">
        <w:t xml:space="preserve"> </w:t>
      </w:r>
      <w:r w:rsidR="007568E8">
        <w:t xml:space="preserve">(Fig. </w:t>
      </w:r>
      <w:r w:rsidR="0076012E">
        <w:t>S1</w:t>
      </w:r>
      <w:r w:rsidR="007568E8">
        <w:t>)</w:t>
      </w:r>
      <w:r w:rsidR="00A15D14">
        <w:t xml:space="preserve">, </w:t>
      </w:r>
      <w:r w:rsidR="007568E8">
        <w:t>suggesting</w:t>
      </w:r>
      <w:r w:rsidR="00A15D14">
        <w:t xml:space="preserve"> a</w:t>
      </w:r>
      <w:r w:rsidR="00B8075A">
        <w:t xml:space="preserve"> synergistic </w:t>
      </w:r>
      <w:r w:rsidR="00D66A4C">
        <w:t xml:space="preserve">effect </w:t>
      </w:r>
      <w:r w:rsidR="00B8075A">
        <w:t xml:space="preserve">of </w:t>
      </w:r>
      <w:r w:rsidR="00A15D14">
        <w:t>JH and amino acids on IIS/mTOR</w:t>
      </w:r>
      <w:r w:rsidR="00B8075A">
        <w:t xml:space="preserve"> pathway</w:t>
      </w:r>
      <w:r w:rsidR="00D66A4C" w:rsidRPr="00D66A4C">
        <w:t xml:space="preserve"> </w:t>
      </w:r>
      <w:r w:rsidR="00D66A4C">
        <w:t>activation</w:t>
      </w:r>
      <w:r w:rsidR="00B8075A">
        <w:t>.</w:t>
      </w:r>
      <w:r w:rsidR="007568E8">
        <w:t xml:space="preserve"> </w:t>
      </w:r>
      <w:bookmarkEnd w:id="8"/>
      <w:r w:rsidR="00BC687F">
        <w:t>Th</w:t>
      </w:r>
      <w:r w:rsidR="00A15D14">
        <w:t>ese findings</w:t>
      </w:r>
      <w:r w:rsidR="007568E8">
        <w:t xml:space="preserve"> </w:t>
      </w:r>
      <w:r w:rsidR="001C0535">
        <w:t xml:space="preserve">strongly </w:t>
      </w:r>
      <w:r w:rsidR="00D66A4C">
        <w:t xml:space="preserve">suggest </w:t>
      </w:r>
      <w:r w:rsidRPr="00FA7F87">
        <w:t>that JH interact</w:t>
      </w:r>
      <w:r w:rsidR="00BC687F">
        <w:t>s</w:t>
      </w:r>
      <w:r w:rsidRPr="00FA7F87">
        <w:t xml:space="preserve"> with the </w:t>
      </w:r>
      <w:r w:rsidR="0035568C" w:rsidRPr="00FA7F87">
        <w:t>insulin/</w:t>
      </w:r>
      <w:r w:rsidRPr="00FA7F87">
        <w:t>mTOR signaling pathway</w:t>
      </w:r>
      <w:r w:rsidR="00D66A4C">
        <w:t xml:space="preserve"> by</w:t>
      </w:r>
      <w:r w:rsidR="00D66A4C" w:rsidRPr="00FA7F87">
        <w:t xml:space="preserve"> </w:t>
      </w:r>
      <w:r w:rsidR="002E6BAA">
        <w:t>modulating</w:t>
      </w:r>
      <w:r w:rsidR="001C0535" w:rsidRPr="001C0535">
        <w:t xml:space="preserve"> the activity of key players through protein phosphorylation</w:t>
      </w:r>
      <w:r w:rsidRPr="00FA7F87">
        <w:t>.</w:t>
      </w:r>
    </w:p>
    <w:p w14:paraId="031EEFD6" w14:textId="77777777" w:rsidR="00CF2233" w:rsidRDefault="00CF2233" w:rsidP="00725F4C">
      <w:pPr>
        <w:spacing w:after="0" w:line="480" w:lineRule="auto"/>
      </w:pPr>
    </w:p>
    <w:p w14:paraId="54E3894E" w14:textId="1C9E93B7" w:rsidR="00CF2233" w:rsidRDefault="00CF2233" w:rsidP="00725F4C">
      <w:pPr>
        <w:spacing w:after="0" w:line="480" w:lineRule="auto"/>
        <w:rPr>
          <w:b/>
        </w:rPr>
      </w:pPr>
      <w:r w:rsidRPr="00CF2233">
        <w:rPr>
          <w:b/>
        </w:rPr>
        <w:t xml:space="preserve">The JH-induced protein phosphorylation </w:t>
      </w:r>
      <w:r w:rsidR="00866C89" w:rsidRPr="00CF2233">
        <w:rPr>
          <w:b/>
        </w:rPr>
        <w:t>relie</w:t>
      </w:r>
      <w:r w:rsidR="00866C89">
        <w:rPr>
          <w:b/>
        </w:rPr>
        <w:t>s</w:t>
      </w:r>
      <w:r w:rsidR="00866C89" w:rsidRPr="00CF2233">
        <w:rPr>
          <w:b/>
        </w:rPr>
        <w:t xml:space="preserve"> </w:t>
      </w:r>
      <w:r w:rsidRPr="00CF2233">
        <w:rPr>
          <w:b/>
        </w:rPr>
        <w:t>on the insulin</w:t>
      </w:r>
      <w:r w:rsidR="00E53D6B" w:rsidRPr="00CF2233">
        <w:rPr>
          <w:b/>
        </w:rPr>
        <w:t>/mTOR</w:t>
      </w:r>
      <w:r w:rsidR="00E53D6B">
        <w:rPr>
          <w:b/>
        </w:rPr>
        <w:t xml:space="preserve"> </w:t>
      </w:r>
      <w:r w:rsidRPr="00CF2233">
        <w:rPr>
          <w:b/>
        </w:rPr>
        <w:t>pathway</w:t>
      </w:r>
    </w:p>
    <w:p w14:paraId="381767C1" w14:textId="4746CD17" w:rsidR="00871D86" w:rsidRDefault="00A0618F" w:rsidP="00725F4C">
      <w:pPr>
        <w:spacing w:after="0" w:line="480" w:lineRule="auto"/>
      </w:pPr>
      <w:r>
        <w:t xml:space="preserve">To </w:t>
      </w:r>
      <w:r w:rsidR="00AD79C1" w:rsidRPr="00AD79C1">
        <w:t>elucidate</w:t>
      </w:r>
      <w:r>
        <w:t xml:space="preserve"> the signal transduction</w:t>
      </w:r>
      <w:r w:rsidR="00871D86">
        <w:t xml:space="preserve"> mechanisms</w:t>
      </w:r>
      <w:r>
        <w:t xml:space="preserve"> </w:t>
      </w:r>
      <w:r w:rsidR="00BA4DA7" w:rsidRPr="00BA4DA7">
        <w:t>underlying</w:t>
      </w:r>
      <w:r>
        <w:t xml:space="preserve"> the JH-induced phosphorylation of </w:t>
      </w:r>
      <w:r w:rsidR="00EC3252" w:rsidRPr="00EC3252">
        <w:t>Akt, FoxO1, S6K, and 4E-BP1</w:t>
      </w:r>
      <w:r w:rsidR="00871D86" w:rsidRPr="00871D86">
        <w:t xml:space="preserve">, </w:t>
      </w:r>
      <w:r>
        <w:t xml:space="preserve">fat bodies from newly emerged adult female mosquitoes </w:t>
      </w:r>
      <w:r w:rsidR="00EE0E63">
        <w:t xml:space="preserve">(0-2 h PE) </w:t>
      </w:r>
      <w:r>
        <w:t xml:space="preserve">were cultured </w:t>
      </w:r>
      <w:r w:rsidRPr="00BE5EA6">
        <w:rPr>
          <w:i/>
          <w:iCs/>
        </w:rPr>
        <w:t>in vitro</w:t>
      </w:r>
      <w:r>
        <w:t xml:space="preserve"> for two hours with JH III</w:t>
      </w:r>
      <w:r w:rsidR="00BA4DA7" w:rsidRPr="00BA4DA7">
        <w:t>, alongside</w:t>
      </w:r>
      <w:r>
        <w:t xml:space="preserve"> specific chemical inhibitors</w:t>
      </w:r>
      <w:r w:rsidR="00710C5B" w:rsidRPr="00710C5B">
        <w:t xml:space="preserve"> </w:t>
      </w:r>
      <w:r w:rsidR="001C28BE">
        <w:t>targeting</w:t>
      </w:r>
      <w:r w:rsidR="00710C5B">
        <w:t xml:space="preserve"> various cell signaling molecules</w:t>
      </w:r>
      <w:r>
        <w:t xml:space="preserve">. </w:t>
      </w:r>
      <w:r w:rsidR="00A0248E" w:rsidRPr="00A0248E">
        <w:t xml:space="preserve">Genistein, an inhibitor of membrane receptor tyrosine kinases, </w:t>
      </w:r>
      <w:r w:rsidR="00BA4DA7" w:rsidRPr="00BA4DA7">
        <w:lastRenderedPageBreak/>
        <w:t>significantly reduced</w:t>
      </w:r>
      <w:r w:rsidR="00A0248E" w:rsidRPr="00A0248E">
        <w:t xml:space="preserve"> the phosphorylation levels of </w:t>
      </w:r>
      <w:r w:rsidR="00BE5EA6" w:rsidRPr="00BE5EA6">
        <w:t>Akt, FoxO1, S6K, and 4E-BP1</w:t>
      </w:r>
      <w:r w:rsidR="00A0248E" w:rsidRPr="00A0248E">
        <w:t xml:space="preserve"> upon JH stimulation</w:t>
      </w:r>
      <w:r w:rsidR="005E7653">
        <w:t xml:space="preserve"> (</w:t>
      </w:r>
      <w:bookmarkStart w:id="9" w:name="_Hlk177120668"/>
      <w:r w:rsidR="005E7653">
        <w:t xml:space="preserve">Fig. </w:t>
      </w:r>
      <w:r w:rsidR="00EA4E26">
        <w:t>3</w:t>
      </w:r>
      <w:r w:rsidR="00BE5EA6">
        <w:t xml:space="preserve"> and Fig. </w:t>
      </w:r>
      <w:bookmarkEnd w:id="9"/>
      <w:r w:rsidR="0076012E">
        <w:t>S2</w:t>
      </w:r>
      <w:r w:rsidR="005E7653">
        <w:t>)</w:t>
      </w:r>
      <w:r w:rsidR="00BA4DA7">
        <w:t>.</w:t>
      </w:r>
      <w:r w:rsidR="00515A4F">
        <w:t xml:space="preserve"> </w:t>
      </w:r>
      <w:r w:rsidR="00BA4DA7" w:rsidRPr="00BA4DA7">
        <w:t>This finding is consistent with our earlier studies showing the involvement of these receptors in initiating JH action at the plasma membrane</w:t>
      </w:r>
      <w:r w:rsidR="00EA4E26">
        <w:t xml:space="preserve"> </w:t>
      </w:r>
      <w:r w:rsidR="00EA4E26">
        <w:fldChar w:fldCharType="begin">
          <w:fldData xml:space="preserve">PEVuZE5vdGU+PENpdGU+PEF1dGhvcj5MaXU8L0F1dGhvcj48WWVhcj4yMDE4PC9ZZWFyPjxSZWNO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</w:fldData>
        </w:fldChar>
      </w:r>
      <w:r w:rsidR="00EA4E26">
        <w:instrText xml:space="preserve"> ADDIN EN.CITE </w:instrText>
      </w:r>
      <w:r w:rsidR="00EA4E26">
        <w:fldChar w:fldCharType="begin">
          <w:fldData xml:space="preserve">PEVuZE5vdGU+PENpdGU+PEF1dGhvcj5MaXU8L0F1dGhvcj48WWVhcj4yMDE4PC9ZZWFyPjxSZWNO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</w:fldData>
        </w:fldChar>
      </w:r>
      <w:r w:rsidR="00EA4E26">
        <w:instrText xml:space="preserve"> ADDIN EN.CITE.DATA </w:instrText>
      </w:r>
      <w:r w:rsidR="00EA4E26">
        <w:fldChar w:fldCharType="end"/>
      </w:r>
      <w:r w:rsidR="00EA4E26">
        <w:fldChar w:fldCharType="separate"/>
      </w:r>
      <w:r w:rsidR="00EA4E26">
        <w:rPr>
          <w:noProof/>
        </w:rPr>
        <w:t>(Liu et al., 2018, Liu et al., 2015)</w:t>
      </w:r>
      <w:r w:rsidR="00EA4E26">
        <w:fldChar w:fldCharType="end"/>
      </w:r>
      <w:r w:rsidR="00DB1237" w:rsidRPr="00DB1237">
        <w:t>.</w:t>
      </w:r>
      <w:r w:rsidR="00871D86" w:rsidRPr="00871D86">
        <w:t xml:space="preserve"> Conversely, </w:t>
      </w:r>
      <w:r w:rsidR="00DB1237" w:rsidRPr="00DB1237">
        <w:t xml:space="preserve">BIM-46187, </w:t>
      </w:r>
      <w:r w:rsidR="000111E4">
        <w:t xml:space="preserve">which </w:t>
      </w:r>
      <w:r w:rsidR="00DB1237" w:rsidRPr="00DB1237">
        <w:t>target</w:t>
      </w:r>
      <w:r w:rsidR="000111E4">
        <w:t>s</w:t>
      </w:r>
      <w:r w:rsidR="00DB1237" w:rsidRPr="00DB1237">
        <w:t xml:space="preserve"> heterotrimeric G-protein signaling, </w:t>
      </w:r>
      <w:r w:rsidR="00BA4DA7">
        <w:t>caused</w:t>
      </w:r>
      <w:r w:rsidR="00E53D6B" w:rsidRPr="00E53D6B">
        <w:t xml:space="preserve"> approximately </w:t>
      </w:r>
      <w:r w:rsidR="00BA4DA7">
        <w:t xml:space="preserve">a </w:t>
      </w:r>
      <w:r w:rsidR="00E53D6B" w:rsidRPr="00E53D6B">
        <w:t xml:space="preserve">30% reduction in JH-induced S6K phosphorylation without significantly affecting </w:t>
      </w:r>
      <w:r w:rsidR="00BA4DA7">
        <w:t xml:space="preserve">the </w:t>
      </w:r>
      <w:r w:rsidR="00BA4DA7" w:rsidRPr="00E53D6B">
        <w:t xml:space="preserve">phosphorylation </w:t>
      </w:r>
      <w:r w:rsidR="00BA4DA7">
        <w:t xml:space="preserve">of </w:t>
      </w:r>
      <w:r w:rsidR="00E53D6B" w:rsidRPr="00E53D6B">
        <w:t>Akt, FoxO</w:t>
      </w:r>
      <w:r w:rsidR="00EA4E26">
        <w:t>1</w:t>
      </w:r>
      <w:r w:rsidR="00BE5EA6">
        <w:t>,</w:t>
      </w:r>
      <w:r w:rsidR="00E53D6B" w:rsidRPr="00E53D6B">
        <w:t xml:space="preserve"> </w:t>
      </w:r>
      <w:r w:rsidR="00BE5EA6" w:rsidRPr="00E53D6B">
        <w:t>and 4E-BP</w:t>
      </w:r>
      <w:r w:rsidR="00BE5EA6">
        <w:t>1</w:t>
      </w:r>
      <w:r w:rsidR="00BE5EA6" w:rsidRPr="00E53D6B">
        <w:t xml:space="preserve"> </w:t>
      </w:r>
      <w:r w:rsidR="00E53D6B" w:rsidRPr="00E53D6B">
        <w:t xml:space="preserve">(Fig. </w:t>
      </w:r>
      <w:r w:rsidR="00EA4E26">
        <w:t>3</w:t>
      </w:r>
      <w:r w:rsidR="00E53D6B" w:rsidRPr="00E53D6B">
        <w:t xml:space="preserve">). This </w:t>
      </w:r>
      <w:r w:rsidR="00BA4DA7">
        <w:t>suggest</w:t>
      </w:r>
      <w:r w:rsidR="00E53D6B" w:rsidRPr="00E53D6B">
        <w:t xml:space="preserve">s that </w:t>
      </w:r>
      <w:r w:rsidR="00EA4E26">
        <w:t xml:space="preserve">the </w:t>
      </w:r>
      <w:r w:rsidR="00E53D6B" w:rsidRPr="00E53D6B">
        <w:t>JH action may not primarily rely on G-protein-coupled receptors.</w:t>
      </w:r>
    </w:p>
    <w:p w14:paraId="74F42F9A" w14:textId="77777777" w:rsidR="00871D86" w:rsidRDefault="00871D86" w:rsidP="00725F4C">
      <w:pPr>
        <w:spacing w:after="0" w:line="480" w:lineRule="auto"/>
      </w:pPr>
    </w:p>
    <w:p w14:paraId="5F44FB27" w14:textId="6D248AF1" w:rsidR="004A2A35" w:rsidRDefault="00A0248E" w:rsidP="00FD4548">
      <w:pPr>
        <w:spacing w:after="0" w:line="480" w:lineRule="auto"/>
      </w:pPr>
      <w:r w:rsidRPr="00A0248E">
        <w:t xml:space="preserve">Moreover, co-incubation </w:t>
      </w:r>
      <w:r w:rsidR="008F68E3">
        <w:t>with</w:t>
      </w:r>
      <w:r w:rsidRPr="00A0248E">
        <w:t xml:space="preserve"> Linsitinib, a selective dual inhibitor of the IGF-1 receptor and insulin receptor (I</w:t>
      </w:r>
      <w:r w:rsidR="00DA67EF">
        <w:t>n</w:t>
      </w:r>
      <w:r w:rsidRPr="00A0248E">
        <w:t xml:space="preserve">R), considerably reduced the </w:t>
      </w:r>
      <w:r w:rsidR="004A2A35">
        <w:t xml:space="preserve">JH-triggered </w:t>
      </w:r>
      <w:r w:rsidRPr="00A0248E">
        <w:t xml:space="preserve">phosphorylation of </w:t>
      </w:r>
      <w:r w:rsidR="00BE5EA6" w:rsidRPr="00BE5EA6">
        <w:t>Akt, FoxO1, S6K, and 4E-BP1</w:t>
      </w:r>
      <w:r w:rsidR="004A2A35" w:rsidRPr="004A2A35">
        <w:t xml:space="preserve"> </w:t>
      </w:r>
      <w:r w:rsidRPr="00A0248E">
        <w:t>in the fat body (</w:t>
      </w:r>
      <w:r w:rsidR="00BE5EA6">
        <w:t xml:space="preserve">Fig. 3 and Fig. </w:t>
      </w:r>
      <w:r w:rsidR="0076012E">
        <w:t>S2</w:t>
      </w:r>
      <w:r w:rsidRPr="00A0248E">
        <w:t xml:space="preserve">), </w:t>
      </w:r>
      <w:r w:rsidR="004A2A35">
        <w:t>indicatin</w:t>
      </w:r>
      <w:r w:rsidR="002167ED">
        <w:t>g</w:t>
      </w:r>
      <w:r w:rsidRPr="00A0248E">
        <w:t xml:space="preserve"> the involvement of the insulin signaling pathway in JH-induced phosphorylation.</w:t>
      </w:r>
      <w:r w:rsidR="002E44B5">
        <w:t xml:space="preserve"> </w:t>
      </w:r>
      <w:r w:rsidR="004A2A35">
        <w:t>I</w:t>
      </w:r>
      <w:r w:rsidRPr="00A0248E">
        <w:t xml:space="preserve">nhibition of PI3K and Akt, key regulators within the insulin signaling pathway, by wortmannin and MK2206, respectively, resulted in </w:t>
      </w:r>
      <w:r w:rsidR="002167ED">
        <w:t>significant</w:t>
      </w:r>
      <w:r w:rsidRPr="00A0248E">
        <w:t xml:space="preserve"> decreases in protein phosphorylation in response to JH (</w:t>
      </w:r>
      <w:r w:rsidR="00BE5EA6" w:rsidRPr="00BE5EA6">
        <w:t xml:space="preserve">Fig. 3 and Fig. </w:t>
      </w:r>
      <w:r w:rsidR="0076012E">
        <w:t>S2</w:t>
      </w:r>
      <w:r w:rsidRPr="00A0248E">
        <w:t>).</w:t>
      </w:r>
      <w:r w:rsidR="00BF0560">
        <w:t xml:space="preserve"> </w:t>
      </w:r>
      <w:r w:rsidR="00527380" w:rsidRPr="00527380">
        <w:t xml:space="preserve">Similarly, suppression of mTOR activity by Torin2 </w:t>
      </w:r>
      <w:r w:rsidR="002167ED">
        <w:t xml:space="preserve">led to </w:t>
      </w:r>
      <w:r w:rsidR="004A2A35">
        <w:t xml:space="preserve">a </w:t>
      </w:r>
      <w:r w:rsidR="002167ED">
        <w:t>60-85%</w:t>
      </w:r>
      <w:r w:rsidR="00527380" w:rsidRPr="00527380">
        <w:t xml:space="preserve"> </w:t>
      </w:r>
      <w:r w:rsidR="004A2A35">
        <w:t>reduction</w:t>
      </w:r>
      <w:r w:rsidR="002167ED">
        <w:t xml:space="preserve"> in</w:t>
      </w:r>
      <w:r w:rsidR="00527380" w:rsidRPr="00527380">
        <w:t xml:space="preserve"> JH-induced phosphorylation of the target proteins. These findings collectively suggest that JH utilizes the </w:t>
      </w:r>
      <w:r w:rsidR="00C52775" w:rsidRPr="00527380">
        <w:t>insulin/</w:t>
      </w:r>
      <w:r w:rsidR="00527380" w:rsidRPr="00527380">
        <w:t xml:space="preserve">mTOR signaling pathway to modulate the phosphorylation of </w:t>
      </w:r>
      <w:r w:rsidR="00BE5EA6" w:rsidRPr="00BE5EA6">
        <w:t>Akt, FoxO1, S6K, and 4E-BP1</w:t>
      </w:r>
      <w:r w:rsidR="00527380" w:rsidRPr="00527380">
        <w:t xml:space="preserve"> in </w:t>
      </w:r>
      <w:r w:rsidR="002167ED">
        <w:t xml:space="preserve">the </w:t>
      </w:r>
      <w:r w:rsidR="00527380" w:rsidRPr="00527380">
        <w:t>mosquito fat bod</w:t>
      </w:r>
      <w:r w:rsidR="002167ED">
        <w:t>y</w:t>
      </w:r>
      <w:r w:rsidR="00D00ADD">
        <w:t>.</w:t>
      </w:r>
    </w:p>
    <w:p w14:paraId="3A5F317F" w14:textId="77777777" w:rsidR="004A2A35" w:rsidRDefault="004A2A35" w:rsidP="00FD4548">
      <w:pPr>
        <w:spacing w:after="0" w:line="480" w:lineRule="auto"/>
      </w:pPr>
    </w:p>
    <w:p w14:paraId="49AD9A26" w14:textId="1D497009" w:rsidR="00FD4548" w:rsidRDefault="00527380" w:rsidP="00FD4548">
      <w:pPr>
        <w:spacing w:after="0" w:line="480" w:lineRule="auto"/>
      </w:pPr>
      <w:r w:rsidRPr="00527380">
        <w:t xml:space="preserve">Additionally, inhibition of phospholipase C by U73122 substantially </w:t>
      </w:r>
      <w:r w:rsidR="00FD4548" w:rsidRPr="00FD4548">
        <w:t>diminished</w:t>
      </w:r>
      <w:r w:rsidRPr="00527380">
        <w:t xml:space="preserve"> JH-induced phosphorylation of </w:t>
      </w:r>
      <w:bookmarkStart w:id="10" w:name="_Hlk167446244"/>
      <w:r w:rsidR="00BE5EA6" w:rsidRPr="00BE5EA6">
        <w:t>Akt, FoxO1, S6K, and 4E-BP1</w:t>
      </w:r>
      <w:bookmarkEnd w:id="10"/>
      <w:r w:rsidRPr="00527380">
        <w:t xml:space="preserve"> </w:t>
      </w:r>
      <w:r w:rsidR="00EE0E63">
        <w:t xml:space="preserve">in the fat body </w:t>
      </w:r>
      <w:r w:rsidRPr="00527380">
        <w:t xml:space="preserve">(Fig. </w:t>
      </w:r>
      <w:r w:rsidR="00BE5EA6">
        <w:t>3</w:t>
      </w:r>
      <w:r w:rsidRPr="00527380">
        <w:t>)</w:t>
      </w:r>
      <w:r w:rsidR="00FD4548">
        <w:t xml:space="preserve">. This implies the </w:t>
      </w:r>
      <w:r w:rsidR="004A2A35">
        <w:t>involvement</w:t>
      </w:r>
      <w:r w:rsidR="00FD4548">
        <w:t xml:space="preserve"> of phospholipase C in JH-mediated modulation of these proteins, although the precise underlying mechanisms remain to be elucidated.</w:t>
      </w:r>
    </w:p>
    <w:p w14:paraId="0AA0C2EB" w14:textId="77777777" w:rsidR="00527380" w:rsidRDefault="00527380" w:rsidP="00725F4C">
      <w:pPr>
        <w:spacing w:after="0" w:line="480" w:lineRule="auto"/>
      </w:pPr>
    </w:p>
    <w:p w14:paraId="72EF2CB7" w14:textId="06845A61" w:rsidR="00A80A7E" w:rsidRDefault="00734CCC" w:rsidP="00734CCC">
      <w:pPr>
        <w:spacing w:after="0" w:line="480" w:lineRule="auto"/>
        <w:rPr>
          <w:b/>
        </w:rPr>
      </w:pPr>
      <w:r w:rsidRPr="00734CCC">
        <w:rPr>
          <w:b/>
        </w:rPr>
        <w:lastRenderedPageBreak/>
        <w:t xml:space="preserve">The </w:t>
      </w:r>
      <w:r w:rsidR="003B5A27" w:rsidRPr="00734CCC">
        <w:rPr>
          <w:b/>
        </w:rPr>
        <w:t>JH</w:t>
      </w:r>
      <w:r w:rsidR="003B5A27">
        <w:rPr>
          <w:b/>
        </w:rPr>
        <w:t xml:space="preserve">-induced </w:t>
      </w:r>
      <w:r w:rsidRPr="00734CCC">
        <w:rPr>
          <w:b/>
        </w:rPr>
        <w:t xml:space="preserve">phosphorylation </w:t>
      </w:r>
      <w:r w:rsidR="00866C89">
        <w:rPr>
          <w:b/>
        </w:rPr>
        <w:t>does</w:t>
      </w:r>
      <w:r w:rsidR="00866C89" w:rsidRPr="00734CCC">
        <w:rPr>
          <w:b/>
        </w:rPr>
        <w:t xml:space="preserve"> </w:t>
      </w:r>
      <w:r w:rsidRPr="00734CCC">
        <w:rPr>
          <w:b/>
        </w:rPr>
        <w:t xml:space="preserve">not </w:t>
      </w:r>
      <w:r w:rsidR="00013EA1">
        <w:rPr>
          <w:b/>
        </w:rPr>
        <w:t>depend</w:t>
      </w:r>
      <w:r w:rsidR="00501E30">
        <w:rPr>
          <w:b/>
        </w:rPr>
        <w:t xml:space="preserve"> on</w:t>
      </w:r>
      <w:r w:rsidRPr="00734CCC">
        <w:rPr>
          <w:b/>
        </w:rPr>
        <w:t xml:space="preserve"> </w:t>
      </w:r>
      <w:r w:rsidR="006F45F0">
        <w:rPr>
          <w:b/>
        </w:rPr>
        <w:t xml:space="preserve">new </w:t>
      </w:r>
      <w:r w:rsidRPr="00734CCC">
        <w:rPr>
          <w:b/>
        </w:rPr>
        <w:t>synthesis of insulin-like peptides</w:t>
      </w:r>
    </w:p>
    <w:p w14:paraId="5C934D68" w14:textId="57A3B518" w:rsidR="00734CCC" w:rsidRDefault="009C1A1A" w:rsidP="00734CCC">
      <w:pPr>
        <w:spacing w:after="0" w:line="480" w:lineRule="auto"/>
      </w:pPr>
      <w:r>
        <w:t>Since</w:t>
      </w:r>
      <w:r w:rsidR="007D644E" w:rsidRPr="007D644E">
        <w:t xml:space="preserve"> </w:t>
      </w:r>
      <w:r w:rsidR="00872601">
        <w:t>JH</w:t>
      </w:r>
      <w:r w:rsidR="00872601" w:rsidRPr="007D644E">
        <w:t xml:space="preserve"> </w:t>
      </w:r>
      <w:r w:rsidR="00872601">
        <w:t>is known to regulate</w:t>
      </w:r>
      <w:r w:rsidR="007D644E" w:rsidRPr="007D644E">
        <w:t xml:space="preserve"> insulin-like peptide expression</w:t>
      </w:r>
      <w:r w:rsidR="00160DB3">
        <w:t xml:space="preserve"> </w:t>
      </w:r>
      <w:r w:rsidR="007D644E" w:rsidRPr="007D644E">
        <w:t xml:space="preserve">in </w:t>
      </w:r>
      <w:r w:rsidR="007D644E" w:rsidRPr="007D644E">
        <w:rPr>
          <w:i/>
        </w:rPr>
        <w:t>Ae. aegypti</w:t>
      </w:r>
      <w:r w:rsidR="007D644E" w:rsidRPr="007D644E">
        <w:t xml:space="preserve"> mosquitoes</w:t>
      </w:r>
      <w:r w:rsidR="00872601">
        <w:t xml:space="preserve"> </w:t>
      </w:r>
      <w:r w:rsidR="003B06C8">
        <w:fldChar w:fldCharType="begin">
          <w:fldData xml:space="preserve">PEVuZE5vdGU+PENpdGU+PEF1dGhvcj5MaW5nPC9BdXRob3I+PFllYXI+MjAyMTwvWWVhcj48UmVj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</w:fldData>
        </w:fldChar>
      </w:r>
      <w:r w:rsidR="001F3472">
        <w:instrText xml:space="preserve"> ADDIN EN.CITE </w:instrText>
      </w:r>
      <w:r w:rsidR="001F3472">
        <w:fldChar w:fldCharType="begin">
          <w:fldData xml:space="preserve">PEVuZE5vdGU+PENpdGU+PEF1dGhvcj5MaW5nPC9BdXRob3I+PFllYXI+MjAyMTwvWWVhcj48UmVj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</w:fldData>
        </w:fldChar>
      </w:r>
      <w:r w:rsidR="001F3472">
        <w:instrText xml:space="preserve"> ADDIN EN.CITE.DATA </w:instrText>
      </w:r>
      <w:r w:rsidR="001F3472">
        <w:fldChar w:fldCharType="end"/>
      </w:r>
      <w:r w:rsidR="003B06C8">
        <w:fldChar w:fldCharType="separate"/>
      </w:r>
      <w:r w:rsidR="001F3472">
        <w:rPr>
          <w:noProof/>
        </w:rPr>
        <w:t>(Ling &amp; Raikhel, 2021)</w:t>
      </w:r>
      <w:r w:rsidR="003B06C8">
        <w:fldChar w:fldCharType="end"/>
      </w:r>
      <w:r w:rsidR="007D644E" w:rsidRPr="007D644E">
        <w:t xml:space="preserve">, we </w:t>
      </w:r>
      <w:r w:rsidR="00013EA1">
        <w:t>investigated</w:t>
      </w:r>
      <w:r w:rsidR="007D644E" w:rsidRPr="007D644E">
        <w:t xml:space="preserve"> whether the </w:t>
      </w:r>
      <w:r w:rsidR="009B3D1C">
        <w:t xml:space="preserve">JH-triggered </w:t>
      </w:r>
      <w:r w:rsidR="007D644E" w:rsidRPr="007D644E">
        <w:t xml:space="preserve">phosphorylation of </w:t>
      </w:r>
      <w:r w:rsidR="00463FA2" w:rsidRPr="00463FA2">
        <w:t>Akt, FoxO1, S6K, and 4E-BP1</w:t>
      </w:r>
      <w:r w:rsidR="007D644E" w:rsidRPr="007D644E">
        <w:t xml:space="preserve"> resulted from JH-induced synthesis of insulin-like peptides. To </w:t>
      </w:r>
      <w:r w:rsidR="00013EA1">
        <w:t>explore</w:t>
      </w:r>
      <w:r w:rsidR="007D644E" w:rsidRPr="007D644E">
        <w:t xml:space="preserve"> this, cycloheximide, a potent inhibitor of eukaryotic translation, </w:t>
      </w:r>
      <w:r w:rsidR="00013EA1">
        <w:t xml:space="preserve">was introduced </w:t>
      </w:r>
      <w:r w:rsidR="007D644E" w:rsidRPr="007D644E">
        <w:t xml:space="preserve">into the fat body culture during incubation with JH III. Surprisingly, the phosphorylation of </w:t>
      </w:r>
      <w:r w:rsidR="00463FA2" w:rsidRPr="00463FA2">
        <w:t>Akt, FoxO1, S6K, and 4E-BP1</w:t>
      </w:r>
      <w:r w:rsidR="007D644E" w:rsidRPr="007D644E">
        <w:t xml:space="preserve"> remained largely unaffected by the suppression of new protein synthesis (Fig</w:t>
      </w:r>
      <w:r w:rsidR="00B3509C">
        <w:t xml:space="preserve">ure </w:t>
      </w:r>
      <w:r w:rsidR="007D644E" w:rsidRPr="007D644E">
        <w:t xml:space="preserve">3). This suggests that JH-induced protein phosphorylation </w:t>
      </w:r>
      <w:r w:rsidR="00C2614B">
        <w:t>does</w:t>
      </w:r>
      <w:r w:rsidR="007D644E" w:rsidRPr="007D644E">
        <w:t xml:space="preserve"> not </w:t>
      </w:r>
      <w:r w:rsidR="00C2614B">
        <w:t>require</w:t>
      </w:r>
      <w:r w:rsidR="007D644E" w:rsidRPr="007D644E">
        <w:t xml:space="preserve"> the synthesis of new proteins, including insulin-like peptides, at least within the initial two hours following JH treatment.</w:t>
      </w:r>
    </w:p>
    <w:p w14:paraId="1A0D8266" w14:textId="77777777" w:rsidR="00DE3ADE" w:rsidRDefault="00DE3ADE" w:rsidP="00734CCC">
      <w:pPr>
        <w:spacing w:after="0" w:line="480" w:lineRule="auto"/>
      </w:pPr>
    </w:p>
    <w:p w14:paraId="135040F3" w14:textId="421D8B0C" w:rsidR="00DE3ADE" w:rsidRDefault="00AF25B0" w:rsidP="00734CCC">
      <w:pPr>
        <w:spacing w:after="0" w:line="480" w:lineRule="auto"/>
      </w:pPr>
      <w:r w:rsidRPr="00AF25B0">
        <w:t xml:space="preserve">Among the 8 </w:t>
      </w:r>
      <w:r w:rsidRPr="00B46640">
        <w:rPr>
          <w:i/>
          <w:iCs/>
        </w:rPr>
        <w:t>Ae. aegypti</w:t>
      </w:r>
      <w:r w:rsidRPr="00AF25B0">
        <w:t xml:space="preserve"> ILPs, only Ilp2, Ilp5, and Ilp6 are known to be expressed in fat body-containing abdomen pelts</w:t>
      </w:r>
      <w:r w:rsidR="00EE0E63">
        <w:t xml:space="preserve"> in adult mosquitoes</w:t>
      </w:r>
      <w:r>
        <w:t xml:space="preserve"> </w:t>
      </w:r>
      <w:r>
        <w:fldChar w:fldCharType="begin"/>
      </w:r>
      <w:r>
        <w:instrText xml:space="preserve"> ADDIN EN.CITE &lt;EndNote&gt;&lt;Cite&gt;&lt;Author&gt;Riehle&lt;/Author&gt;&lt;Year&gt;2006&lt;/Year&gt;&lt;RecNum&gt;35&lt;/RecNum&gt;&lt;DisplayText&gt;(Riehle et al., 2006)&lt;/DisplayText&gt;&lt;record&gt;&lt;rec-number&gt;35&lt;/rec-number&gt;&lt;foreign-keys&gt;&lt;key app="EN" db-id="55rrt2p9qdpttnez0eo5das0aexd5a2rxxrz" timestamp="1712930824"&gt;35&lt;/key&gt;&lt;/foreign-keys&gt;&lt;ref-type name="Journal Article"&gt;17&lt;/ref-type&gt;&lt;contributors&gt;&lt;authors&gt;&lt;author&gt;Riehle, M. A.&lt;/author&gt;&lt;author&gt;Fan, Y.&lt;/author&gt;&lt;author&gt;Cao, C.&lt;/author&gt;&lt;author&gt;Brown, M. R.&lt;/author&gt;&lt;/authors&gt;&lt;/contributors&gt;&lt;auth-address&gt;Forbes 410, PO Box 210036, Department of Entomology, University of Arizona, Tucson, AZ 85721-0036, USA. mriehle@ag.arizona.edu&lt;/auth-address&gt;&lt;titles&gt;&lt;title&gt;Molecular characterization of insulin-like peptides in the yellow fever mosquito, Aedes aegypti: expression, cellular localization, and phylogeny&lt;/title&gt;&lt;secondary-title&gt;Peptides&lt;/secondary-title&gt;&lt;/titles&gt;&lt;periodical&gt;&lt;full-title&gt;Peptides&lt;/full-title&gt;&lt;/periodical&gt;&lt;pages&gt;2547-60&lt;/pages&gt;&lt;volume&gt;27&lt;/volume&gt;&lt;number&gt;11&lt;/number&gt;&lt;edition&gt;20060824&lt;/edition&gt;&lt;keywords&gt;&lt;keyword&gt;Aedes/*genetics/growth &amp;amp; development&lt;/keyword&gt;&lt;keyword&gt;Amino Acid Sequence&lt;/keyword&gt;&lt;keyword&gt;Animals&lt;/keyword&gt;&lt;keyword&gt;Base Sequence&lt;/keyword&gt;&lt;keyword&gt;Female&lt;/keyword&gt;&lt;keyword&gt;Insulin/*analogs &amp;amp; derivatives/*genetics&lt;/keyword&gt;&lt;keyword&gt;Molecular Sequence Data&lt;/keyword&gt;&lt;keyword&gt;Peptides/*genetics/metabolism&lt;/keyword&gt;&lt;keyword&gt;*Phylogeny&lt;/keyword&gt;&lt;keyword&gt;Reverse Transcriptase Polymerase Chain Reaction&lt;/keyword&gt;&lt;keyword&gt;Sequence Alignment&lt;/keyword&gt;&lt;/keywords&gt;&lt;dates&gt;&lt;year&gt;2006&lt;/year&gt;&lt;pub-dates&gt;&lt;date&gt;Nov&lt;/date&gt;&lt;/pub-dates&gt;&lt;/dates&gt;&lt;isbn&gt;0196-9781 (Print)&amp;#xD;0196-9781 (Linking)&lt;/isbn&gt;&lt;accession-num&gt;16934367&lt;/accession-num&gt;&lt;urls&gt;&lt;related-urls&gt;&lt;url&gt;https://www.ncbi.nlm.nih.gov/pubmed/16934367&lt;/url&gt;&lt;/related-urls&gt;&lt;/urls&gt;&lt;electronic-resource-num&gt;10.1016/j.peptides.2006.07.016&lt;/electronic-resource-num&gt;&lt;remote-database-name&gt;Medline&lt;/remote-database-name&gt;&lt;remote-database-provider&gt;NLM&lt;/remote-database-provider&gt;&lt;/record&gt;&lt;/Cite&gt;&lt;/EndNote&gt;</w:instrText>
      </w:r>
      <w:r>
        <w:fldChar w:fldCharType="separate"/>
      </w:r>
      <w:r>
        <w:rPr>
          <w:noProof/>
        </w:rPr>
        <w:t>(Riehle et al., 2006)</w:t>
      </w:r>
      <w:r>
        <w:fldChar w:fldCharType="end"/>
      </w:r>
      <w:r>
        <w:t xml:space="preserve">. </w:t>
      </w:r>
      <w:r w:rsidRPr="00AF25B0">
        <w:t xml:space="preserve">The mRNA levels of these three ILPs were compared in fat bodies </w:t>
      </w:r>
      <w:r w:rsidR="00EE0E63">
        <w:t xml:space="preserve">(0-2 h PE) </w:t>
      </w:r>
      <w:r w:rsidRPr="00AF25B0">
        <w:t xml:space="preserve">cultured </w:t>
      </w:r>
      <w:r w:rsidR="00EE0E63" w:rsidRPr="00866C89">
        <w:rPr>
          <w:i/>
          <w:iCs/>
        </w:rPr>
        <w:t>in vitro</w:t>
      </w:r>
      <w:r w:rsidR="00EE0E63">
        <w:t xml:space="preserve"> </w:t>
      </w:r>
      <w:r w:rsidRPr="00AF25B0">
        <w:t xml:space="preserve">for two hours with 5 μM JH III or ethanol. Notably, JH treatment did not significantly affect the transcript abundance of Ilp5, while Ilp2 and Ilp6 showed only minor changes (≤10%) in response to JH treatment (Figure </w:t>
      </w:r>
      <w:r>
        <w:t>4</w:t>
      </w:r>
      <w:r w:rsidRPr="00AF25B0">
        <w:t>).</w:t>
      </w:r>
      <w:r w:rsidR="00160DB3">
        <w:t xml:space="preserve"> </w:t>
      </w:r>
      <w:r w:rsidRPr="00AF25B0">
        <w:t xml:space="preserve">This suggests that the JH-induced phosphorylation of target proteins is unlikely to result from altered ILP expression in the fat body, at least within the first few hours of JH exposure. Additionally, the mRNA levels of </w:t>
      </w:r>
      <w:r w:rsidR="00463FA2" w:rsidRPr="00463FA2">
        <w:t xml:space="preserve">Akt, FoxO1, S6K, and 4E-BP1 </w:t>
      </w:r>
      <w:r w:rsidRPr="00AF25B0">
        <w:t xml:space="preserve">in fat bodies treated with JH were comparable to those treated with ethanol (Figure </w:t>
      </w:r>
      <w:r>
        <w:t>4</w:t>
      </w:r>
      <w:r w:rsidRPr="00AF25B0">
        <w:t>), indicating that JH primarily influences protein phosphorylation without affecting the expression of these target proteins.</w:t>
      </w:r>
    </w:p>
    <w:p w14:paraId="08D85F1B" w14:textId="77777777" w:rsidR="0071294F" w:rsidRDefault="0071294F" w:rsidP="00734CCC">
      <w:pPr>
        <w:spacing w:after="0" w:line="480" w:lineRule="auto"/>
      </w:pPr>
    </w:p>
    <w:p w14:paraId="6FC54474" w14:textId="030A4110" w:rsidR="00371950" w:rsidRDefault="00F0687C" w:rsidP="00734CCC">
      <w:pPr>
        <w:spacing w:after="0" w:line="480" w:lineRule="auto"/>
        <w:rPr>
          <w:b/>
        </w:rPr>
      </w:pPr>
      <w:r w:rsidRPr="00F0687C">
        <w:rPr>
          <w:b/>
        </w:rPr>
        <w:t>M</w:t>
      </w:r>
      <w:r w:rsidR="00F473E7">
        <w:rPr>
          <w:b/>
        </w:rPr>
        <w:t>et</w:t>
      </w:r>
      <w:r w:rsidRPr="00F0687C">
        <w:rPr>
          <w:b/>
        </w:rPr>
        <w:t xml:space="preserve"> and </w:t>
      </w:r>
      <w:r w:rsidR="006920BC">
        <w:rPr>
          <w:b/>
        </w:rPr>
        <w:t xml:space="preserve">the </w:t>
      </w:r>
      <w:r w:rsidRPr="00F0687C">
        <w:rPr>
          <w:b/>
        </w:rPr>
        <w:t xml:space="preserve">insulin receptor </w:t>
      </w:r>
      <w:r w:rsidR="00866C89">
        <w:rPr>
          <w:b/>
        </w:rPr>
        <w:t>are</w:t>
      </w:r>
      <w:r w:rsidR="00866C89" w:rsidRPr="00F0687C">
        <w:rPr>
          <w:b/>
        </w:rPr>
        <w:t xml:space="preserve"> </w:t>
      </w:r>
      <w:r w:rsidRPr="00F0687C">
        <w:rPr>
          <w:b/>
        </w:rPr>
        <w:t>required for the phosphorylation</w:t>
      </w:r>
      <w:r w:rsidR="00E76D87">
        <w:rPr>
          <w:b/>
        </w:rPr>
        <w:t xml:space="preserve"> of</w:t>
      </w:r>
      <w:r w:rsidR="006E15BB">
        <w:rPr>
          <w:b/>
        </w:rPr>
        <w:t xml:space="preserve"> </w:t>
      </w:r>
      <w:r w:rsidR="00463FA2" w:rsidRPr="00463FA2">
        <w:rPr>
          <w:b/>
        </w:rPr>
        <w:t xml:space="preserve">Akt, FoxO1, S6K, and 4E-BP1 </w:t>
      </w:r>
      <w:r w:rsidRPr="00F0687C">
        <w:rPr>
          <w:b/>
        </w:rPr>
        <w:t xml:space="preserve">in </w:t>
      </w:r>
      <w:r w:rsidR="006E15BB">
        <w:rPr>
          <w:b/>
        </w:rPr>
        <w:t>previtellogenic mosquitoes</w:t>
      </w:r>
    </w:p>
    <w:p w14:paraId="081A97FB" w14:textId="712F5548" w:rsidR="00371950" w:rsidRDefault="008E1EAB" w:rsidP="009F6E27">
      <w:pPr>
        <w:spacing w:after="0" w:line="480" w:lineRule="auto"/>
      </w:pPr>
      <w:r w:rsidRPr="008E1EAB">
        <w:lastRenderedPageBreak/>
        <w:t xml:space="preserve">Given the central roles of </w:t>
      </w:r>
      <w:r w:rsidR="00463FA2" w:rsidRPr="00463FA2">
        <w:t>Akt, FoxO1, S6K, and 4E-BP1</w:t>
      </w:r>
      <w:r w:rsidRPr="008E1EAB">
        <w:t xml:space="preserve"> in the mTOR and insulin signaling pathways</w:t>
      </w:r>
      <w:r w:rsidR="00DE3006">
        <w:t xml:space="preserve">, </w:t>
      </w:r>
      <w:r w:rsidR="004E0671" w:rsidRPr="004E0671">
        <w:t xml:space="preserve">we investigated the involvement of upstream signaling proteins in JH-induced protein phosphorylation in previtellogenic mosquitoes through an RNA interference (RNAi) </w:t>
      </w:r>
      <w:r w:rsidR="009C1A1A" w:rsidRPr="004E0671">
        <w:t>experiment.</w:t>
      </w:r>
      <w:r w:rsidR="00DE3006">
        <w:t xml:space="preserve"> </w:t>
      </w:r>
      <w:r w:rsidR="004706FF">
        <w:t>Newly emerged adult female mosquitoes were injected with d</w:t>
      </w:r>
      <w:r w:rsidR="00DE3006">
        <w:t xml:space="preserve">sRNAs </w:t>
      </w:r>
      <w:r w:rsidR="004706FF">
        <w:t>targeting</w:t>
      </w:r>
      <w:r w:rsidR="00DE3006">
        <w:t xml:space="preserve"> </w:t>
      </w:r>
      <w:r w:rsidR="006E15BB">
        <w:t xml:space="preserve">the </w:t>
      </w:r>
      <w:r w:rsidR="00DE3006">
        <w:t>insulin receptor (InR), T</w:t>
      </w:r>
      <w:r w:rsidR="00F473E7">
        <w:t>or</w:t>
      </w:r>
      <w:r w:rsidR="00DE3006">
        <w:t>, and A</w:t>
      </w:r>
      <w:r w:rsidR="00F473E7">
        <w:t>kt</w:t>
      </w:r>
      <w:r w:rsidR="004706FF">
        <w:t xml:space="preserve">, </w:t>
      </w:r>
      <w:r>
        <w:t>with</w:t>
      </w:r>
      <w:r w:rsidR="004706FF">
        <w:t xml:space="preserve"> d</w:t>
      </w:r>
      <w:r w:rsidR="00501E30">
        <w:t>sRNAs for enhanced g</w:t>
      </w:r>
      <w:r w:rsidR="00501E30" w:rsidRPr="00501E30">
        <w:t xml:space="preserve">reen </w:t>
      </w:r>
      <w:r w:rsidR="00501E30">
        <w:t>f</w:t>
      </w:r>
      <w:r w:rsidR="00501E30" w:rsidRPr="00501E30">
        <w:t xml:space="preserve">luorescent </w:t>
      </w:r>
      <w:r w:rsidR="00501E30">
        <w:t>p</w:t>
      </w:r>
      <w:r w:rsidR="00501E30" w:rsidRPr="00501E30">
        <w:t>rotein (GFP)</w:t>
      </w:r>
      <w:r w:rsidR="00501E30">
        <w:t xml:space="preserve"> </w:t>
      </w:r>
      <w:r w:rsidR="004706FF">
        <w:t>serv</w:t>
      </w:r>
      <w:r>
        <w:t>ing</w:t>
      </w:r>
      <w:r w:rsidR="004706FF">
        <w:t xml:space="preserve"> </w:t>
      </w:r>
      <w:r w:rsidR="00501E30">
        <w:t xml:space="preserve">as </w:t>
      </w:r>
      <w:r>
        <w:t xml:space="preserve">a </w:t>
      </w:r>
      <w:r w:rsidR="00501E30">
        <w:t>control</w:t>
      </w:r>
      <w:r w:rsidR="001146B0">
        <w:t xml:space="preserve"> (Fig. </w:t>
      </w:r>
      <w:r w:rsidR="00AF25B0">
        <w:t>5A</w:t>
      </w:r>
      <w:r w:rsidR="001146B0">
        <w:t>)</w:t>
      </w:r>
      <w:r w:rsidR="00501E30">
        <w:t xml:space="preserve">. At 72 h </w:t>
      </w:r>
      <w:r w:rsidR="00CE3C6D">
        <w:t>PE</w:t>
      </w:r>
      <w:r w:rsidR="00501E30">
        <w:t>, depletion of either InR or A</w:t>
      </w:r>
      <w:r w:rsidR="00F473E7">
        <w:t>kt</w:t>
      </w:r>
      <w:r w:rsidR="00501E30">
        <w:t xml:space="preserve"> substantially reduced the phosphorylation levels of </w:t>
      </w:r>
      <w:r w:rsidR="00463FA2" w:rsidRPr="00463FA2">
        <w:t xml:space="preserve">Akt, FoxO1, S6K, and 4E-BP1 </w:t>
      </w:r>
      <w:r w:rsidR="00B515AA">
        <w:t xml:space="preserve">in the fat body </w:t>
      </w:r>
      <w:r w:rsidR="001146B0">
        <w:t xml:space="preserve">(Fig. </w:t>
      </w:r>
      <w:r w:rsidR="00AF25B0">
        <w:t xml:space="preserve">5B </w:t>
      </w:r>
      <w:r w:rsidR="00715339">
        <w:t xml:space="preserve">and </w:t>
      </w:r>
      <w:r w:rsidR="00AF25B0">
        <w:t>5C</w:t>
      </w:r>
      <w:r w:rsidR="001146B0">
        <w:t>)</w:t>
      </w:r>
      <w:r w:rsidR="00501E30">
        <w:t xml:space="preserve">. Knockdown of </w:t>
      </w:r>
      <w:r w:rsidR="00501E30" w:rsidRPr="00715339">
        <w:rPr>
          <w:i/>
        </w:rPr>
        <w:t>T</w:t>
      </w:r>
      <w:r w:rsidR="006E15BB" w:rsidRPr="00715339">
        <w:rPr>
          <w:i/>
        </w:rPr>
        <w:t>or</w:t>
      </w:r>
      <w:r w:rsidR="00501E30">
        <w:t xml:space="preserve"> </w:t>
      </w:r>
      <w:r w:rsidR="00103195">
        <w:t xml:space="preserve">markedly </w:t>
      </w:r>
      <w:r w:rsidR="00501E30">
        <w:t xml:space="preserve">weakened the phosphorylation </w:t>
      </w:r>
      <w:r w:rsidR="00103195">
        <w:t>of 4E-BP</w:t>
      </w:r>
      <w:r w:rsidR="006E15BB">
        <w:t>1</w:t>
      </w:r>
      <w:r w:rsidR="00103195">
        <w:t xml:space="preserve"> and S6K</w:t>
      </w:r>
      <w:r w:rsidR="004706FF">
        <w:t>, with</w:t>
      </w:r>
      <w:r w:rsidR="00103195">
        <w:t xml:space="preserve"> marginal effects on A</w:t>
      </w:r>
      <w:r w:rsidR="00F473E7">
        <w:t>kt</w:t>
      </w:r>
      <w:r w:rsidR="00103195">
        <w:t xml:space="preserve"> and F</w:t>
      </w:r>
      <w:r w:rsidR="00F473E7">
        <w:t>ox</w:t>
      </w:r>
      <w:r w:rsidR="00103195">
        <w:t>O</w:t>
      </w:r>
      <w:r w:rsidR="006E15BB">
        <w:t>1</w:t>
      </w:r>
      <w:r w:rsidR="004706FF" w:rsidRPr="004706FF">
        <w:t xml:space="preserve"> </w:t>
      </w:r>
      <w:r w:rsidR="004706FF">
        <w:t>phosphorylation</w:t>
      </w:r>
      <w:r w:rsidR="001146B0">
        <w:t xml:space="preserve"> (Fig. </w:t>
      </w:r>
      <w:r w:rsidR="00AF25B0">
        <w:t>5C</w:t>
      </w:r>
      <w:r w:rsidR="001146B0">
        <w:t>)</w:t>
      </w:r>
      <w:r w:rsidR="00103195">
        <w:t xml:space="preserve">. These </w:t>
      </w:r>
      <w:r w:rsidR="004706FF">
        <w:t>finding</w:t>
      </w:r>
      <w:r w:rsidR="00103195">
        <w:t xml:space="preserve">s were consistent with those </w:t>
      </w:r>
      <w:r>
        <w:t>from</w:t>
      </w:r>
      <w:r w:rsidR="00103195">
        <w:t xml:space="preserve"> fat body culture experiments</w:t>
      </w:r>
      <w:r w:rsidR="001146B0">
        <w:t xml:space="preserve"> (Fig. 3)</w:t>
      </w:r>
      <w:r w:rsidR="00103195">
        <w:t xml:space="preserve">, </w:t>
      </w:r>
      <w:r w:rsidR="009F6E27">
        <w:t>confirm</w:t>
      </w:r>
      <w:r w:rsidR="00103195">
        <w:t xml:space="preserve">ing </w:t>
      </w:r>
      <w:r w:rsidR="004706FF">
        <w:t>the essential roles of i</w:t>
      </w:r>
      <w:r w:rsidR="00103195">
        <w:t>nsulin receptor and T</w:t>
      </w:r>
      <w:r w:rsidR="00F473E7">
        <w:t>or</w:t>
      </w:r>
      <w:r w:rsidR="00103195">
        <w:t xml:space="preserve"> </w:t>
      </w:r>
      <w:r w:rsidR="004706FF">
        <w:t>in</w:t>
      </w:r>
      <w:r w:rsidR="00103195">
        <w:t xml:space="preserve"> JH-induced protein phosphorylation.</w:t>
      </w:r>
    </w:p>
    <w:p w14:paraId="1422982B" w14:textId="77777777" w:rsidR="00DD5CA2" w:rsidRDefault="00DD5CA2" w:rsidP="009F6E27">
      <w:pPr>
        <w:spacing w:after="0" w:line="480" w:lineRule="auto"/>
      </w:pPr>
    </w:p>
    <w:p w14:paraId="627587F2" w14:textId="60342A73" w:rsidR="009F6E27" w:rsidRDefault="008E1EAB" w:rsidP="009F6E27">
      <w:pPr>
        <w:spacing w:after="0" w:line="480" w:lineRule="auto"/>
      </w:pPr>
      <w:r w:rsidRPr="008E1EAB">
        <w:t xml:space="preserve">In a parallel experiment, </w:t>
      </w:r>
      <w:r w:rsidRPr="00653182">
        <w:rPr>
          <w:i/>
        </w:rPr>
        <w:t>Met</w:t>
      </w:r>
      <w:r w:rsidRPr="008E1EAB">
        <w:t xml:space="preserve"> expression was independently knocked down in the same manner</w:t>
      </w:r>
      <w:r w:rsidR="009F6E27">
        <w:t xml:space="preserve">. At 72 h PE, the phosphorylation levels of </w:t>
      </w:r>
      <w:r w:rsidR="00A14058" w:rsidRPr="00A14058">
        <w:t>Akt, FoxO1, S6K, and 4E-BP1</w:t>
      </w:r>
      <w:r w:rsidR="009F6E27">
        <w:t xml:space="preserve"> </w:t>
      </w:r>
      <w:r w:rsidR="00B515AA">
        <w:t xml:space="preserve">in the fat body </w:t>
      </w:r>
      <w:r w:rsidR="009F6E27">
        <w:t xml:space="preserve">were </w:t>
      </w:r>
      <w:r>
        <w:t>significantly</w:t>
      </w:r>
      <w:r w:rsidR="009F6E27">
        <w:t xml:space="preserve"> lower in the </w:t>
      </w:r>
      <w:r w:rsidR="009F6E27" w:rsidRPr="009C1A1A">
        <w:rPr>
          <w:i/>
          <w:iCs/>
        </w:rPr>
        <w:t>M</w:t>
      </w:r>
      <w:r w:rsidR="00F473E7" w:rsidRPr="009C1A1A">
        <w:rPr>
          <w:i/>
          <w:iCs/>
        </w:rPr>
        <w:t>et</w:t>
      </w:r>
      <w:r w:rsidR="009F6E27">
        <w:t xml:space="preserve"> RNAi mosquitoes</w:t>
      </w:r>
      <w:r w:rsidR="009C1A1A">
        <w:t>,</w:t>
      </w:r>
      <w:r w:rsidR="009F6E27">
        <w:t xml:space="preserve"> </w:t>
      </w:r>
      <w:r w:rsidR="003052AD">
        <w:t>compared to</w:t>
      </w:r>
      <w:r w:rsidR="009F6E27">
        <w:t xml:space="preserve"> the </w:t>
      </w:r>
      <w:r w:rsidR="009F6E27" w:rsidRPr="00653182">
        <w:rPr>
          <w:i/>
        </w:rPr>
        <w:t>GFP</w:t>
      </w:r>
      <w:r w:rsidR="009F6E27">
        <w:t xml:space="preserve"> RNAi control group</w:t>
      </w:r>
      <w:r w:rsidR="001146B0">
        <w:t xml:space="preserve"> (Fig. </w:t>
      </w:r>
      <w:r w:rsidR="00AF25B0">
        <w:t xml:space="preserve">5B </w:t>
      </w:r>
      <w:r w:rsidR="001146B0">
        <w:t xml:space="preserve">and </w:t>
      </w:r>
      <w:r w:rsidR="00AF25B0">
        <w:t>5C</w:t>
      </w:r>
      <w:r w:rsidR="001146B0">
        <w:t>)</w:t>
      </w:r>
      <w:r w:rsidR="009F6E27">
        <w:t xml:space="preserve">. </w:t>
      </w:r>
      <w:r w:rsidR="00E158ED">
        <w:t>This</w:t>
      </w:r>
      <w:r w:rsidR="00DD5CA2">
        <w:t xml:space="preserve"> result suggests that M</w:t>
      </w:r>
      <w:r w:rsidR="00F473E7">
        <w:t>et</w:t>
      </w:r>
      <w:r w:rsidR="00DD5CA2">
        <w:t xml:space="preserve"> plays </w:t>
      </w:r>
      <w:r w:rsidR="003052AD">
        <w:t>a crucial</w:t>
      </w:r>
      <w:r w:rsidR="00DD5CA2">
        <w:t xml:space="preserve"> role in JH membrane signaling.</w:t>
      </w:r>
    </w:p>
    <w:p w14:paraId="0CB0198E" w14:textId="77777777" w:rsidR="00DD5CA2" w:rsidRDefault="00DD5CA2" w:rsidP="009F6E27">
      <w:pPr>
        <w:spacing w:after="0" w:line="480" w:lineRule="auto"/>
        <w:rPr>
          <w:b/>
        </w:rPr>
      </w:pPr>
    </w:p>
    <w:p w14:paraId="6B6CECFF" w14:textId="55C41F1F" w:rsidR="009F6E27" w:rsidRDefault="00DD5CA2" w:rsidP="009F6E27">
      <w:pPr>
        <w:spacing w:after="0" w:line="480" w:lineRule="auto"/>
        <w:rPr>
          <w:b/>
        </w:rPr>
      </w:pPr>
      <w:r w:rsidRPr="00DD5CA2">
        <w:rPr>
          <w:b/>
        </w:rPr>
        <w:t xml:space="preserve">The phosphorylation </w:t>
      </w:r>
      <w:r w:rsidR="00FE366A">
        <w:rPr>
          <w:b/>
        </w:rPr>
        <w:t xml:space="preserve">induced by JH </w:t>
      </w:r>
      <w:r w:rsidR="00FE366A" w:rsidRPr="00FE366A">
        <w:rPr>
          <w:b/>
        </w:rPr>
        <w:t xml:space="preserve">significantly </w:t>
      </w:r>
      <w:r w:rsidR="009C1A1A" w:rsidRPr="00FE366A">
        <w:rPr>
          <w:b/>
        </w:rPr>
        <w:t>impact</w:t>
      </w:r>
      <w:r w:rsidR="009C1A1A">
        <w:rPr>
          <w:b/>
        </w:rPr>
        <w:t xml:space="preserve">s </w:t>
      </w:r>
      <w:r w:rsidR="00715339" w:rsidRPr="00715339">
        <w:rPr>
          <w:b/>
        </w:rPr>
        <w:t>carbohydrate and lipid metabolism in female mosquitoes</w:t>
      </w:r>
    </w:p>
    <w:p w14:paraId="7D3C41A9" w14:textId="4AEC20A1" w:rsidR="00F415EB" w:rsidRDefault="00F8087F" w:rsidP="009F6E27">
      <w:pPr>
        <w:spacing w:after="0" w:line="480" w:lineRule="auto"/>
      </w:pPr>
      <w:r w:rsidRPr="00F8087F">
        <w:t xml:space="preserve">Previous studies have demonstrated that JH promotes the accumulation of lipid droplets and glycogen during the previtellogenic stage of adult female </w:t>
      </w:r>
      <w:r w:rsidRPr="001B567C">
        <w:rPr>
          <w:i/>
        </w:rPr>
        <w:t>Ae. aegypti</w:t>
      </w:r>
      <w:r w:rsidRPr="00F8087F">
        <w:t xml:space="preserve"> mosquitoes</w:t>
      </w:r>
      <w:r w:rsidR="00DF4BA7">
        <w:t xml:space="preserve"> </w:t>
      </w:r>
      <w:r w:rsidR="00C34316">
        <w:fldChar w:fldCharType="begin">
          <w:fldData xml:space="preserve">PEVuZE5vdGU+PENpdGU+PEF1dGhvcj5Ib3U8L0F1dGhvcj48WWVhcj4yMDE1PC9ZZWFyPjxSZWNO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</w:fldData>
        </w:fldChar>
      </w:r>
      <w:r w:rsidR="00C34316">
        <w:instrText xml:space="preserve"> ADDIN EN.CITE </w:instrText>
      </w:r>
      <w:r w:rsidR="00C34316">
        <w:fldChar w:fldCharType="begin">
          <w:fldData xml:space="preserve">PEVuZE5vdGU+PENpdGU+PEF1dGhvcj5Ib3U8L0F1dGhvcj48WWVhcj4yMDE1PC9ZZWFyPjxSZWNO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</w:fldData>
        </w:fldChar>
      </w:r>
      <w:r w:rsidR="00C34316">
        <w:instrText xml:space="preserve"> ADDIN EN.CITE.DATA </w:instrText>
      </w:r>
      <w:r w:rsidR="00C34316">
        <w:fldChar w:fldCharType="end"/>
      </w:r>
      <w:r w:rsidR="00C34316">
        <w:fldChar w:fldCharType="separate"/>
      </w:r>
      <w:r w:rsidR="00C34316">
        <w:rPr>
          <w:noProof/>
        </w:rPr>
        <w:t>(Hou et al., 2015, Wang et al., 2017)</w:t>
      </w:r>
      <w:r w:rsidR="00C34316">
        <w:fldChar w:fldCharType="end"/>
      </w:r>
      <w:r w:rsidRPr="00F8087F">
        <w:t xml:space="preserve">. To investigate the involvement of the JH-activated IIS/mTOR pathway in lipid and carbohydrate metabolism, key components of this pathway were knocked down via RNAi in </w:t>
      </w:r>
      <w:r w:rsidRPr="00F8087F">
        <w:lastRenderedPageBreak/>
        <w:t>newly emerged adult mosquitoes.</w:t>
      </w:r>
      <w:r w:rsidR="00F7406C">
        <w:t xml:space="preserve"> </w:t>
      </w:r>
      <w:r w:rsidR="00F7406C" w:rsidRPr="00F7406C">
        <w:t xml:space="preserve">Staining lipid droplets with Nile Red fluorescent dye revealed a substantial decrease in abundance at 72 PE in </w:t>
      </w:r>
      <w:r w:rsidR="00F7406C" w:rsidRPr="001B567C">
        <w:rPr>
          <w:i/>
        </w:rPr>
        <w:t>Met</w:t>
      </w:r>
      <w:r w:rsidR="00F7406C" w:rsidRPr="00F7406C">
        <w:t xml:space="preserve"> RNAi mosquitoes compared to those with </w:t>
      </w:r>
      <w:r w:rsidR="00F7406C" w:rsidRPr="00653182">
        <w:rPr>
          <w:i/>
        </w:rPr>
        <w:t>GFP</w:t>
      </w:r>
      <w:r w:rsidR="00F7406C" w:rsidRPr="00F7406C">
        <w:t xml:space="preserve"> RNAi (Fig. </w:t>
      </w:r>
      <w:r w:rsidR="0013539B">
        <w:t>6</w:t>
      </w:r>
      <w:r w:rsidR="0013539B" w:rsidRPr="00F7406C">
        <w:t>A</w:t>
      </w:r>
      <w:r w:rsidR="00F7406C" w:rsidRPr="00F7406C">
        <w:t>).</w:t>
      </w:r>
      <w:r w:rsidR="00C82651">
        <w:t xml:space="preserve"> </w:t>
      </w:r>
      <w:r w:rsidR="00F7406C" w:rsidRPr="00F7406C">
        <w:t xml:space="preserve">This observation was corroborated by quantitative </w:t>
      </w:r>
      <w:r w:rsidR="009C1A1A">
        <w:t xml:space="preserve">whole-body </w:t>
      </w:r>
      <w:r w:rsidR="00F7406C" w:rsidRPr="00F7406C">
        <w:t xml:space="preserve">measurement of triacylglycerols using a colorimetric assay (Fig. </w:t>
      </w:r>
      <w:r w:rsidR="0013539B">
        <w:t>6</w:t>
      </w:r>
      <w:r w:rsidR="0013539B" w:rsidRPr="00F7406C">
        <w:t>B</w:t>
      </w:r>
      <w:r w:rsidR="00F7406C" w:rsidRPr="00F7406C">
        <w:t>).</w:t>
      </w:r>
      <w:r w:rsidR="003B7E30">
        <w:t xml:space="preserve"> </w:t>
      </w:r>
      <w:r w:rsidR="00F7406C" w:rsidRPr="00F7406C">
        <w:t xml:space="preserve">Knocking down either </w:t>
      </w:r>
      <w:r w:rsidR="00F7406C" w:rsidRPr="001B567C">
        <w:rPr>
          <w:i/>
        </w:rPr>
        <w:t>InR</w:t>
      </w:r>
      <w:r w:rsidR="00F7406C" w:rsidRPr="00F7406C">
        <w:t xml:space="preserve"> or </w:t>
      </w:r>
      <w:r w:rsidR="00F7406C" w:rsidRPr="001B567C">
        <w:rPr>
          <w:i/>
        </w:rPr>
        <w:t>Akt</w:t>
      </w:r>
      <w:r w:rsidR="00F7406C" w:rsidRPr="00F7406C">
        <w:t xml:space="preserve"> also resulted in significantly reduced deposition of lipid droplets </w:t>
      </w:r>
      <w:r w:rsidR="00B515AA" w:rsidRPr="00B515AA">
        <w:t xml:space="preserve">at 72 PE </w:t>
      </w:r>
      <w:r w:rsidR="00F7406C" w:rsidRPr="00F7406C">
        <w:t xml:space="preserve">in the fat body. Conversely, </w:t>
      </w:r>
      <w:r w:rsidR="001B567C" w:rsidRPr="001B567C">
        <w:rPr>
          <w:i/>
        </w:rPr>
        <w:t>Tor</w:t>
      </w:r>
      <w:r w:rsidR="001B567C" w:rsidRPr="00F7406C">
        <w:t xml:space="preserve"> RNAi </w:t>
      </w:r>
      <w:r w:rsidR="00F7406C" w:rsidRPr="00F7406C">
        <w:t xml:space="preserve">mosquitoes exhibited increased lipid </w:t>
      </w:r>
      <w:r w:rsidR="00026797">
        <w:t>reserves</w:t>
      </w:r>
      <w:r w:rsidR="00F7406C" w:rsidRPr="00F7406C">
        <w:t xml:space="preserve"> (Fig. </w:t>
      </w:r>
      <w:r w:rsidR="0013539B">
        <w:t>6</w:t>
      </w:r>
      <w:r w:rsidR="0013539B" w:rsidRPr="00F7406C">
        <w:t xml:space="preserve">A </w:t>
      </w:r>
      <w:r w:rsidR="00F7406C" w:rsidRPr="00F7406C">
        <w:t xml:space="preserve">and </w:t>
      </w:r>
      <w:r w:rsidR="0013539B">
        <w:t>6</w:t>
      </w:r>
      <w:r w:rsidR="0013539B" w:rsidRPr="00F7406C">
        <w:t>B</w:t>
      </w:r>
      <w:r w:rsidR="00F7406C" w:rsidRPr="00F7406C">
        <w:t xml:space="preserve">), suggesting that mTOR signaling modulates lipid </w:t>
      </w:r>
      <w:r w:rsidR="00F7406C">
        <w:t>metabolism</w:t>
      </w:r>
      <w:r w:rsidR="00F7406C" w:rsidRPr="00F7406C">
        <w:t xml:space="preserve"> during the previtellogenic stage.</w:t>
      </w:r>
    </w:p>
    <w:p w14:paraId="7D8DAF01" w14:textId="6D64561D" w:rsidR="003A5A89" w:rsidRDefault="003A5A89" w:rsidP="009F6E27">
      <w:pPr>
        <w:spacing w:after="0" w:line="480" w:lineRule="auto"/>
      </w:pPr>
    </w:p>
    <w:p w14:paraId="3D487B9D" w14:textId="6CA6930B" w:rsidR="003A5A89" w:rsidRDefault="003A5A89" w:rsidP="009F6E27">
      <w:pPr>
        <w:spacing w:after="0" w:line="480" w:lineRule="auto"/>
      </w:pPr>
      <w:r>
        <w:t>Glycogen</w:t>
      </w:r>
      <w:r w:rsidR="00F7406C">
        <w:t xml:space="preserve"> levels</w:t>
      </w:r>
      <w:r>
        <w:t xml:space="preserve"> were also monitored in this loss-of-function experiment. </w:t>
      </w:r>
      <w:r w:rsidR="00F7406C">
        <w:t xml:space="preserve">At 72 h PE, female </w:t>
      </w:r>
      <w:r w:rsidR="00F7406C" w:rsidRPr="00F7406C">
        <w:t xml:space="preserve">mosquitoes </w:t>
      </w:r>
      <w:r w:rsidR="00C34316">
        <w:t xml:space="preserve">injected with </w:t>
      </w:r>
      <w:r w:rsidR="00F7406C" w:rsidRPr="001B567C">
        <w:rPr>
          <w:i/>
        </w:rPr>
        <w:t>Met</w:t>
      </w:r>
      <w:r w:rsidR="00F7406C" w:rsidRPr="00F7406C">
        <w:t xml:space="preserve"> </w:t>
      </w:r>
      <w:r w:rsidR="00C34316">
        <w:t>ds</w:t>
      </w:r>
      <w:r w:rsidR="00F7406C" w:rsidRPr="00F7406C">
        <w:t xml:space="preserve">RNA displayed significantly lower glycogen levels compared to control mosquitoes (Fig. </w:t>
      </w:r>
      <w:r w:rsidR="0013539B">
        <w:t>6</w:t>
      </w:r>
      <w:r w:rsidR="0013539B" w:rsidRPr="00F7406C">
        <w:t>C</w:t>
      </w:r>
      <w:r w:rsidR="00F7406C" w:rsidRPr="00F7406C">
        <w:t xml:space="preserve">). Knockdown of </w:t>
      </w:r>
      <w:r w:rsidR="00F7406C" w:rsidRPr="001B567C">
        <w:rPr>
          <w:i/>
        </w:rPr>
        <w:t>InR</w:t>
      </w:r>
      <w:r w:rsidR="00F7406C" w:rsidRPr="00F7406C">
        <w:t xml:space="preserve">, </w:t>
      </w:r>
      <w:r w:rsidR="00F7406C" w:rsidRPr="001B567C">
        <w:rPr>
          <w:i/>
        </w:rPr>
        <w:t>Akt</w:t>
      </w:r>
      <w:r w:rsidR="00F7406C" w:rsidRPr="00F7406C">
        <w:t xml:space="preserve">, or </w:t>
      </w:r>
      <w:r w:rsidR="00F7406C" w:rsidRPr="001B567C">
        <w:rPr>
          <w:i/>
        </w:rPr>
        <w:t>Tor</w:t>
      </w:r>
      <w:r w:rsidR="00F7406C" w:rsidRPr="00F7406C">
        <w:t xml:space="preserve"> similarly led to decreased accumulation of glycogen in sugar-fed female mosquitoes (Fig. </w:t>
      </w:r>
      <w:r w:rsidR="0013539B">
        <w:t>6</w:t>
      </w:r>
      <w:r w:rsidR="0013539B" w:rsidRPr="00F7406C">
        <w:t>C</w:t>
      </w:r>
      <w:r w:rsidR="00F7406C" w:rsidRPr="00F7406C">
        <w:t>).</w:t>
      </w:r>
    </w:p>
    <w:p w14:paraId="117720DC" w14:textId="3C6B76A0" w:rsidR="00744A3F" w:rsidRDefault="00744A3F" w:rsidP="009F6E27">
      <w:pPr>
        <w:spacing w:after="0" w:line="480" w:lineRule="auto"/>
      </w:pPr>
    </w:p>
    <w:p w14:paraId="01B2B74A" w14:textId="2F1C4003" w:rsidR="00744A3F" w:rsidRDefault="00804871" w:rsidP="009F6E27">
      <w:pPr>
        <w:spacing w:after="0" w:line="480" w:lineRule="auto"/>
      </w:pPr>
      <w:r w:rsidRPr="00804871">
        <w:t>Gene expression involved in lipid and carbohydrate metabolism was examined in</w:t>
      </w:r>
      <w:r w:rsidR="00C37B28">
        <w:t xml:space="preserve"> the fat body of</w:t>
      </w:r>
      <w:r w:rsidRPr="00804871">
        <w:t xml:space="preserve"> the RNAi mosquitoes. </w:t>
      </w:r>
      <w:bookmarkStart w:id="11" w:name="_Hlk177049948"/>
      <w:r w:rsidRPr="00804871">
        <w:t>Fatty acid synthase 1 (Fas1), an enzyme that catalyzes the synthesis of saturated long-chain fatty acids and contributes to lipid storage in the fat body, was significantly downregulated in</w:t>
      </w:r>
      <w:r w:rsidR="00263DB4">
        <w:t xml:space="preserve"> </w:t>
      </w:r>
      <w:r w:rsidR="00263DB4" w:rsidRPr="001B567C">
        <w:rPr>
          <w:i/>
        </w:rPr>
        <w:t>Met</w:t>
      </w:r>
      <w:r w:rsidR="00263DB4">
        <w:t xml:space="preserve"> RNAi mosquitoes but </w:t>
      </w:r>
      <w:r>
        <w:t xml:space="preserve">remained </w:t>
      </w:r>
      <w:r w:rsidR="00F7406C">
        <w:t>un</w:t>
      </w:r>
      <w:r w:rsidR="00263DB4">
        <w:t xml:space="preserve">affected by the knockdown of </w:t>
      </w:r>
      <w:r w:rsidR="00263DB4" w:rsidRPr="001B567C">
        <w:rPr>
          <w:i/>
        </w:rPr>
        <w:t>InR</w:t>
      </w:r>
      <w:r w:rsidR="00263DB4">
        <w:t xml:space="preserve">, </w:t>
      </w:r>
      <w:r w:rsidR="00263DB4" w:rsidRPr="001B567C">
        <w:rPr>
          <w:i/>
        </w:rPr>
        <w:t>Akt</w:t>
      </w:r>
      <w:r w:rsidR="00263DB4">
        <w:t xml:space="preserve">, and </w:t>
      </w:r>
      <w:r w:rsidR="00263DB4" w:rsidRPr="001B567C">
        <w:rPr>
          <w:i/>
        </w:rPr>
        <w:t>Tor</w:t>
      </w:r>
      <w:r w:rsidR="00263DB4">
        <w:t xml:space="preserve"> (Fig. </w:t>
      </w:r>
      <w:r>
        <w:t>7</w:t>
      </w:r>
      <w:r w:rsidR="00263DB4">
        <w:t xml:space="preserve">). TAG lipase 1 (Tagl1), a </w:t>
      </w:r>
      <w:r w:rsidR="00926491" w:rsidRPr="00926491">
        <w:t>lipolytic</w:t>
      </w:r>
      <w:r w:rsidR="00263DB4">
        <w:t xml:space="preserve"> </w:t>
      </w:r>
      <w:r w:rsidR="00263DB4" w:rsidRPr="00263DB4">
        <w:t xml:space="preserve">enzyme </w:t>
      </w:r>
      <w:r>
        <w:t xml:space="preserve">responsible </w:t>
      </w:r>
      <w:r w:rsidR="00263DB4" w:rsidRPr="00263DB4">
        <w:t>for releas</w:t>
      </w:r>
      <w:r w:rsidR="00F7406C">
        <w:t>ing</w:t>
      </w:r>
      <w:r w:rsidR="00263DB4" w:rsidRPr="00263DB4">
        <w:t xml:space="preserve"> fatty acids from </w:t>
      </w:r>
      <w:r w:rsidR="00263DB4">
        <w:t>TAG</w:t>
      </w:r>
      <w:r w:rsidR="00263DB4" w:rsidRPr="00263DB4">
        <w:t xml:space="preserve"> stores</w:t>
      </w:r>
      <w:r w:rsidR="004E5D8E">
        <w:t xml:space="preserve"> in the fat body</w:t>
      </w:r>
      <w:r w:rsidR="00263DB4">
        <w:t xml:space="preserve">, </w:t>
      </w:r>
      <w:r w:rsidR="00F7406C" w:rsidRPr="00F7406C">
        <w:t xml:space="preserve">showed increased expression </w:t>
      </w:r>
      <w:r w:rsidR="0066557C" w:rsidRPr="0066557C">
        <w:t xml:space="preserve">in response </w:t>
      </w:r>
      <w:r w:rsidR="00F7406C" w:rsidRPr="00F7406C">
        <w:t xml:space="preserve">to depletion of </w:t>
      </w:r>
      <w:r w:rsidR="00F7406C" w:rsidRPr="00715339">
        <w:t>Met</w:t>
      </w:r>
      <w:r w:rsidR="00F7406C" w:rsidRPr="00F7406C">
        <w:t xml:space="preserve">, </w:t>
      </w:r>
      <w:r w:rsidR="00F7406C" w:rsidRPr="00715339">
        <w:t>InR</w:t>
      </w:r>
      <w:r w:rsidR="00F7406C" w:rsidRPr="00F7406C">
        <w:t xml:space="preserve">, or </w:t>
      </w:r>
      <w:r w:rsidR="00F7406C" w:rsidRPr="00715339">
        <w:t>Akt</w:t>
      </w:r>
      <w:r w:rsidR="00F7406C" w:rsidRPr="00F7406C">
        <w:t xml:space="preserve">. However, </w:t>
      </w:r>
      <w:r w:rsidR="00F7406C" w:rsidRPr="00715339">
        <w:rPr>
          <w:i/>
        </w:rPr>
        <w:t>Tor</w:t>
      </w:r>
      <w:r w:rsidR="00F7406C" w:rsidRPr="00F7406C">
        <w:t xml:space="preserve"> RNAi mosquitoes exhibited </w:t>
      </w:r>
      <w:r w:rsidR="0066557C" w:rsidRPr="0066557C">
        <w:t xml:space="preserve">a reduction in </w:t>
      </w:r>
      <w:r w:rsidR="0066557C" w:rsidRPr="00B46640">
        <w:rPr>
          <w:i/>
          <w:iCs/>
        </w:rPr>
        <w:t>Tagl1</w:t>
      </w:r>
      <w:r w:rsidR="0066557C" w:rsidRPr="0066557C">
        <w:t xml:space="preserve"> expression compared to the control group</w:t>
      </w:r>
      <w:r w:rsidR="00F7406C" w:rsidRPr="00F7406C">
        <w:t xml:space="preserve"> (Fig. </w:t>
      </w:r>
      <w:r>
        <w:t>7</w:t>
      </w:r>
      <w:r w:rsidR="00F7406C" w:rsidRPr="00F7406C">
        <w:t>).</w:t>
      </w:r>
      <w:r w:rsidR="00263DB4">
        <w:t xml:space="preserve"> </w:t>
      </w:r>
      <w:r w:rsidR="0066557C" w:rsidRPr="0066557C">
        <w:t>Glycogen phosphorylase (Gp) and hexokinase (Hex), enzymes involved in the rate-limiting steps of glycogen and glucose breakdown</w:t>
      </w:r>
      <w:r w:rsidR="0011407F">
        <w:t>,</w:t>
      </w:r>
      <w:r w:rsidR="0066557C" w:rsidRPr="0066557C">
        <w:t xml:space="preserve"> respectively, exhibited markedly enhanced expression following the depletion of Met, InR, or Akt, suggesting their role in regulating </w:t>
      </w:r>
      <w:r w:rsidR="0066557C" w:rsidRPr="0066557C">
        <w:lastRenderedPageBreak/>
        <w:t>carbohydrate catabolism.</w:t>
      </w:r>
      <w:bookmarkEnd w:id="11"/>
      <w:r w:rsidR="0066557C" w:rsidRPr="0066557C">
        <w:t xml:space="preserve"> </w:t>
      </w:r>
      <w:r w:rsidR="00D9443E">
        <w:t xml:space="preserve">In contrast, </w:t>
      </w:r>
      <w:r w:rsidR="00755DF0" w:rsidRPr="00755DF0">
        <w:t>the loss</w:t>
      </w:r>
      <w:r w:rsidR="0066557C">
        <w:t xml:space="preserve"> </w:t>
      </w:r>
      <w:r w:rsidR="00755DF0" w:rsidRPr="00755DF0">
        <w:t>of</w:t>
      </w:r>
      <w:r w:rsidR="0066557C">
        <w:t xml:space="preserve"> </w:t>
      </w:r>
      <w:r w:rsidR="0066557C" w:rsidRPr="00715339">
        <w:rPr>
          <w:i/>
        </w:rPr>
        <w:t>Tor</w:t>
      </w:r>
      <w:r w:rsidR="0066557C" w:rsidRPr="00755DF0" w:rsidDel="0066557C">
        <w:t xml:space="preserve"> </w:t>
      </w:r>
      <w:r w:rsidR="00755DF0" w:rsidRPr="00755DF0">
        <w:t xml:space="preserve">function did not alter the expression of </w:t>
      </w:r>
      <w:r w:rsidR="00755DF0" w:rsidRPr="00715339">
        <w:rPr>
          <w:i/>
        </w:rPr>
        <w:t>Gp</w:t>
      </w:r>
      <w:r w:rsidR="00755DF0" w:rsidRPr="00755DF0">
        <w:t xml:space="preserve"> and </w:t>
      </w:r>
      <w:r w:rsidR="00755DF0" w:rsidRPr="00715339">
        <w:rPr>
          <w:i/>
        </w:rPr>
        <w:t>Hex</w:t>
      </w:r>
      <w:r w:rsidR="00755DF0" w:rsidRPr="00755DF0">
        <w:t xml:space="preserve"> in this experiment</w:t>
      </w:r>
      <w:r w:rsidR="00755DF0">
        <w:t xml:space="preserve"> (Fig. </w:t>
      </w:r>
      <w:r>
        <w:t>7</w:t>
      </w:r>
      <w:r w:rsidR="00755DF0">
        <w:t>)</w:t>
      </w:r>
      <w:r w:rsidR="00755DF0" w:rsidRPr="00755DF0">
        <w:t>.</w:t>
      </w:r>
      <w:r w:rsidR="00D9443E">
        <w:t xml:space="preserve"> </w:t>
      </w:r>
      <w:r w:rsidRPr="00804871">
        <w:t>These changes in gene expression align with the observed alterations in TAG and glycogen levels in RNAi mosquitoes, providing strong support for the proposed roles of the JH-activated IIS/mTOR signaling pathway in promoting lipid and glycogen storage as energy reserves in previtellogenic adults.</w:t>
      </w:r>
    </w:p>
    <w:p w14:paraId="659D6119" w14:textId="77777777" w:rsidR="004029B7" w:rsidRDefault="004029B7" w:rsidP="009F6E27">
      <w:pPr>
        <w:spacing w:after="0" w:line="480" w:lineRule="auto"/>
      </w:pPr>
    </w:p>
    <w:p w14:paraId="3F2F0DD2" w14:textId="5E443F47" w:rsidR="004029B7" w:rsidRPr="00DA67EF" w:rsidRDefault="00241382" w:rsidP="00A57B00">
      <w:pPr>
        <w:pageBreakBefore/>
        <w:spacing w:after="0" w:line="480" w:lineRule="auto"/>
        <w:rPr>
          <w:b/>
        </w:rPr>
      </w:pPr>
      <w:r w:rsidRPr="00DA67EF">
        <w:rPr>
          <w:b/>
        </w:rPr>
        <w:lastRenderedPageBreak/>
        <w:t>Discussion</w:t>
      </w:r>
    </w:p>
    <w:p w14:paraId="666B86E8" w14:textId="53B0FFE4" w:rsidR="0088449B" w:rsidRDefault="00DA67EF" w:rsidP="001F3835">
      <w:pPr>
        <w:spacing w:after="0" w:line="480" w:lineRule="auto"/>
      </w:pPr>
      <w:r>
        <w:t xml:space="preserve">In the first gonadotrophic cycle, adult female mosquitoes </w:t>
      </w:r>
      <w:r w:rsidR="00304BF5" w:rsidRPr="00304BF5">
        <w:t>rely on multiple energy and nutrient sources to support their survival, mating, host-seeking, and egg production</w:t>
      </w:r>
      <w:r>
        <w:t xml:space="preserve">. </w:t>
      </w:r>
      <w:r w:rsidR="00831E03" w:rsidRPr="00831E03">
        <w:t>Shortly after eclosion, they utilize teneral reserves before they can fly and find plant nectar, fruit juices, and honeydew for nourishment</w:t>
      </w:r>
      <w:r w:rsidR="00F64CAE">
        <w:t xml:space="preserve">. The excess sugars </w:t>
      </w:r>
      <w:r w:rsidR="005D58DD">
        <w:t>obtain</w:t>
      </w:r>
      <w:r w:rsidR="008717A4">
        <w:t xml:space="preserve">ed from </w:t>
      </w:r>
      <w:r w:rsidR="00831E03">
        <w:t xml:space="preserve">these </w:t>
      </w:r>
      <w:r w:rsidR="008717A4">
        <w:t xml:space="preserve">plant sources </w:t>
      </w:r>
      <w:r w:rsidR="00F64CAE">
        <w:t xml:space="preserve">are converted into glycogen and </w:t>
      </w:r>
      <w:r w:rsidR="008717A4">
        <w:t xml:space="preserve">neutral </w:t>
      </w:r>
      <w:r w:rsidR="00F64CAE">
        <w:t xml:space="preserve">lipids stored in the fat body. </w:t>
      </w:r>
      <w:r w:rsidR="002479FF">
        <w:t>The</w:t>
      </w:r>
      <w:r w:rsidR="00831E03">
        <w:t>se</w:t>
      </w:r>
      <w:r w:rsidR="002479FF">
        <w:t xml:space="preserve"> glycogen and lipid </w:t>
      </w:r>
      <w:r w:rsidR="00C7590E">
        <w:t>reserves</w:t>
      </w:r>
      <w:r w:rsidR="00831E03">
        <w:t>,</w:t>
      </w:r>
      <w:r w:rsidR="002479FF">
        <w:t xml:space="preserve"> accumulated </w:t>
      </w:r>
      <w:r w:rsidR="00831E03">
        <w:t>during</w:t>
      </w:r>
      <w:r w:rsidR="002479FF">
        <w:t xml:space="preserve"> the previtellogenic stages</w:t>
      </w:r>
      <w:r w:rsidR="00831E03">
        <w:t>,</w:t>
      </w:r>
      <w:r w:rsidR="002479FF">
        <w:t xml:space="preserve"> are </w:t>
      </w:r>
      <w:r w:rsidR="00831E03">
        <w:t>primarily</w:t>
      </w:r>
      <w:r w:rsidR="002479FF">
        <w:t xml:space="preserve"> mobilized shortly after blood ingestion </w:t>
      </w:r>
      <w:r w:rsidR="002479FF">
        <w:fldChar w:fldCharType="begin"/>
      </w:r>
      <w:r w:rsidR="00975C99">
        <w:instrText xml:space="preserve"> ADDIN EN.CITE &lt;EndNote&gt;&lt;Cite&gt;&lt;Author&gt;Zhou&lt;/Author&gt;&lt;Year&gt;2004&lt;/Year&gt;&lt;RecNum&gt;31&lt;/RecNum&gt;&lt;DisplayText&gt;(Zhou et al., 2004)&lt;/DisplayText&gt;&lt;record&gt;&lt;rec-number&gt;31&lt;/rec-number&gt;&lt;foreign-keys&gt;&lt;key app="EN" db-id="55rrt2p9qdpttnez0eo5das0aexd5a2rxxrz" timestamp="1712771964"&gt;31&lt;/key&gt;&lt;/foreign-keys&gt;&lt;ref-type name="Journal Article"&gt;17&lt;/ref-type&gt;&lt;contributors&gt;&lt;authors&gt;&lt;author&gt;Zhou, G.&lt;/author&gt;&lt;author&gt;Pennington, J. E.&lt;/author&gt;&lt;author&gt;Wells, M. A.&lt;/author&gt;&lt;/authors&gt;&lt;/contributors&gt;&lt;auth-address&gt;Department of Biochemistry and Molecular Biophysics, Center for Insect Sciences, University of Arizona, P.O. Box 210088, Tucson, AZ 85721-0088, USA.&lt;/auth-address&gt;&lt;titles&gt;&lt;title&gt;Utilization of pre-existing energy stores of female Aedes aegypti mosquitoes during the first gonotrophic cycle&lt;/title&gt;&lt;secondary-title&gt;Insect Biochem Mol Biol&lt;/secondary-title&gt;&lt;/titles&gt;&lt;periodical&gt;&lt;full-title&gt;Insect Biochem Mol Biol&lt;/full-title&gt;&lt;abbr-1&gt;Insect biochemistry and molecular biology&lt;/abbr-1&gt;&lt;/periodical&gt;&lt;pages&gt;919-25&lt;/pages&gt;&lt;volume&gt;34&lt;/volume&gt;&lt;number&gt;9&lt;/number&gt;&lt;keywords&gt;&lt;keyword&gt;Aedes/metabolism/*physiology&lt;/keyword&gt;&lt;keyword&gt;Animals&lt;/keyword&gt;&lt;keyword&gt;Blood&lt;/keyword&gt;&lt;keyword&gt;Carbohydrate Metabolism&lt;/keyword&gt;&lt;keyword&gt;Dietary Proteins/metabolism&lt;/keyword&gt;&lt;keyword&gt;*Energy Metabolism&lt;/keyword&gt;&lt;keyword&gt;Feeding Behavior&lt;/keyword&gt;&lt;keyword&gt;Female&lt;/keyword&gt;&lt;keyword&gt;Larva/growth &amp;amp; development&lt;/keyword&gt;&lt;keyword&gt;Lipid Metabolism&lt;/keyword&gt;&lt;keyword&gt;Oleic Acid/metabolism&lt;/keyword&gt;&lt;keyword&gt;Oogenesis/*physiology&lt;/keyword&gt;&lt;/keywords&gt;&lt;dates&gt;&lt;year&gt;2004&lt;/year&gt;&lt;pub-dates&gt;&lt;date&gt;Sep&lt;/date&gt;&lt;/pub-dates&gt;&lt;/dates&gt;&lt;isbn&gt;0965-1748 (Print)&amp;#xD;0965-1748 (Linking)&lt;/isbn&gt;&lt;accession-num&gt;15350611&lt;/accession-num&gt;&lt;urls&gt;&lt;related-urls&gt;&lt;url&gt;https://www.ncbi.nlm.nih.gov/pubmed/15350611&lt;/url&gt;&lt;/related-urls&gt;&lt;/urls&gt;&lt;electronic-resource-num&gt;10.1016/j.ibmb.2004.05.009&lt;/electronic-resource-num&gt;&lt;remote-database-name&gt;Medline&lt;/remote-database-name&gt;&lt;remote-database-provider&gt;NLM&lt;/remote-database-provider&gt;&lt;/record&gt;&lt;/Cite&gt;&lt;/EndNote&gt;</w:instrText>
      </w:r>
      <w:r w:rsidR="002479FF">
        <w:fldChar w:fldCharType="separate"/>
      </w:r>
      <w:r w:rsidR="00975C99">
        <w:rPr>
          <w:noProof/>
        </w:rPr>
        <w:t>(Zhou et al., 2004)</w:t>
      </w:r>
      <w:r w:rsidR="002479FF">
        <w:fldChar w:fldCharType="end"/>
      </w:r>
      <w:r w:rsidR="002479FF">
        <w:t xml:space="preserve">. </w:t>
      </w:r>
      <w:r w:rsidR="005214A7">
        <w:t xml:space="preserve">Low previtellogenic nutritional reserves have been shown </w:t>
      </w:r>
      <w:r w:rsidR="00831E03" w:rsidRPr="00831E03">
        <w:t>to significantly increase the rate of primary follicle resorption, reducing the number of eggs laid by female mosquitoes</w:t>
      </w:r>
      <w:r w:rsidR="00730F92">
        <w:t xml:space="preserve"> </w:t>
      </w:r>
      <w:r w:rsidR="00730F92">
        <w:fldChar w:fldCharType="begin"/>
      </w:r>
      <w:r w:rsidR="001F3472">
        <w:instrText xml:space="preserve"> ADDIN EN.CITE &lt;EndNote&gt;&lt;Cite&gt;&lt;Author&gt;Clifton&lt;/Author&gt;&lt;Year&gt;2012&lt;/Year&gt;&lt;RecNum&gt;34&lt;/RecNum&gt;&lt;DisplayText&gt;(Clifton &amp;amp; Noriega, 2012)&lt;/DisplayText&gt;&lt;record&gt;&lt;rec-number&gt;34&lt;/rec-number&gt;&lt;foreign-keys&gt;&lt;key app="EN" db-id="55rrt2p9qdpttnez0eo5das0aexd5a2rxxrz" timestamp="1712871018"&gt;34&lt;/key&gt;&lt;/foreign-keys&gt;&lt;ref-type name="Journal Article"&gt;17&lt;/ref-type&gt;&lt;contributors&gt;&lt;authors&gt;&lt;author&gt;Clifton, M. E.&lt;/author&gt;&lt;author&gt;Noriega, F. G.&lt;/author&gt;&lt;/authors&gt;&lt;/contributors&gt;&lt;auth-address&gt;Department of Biological Sciences, Florida International University, Miami, FL 33199, USA.&lt;/auth-address&gt;&lt;titles&gt;&lt;title&gt;The fate of follicles after a blood meal is dependent on previtellogenic nutrition and juvenile hormone in Aedes aegypti&lt;/title&gt;&lt;secondary-title&gt;J Insect Physiol&lt;/secondary-title&gt;&lt;/titles&gt;&lt;periodical&gt;&lt;full-title&gt;Journal of Insect Physiology&lt;/full-title&gt;&lt;abbr-1&gt;J Insect Physiol&lt;/abbr-1&gt;&lt;/periodical&gt;&lt;pages&gt;1007-19&lt;/pages&gt;&lt;volume&gt;58&lt;/volume&gt;&lt;number&gt;7&lt;/number&gt;&lt;edition&gt;2012/05/26&lt;/edition&gt;&lt;keywords&gt;&lt;keyword&gt;Aedes/genetics/growth &amp;amp; development/*metabolism&lt;/keyword&gt;&lt;keyword&gt;Animals&lt;/keyword&gt;&lt;keyword&gt;Blood/*metabolism&lt;/keyword&gt;&lt;keyword&gt;Female&lt;/keyword&gt;&lt;keyword&gt;Insect Proteins/genetics/metabolism&lt;/keyword&gt;&lt;keyword&gt;Juvenile Hormones/genetics/*metabolism&lt;/keyword&gt;&lt;keyword&gt;Lipid Metabolism&lt;/keyword&gt;&lt;keyword&gt;Male&lt;/keyword&gt;&lt;keyword&gt;Nutritional Status&lt;/keyword&gt;&lt;keyword&gt;Oocytes/cytology/*metabolism&lt;/keyword&gt;&lt;keyword&gt;Ovarian Follicle/cytology/*growth &amp;amp; development/metabolism&lt;/keyword&gt;&lt;keyword&gt;Swine&lt;/keyword&gt;&lt;keyword&gt;*Vitellogenesis&lt;/keyword&gt;&lt;/keywords&gt;&lt;dates&gt;&lt;year&gt;2012&lt;/year&gt;&lt;pub-dates&gt;&lt;date&gt;Jul&lt;/date&gt;&lt;/pub-dates&gt;&lt;/dates&gt;&lt;isbn&gt;1879-1611 (Electronic)&amp;#xD;0022-1910 (Linking)&lt;/isbn&gt;&lt;accession-num&gt;22626792&lt;/accession-num&gt;&lt;urls&gt;&lt;related-urls&gt;&lt;url&gt;https://www.ncbi.nlm.nih.gov/pubmed/22626792&lt;/url&gt;&lt;/related-urls&gt;&lt;/urls&gt;&lt;custom2&gt;PMC3389259&lt;/custom2&gt;&lt;electronic-resource-num&gt;10.1016/j.jinsphys.2012.05.005&lt;/electronic-resource-num&gt;&lt;/record&gt;&lt;/Cite&gt;&lt;/EndNote&gt;</w:instrText>
      </w:r>
      <w:r w:rsidR="00730F92">
        <w:fldChar w:fldCharType="separate"/>
      </w:r>
      <w:r w:rsidR="001F3472">
        <w:rPr>
          <w:noProof/>
        </w:rPr>
        <w:t>(Clifton &amp; Noriega, 2012)</w:t>
      </w:r>
      <w:r w:rsidR="00730F92">
        <w:fldChar w:fldCharType="end"/>
      </w:r>
      <w:r w:rsidR="005214A7">
        <w:t xml:space="preserve">, underscoring their </w:t>
      </w:r>
      <w:r w:rsidR="00831E03">
        <w:t>crucial</w:t>
      </w:r>
      <w:r w:rsidR="005214A7">
        <w:t xml:space="preserve"> </w:t>
      </w:r>
      <w:r w:rsidR="00831E03">
        <w:t>role in</w:t>
      </w:r>
      <w:r w:rsidR="005214A7">
        <w:t xml:space="preserve"> mosquito fecundity. </w:t>
      </w:r>
      <w:r w:rsidR="002479FF">
        <w:t xml:space="preserve">The depleted energy stores are replenished by 72 h PBM, </w:t>
      </w:r>
      <w:r w:rsidR="00831E03">
        <w:t>just as</w:t>
      </w:r>
      <w:r w:rsidR="002479FF">
        <w:t xml:space="preserve"> the female mosquitoes are about to initiate the second gonadotropic cycle </w:t>
      </w:r>
      <w:r w:rsidR="002479FF">
        <w:fldChar w:fldCharType="begin">
          <w:fldData xml:space="preserve">PEVuZE5vdGU+PENpdGU+PEF1dGhvcj5Eb3U8L0F1dGhvcj48WWVhcj4yMDIzPC9ZZWFyPjxSZWNO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</w:fldData>
        </w:fldChar>
      </w:r>
      <w:r w:rsidR="000D2762">
        <w:instrText xml:space="preserve"> ADDIN EN.CITE </w:instrText>
      </w:r>
      <w:r w:rsidR="000D2762">
        <w:fldChar w:fldCharType="begin">
          <w:fldData xml:space="preserve">PEVuZE5vdGU+PENpdGU+PEF1dGhvcj5Eb3U8L0F1dGhvcj48WWVhcj4yMDIzPC9ZZWFyPjxSZWNO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</w:fldData>
        </w:fldChar>
      </w:r>
      <w:r w:rsidR="000D2762">
        <w:instrText xml:space="preserve"> ADDIN EN.CITE.DATA </w:instrText>
      </w:r>
      <w:r w:rsidR="000D2762">
        <w:fldChar w:fldCharType="end"/>
      </w:r>
      <w:r w:rsidR="002479FF">
        <w:fldChar w:fldCharType="separate"/>
      </w:r>
      <w:r w:rsidR="000D2762">
        <w:rPr>
          <w:noProof/>
        </w:rPr>
        <w:t>(Dou et al., 2023)</w:t>
      </w:r>
      <w:r w:rsidR="002479FF">
        <w:fldChar w:fldCharType="end"/>
      </w:r>
      <w:r w:rsidR="002479FF">
        <w:t>.</w:t>
      </w:r>
    </w:p>
    <w:p w14:paraId="5656AE76" w14:textId="77777777" w:rsidR="0088449B" w:rsidRDefault="0088449B" w:rsidP="001F3835">
      <w:pPr>
        <w:spacing w:after="0" w:line="480" w:lineRule="auto"/>
      </w:pPr>
    </w:p>
    <w:p w14:paraId="6065785F" w14:textId="7761F411" w:rsidR="00E67934" w:rsidRDefault="002479FF" w:rsidP="00657F77">
      <w:pPr>
        <w:spacing w:after="0" w:line="480" w:lineRule="auto"/>
      </w:pPr>
      <w:r>
        <w:t xml:space="preserve">Multiple signals, including JH, 20E, amino acids, ILPs, OEH, and </w:t>
      </w:r>
      <w:r w:rsidRPr="002479FF">
        <w:t>adipokinetic hormone (AKH)</w:t>
      </w:r>
      <w:r>
        <w:t xml:space="preserve">, </w:t>
      </w:r>
      <w:r w:rsidR="00831E03">
        <w:t>regulate the</w:t>
      </w:r>
      <w:r w:rsidR="001F3835">
        <w:t xml:space="preserve"> </w:t>
      </w:r>
      <w:r w:rsidR="00A57B00">
        <w:t>metabolic flux</w:t>
      </w:r>
      <w:r w:rsidR="001F3835">
        <w:t xml:space="preserve"> in this process </w:t>
      </w:r>
      <w:r w:rsidR="001F3835">
        <w:fldChar w:fldCharType="begin">
          <w:fldData xml:space="preserve">PEVuZE5vdGU+PENpdGU+PEF1dGhvcj5Eb3U8L0F1dGhvcj48WWVhcj4yMDIzPC9ZZWFyPjxSZWNO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</w:fldData>
        </w:fldChar>
      </w:r>
      <w:r w:rsidR="000D2762">
        <w:instrText xml:space="preserve"> ADDIN EN.CITE </w:instrText>
      </w:r>
      <w:r w:rsidR="000D2762">
        <w:fldChar w:fldCharType="begin">
          <w:fldData xml:space="preserve">PEVuZE5vdGU+PENpdGU+PEF1dGhvcj5Eb3U8L0F1dGhvcj48WWVhcj4yMDIzPC9ZZWFyPjxSZWNO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</w:fldData>
        </w:fldChar>
      </w:r>
      <w:r w:rsidR="000D2762">
        <w:instrText xml:space="preserve"> ADDIN EN.CITE.DATA </w:instrText>
      </w:r>
      <w:r w:rsidR="000D2762">
        <w:fldChar w:fldCharType="end"/>
      </w:r>
      <w:r w:rsidR="001F3835">
        <w:fldChar w:fldCharType="separate"/>
      </w:r>
      <w:r w:rsidR="000D2762">
        <w:rPr>
          <w:noProof/>
        </w:rPr>
        <w:t>(Dou et al., 2023, Hou et al., 2015, Wang et al., 2017)</w:t>
      </w:r>
      <w:r w:rsidR="001F3835">
        <w:fldChar w:fldCharType="end"/>
      </w:r>
      <w:r w:rsidR="001F3835">
        <w:t xml:space="preserve">. </w:t>
      </w:r>
      <w:r w:rsidR="004D6D74">
        <w:t xml:space="preserve">While </w:t>
      </w:r>
      <w:r w:rsidR="00831E03">
        <w:t>previous</w:t>
      </w:r>
      <w:r w:rsidR="006E606C">
        <w:t xml:space="preserve"> studies of </w:t>
      </w:r>
      <w:r w:rsidR="00831E03">
        <w:t xml:space="preserve">the </w:t>
      </w:r>
      <w:r w:rsidR="006E606C">
        <w:t>IIS/mTOR pathway focused on its activation/function in female mosquitoes after a blood meal, we discovered a previously unreported robust activation of the</w:t>
      </w:r>
      <w:r w:rsidR="006E606C" w:rsidRPr="006E606C">
        <w:t xml:space="preserve"> IIS/mTOR pathway</w:t>
      </w:r>
      <w:r w:rsidR="006E606C">
        <w:t xml:space="preserve"> during</w:t>
      </w:r>
      <w:r w:rsidR="00831E03">
        <w:t xml:space="preserve"> the</w:t>
      </w:r>
      <w:r w:rsidR="006E606C">
        <w:t xml:space="preserve"> previtellogenic phase</w:t>
      </w:r>
      <w:r w:rsidR="00780464">
        <w:t>.</w:t>
      </w:r>
      <w:r w:rsidR="006E606C">
        <w:t xml:space="preserve"> </w:t>
      </w:r>
      <w:r w:rsidR="00780464">
        <w:t>Th</w:t>
      </w:r>
      <w:r w:rsidR="00975C99">
        <w:t>is</w:t>
      </w:r>
      <w:r w:rsidR="00780464">
        <w:t xml:space="preserve"> stage-</w:t>
      </w:r>
      <w:r w:rsidR="00975C99">
        <w:t>specific a</w:t>
      </w:r>
      <w:r w:rsidR="00780464">
        <w:t>ctivation</w:t>
      </w:r>
      <w:r w:rsidR="00975C99">
        <w:t xml:space="preserve"> </w:t>
      </w:r>
      <w:r w:rsidR="00831E03">
        <w:t>appears necessary</w:t>
      </w:r>
      <w:r w:rsidR="00975C99">
        <w:t xml:space="preserve"> for the</w:t>
      </w:r>
      <w:r w:rsidR="006E606C">
        <w:t xml:space="preserve"> accumulation of energy reserves in the fat body. Most significantly, our study demonstrates that JH is directed linked to this activation</w:t>
      </w:r>
      <w:r w:rsidR="00E67934">
        <w:t xml:space="preserve"> and signal transduction, revealing a novel mode of JH action.</w:t>
      </w:r>
    </w:p>
    <w:p w14:paraId="1F7D6A90" w14:textId="77777777" w:rsidR="00E67934" w:rsidRDefault="00E67934" w:rsidP="00657F77">
      <w:pPr>
        <w:spacing w:after="0" w:line="480" w:lineRule="auto"/>
      </w:pPr>
    </w:p>
    <w:p w14:paraId="1783CD51" w14:textId="7CD652EC" w:rsidR="00B6192A" w:rsidRDefault="008717A4" w:rsidP="00657F77">
      <w:pPr>
        <w:spacing w:after="0" w:line="480" w:lineRule="auto"/>
      </w:pPr>
      <w:r>
        <w:lastRenderedPageBreak/>
        <w:t>In the previtellogenic phase, JH and its receptor Met play a crucial role in the regulation of both carbohydrate and lipid metabolism</w:t>
      </w:r>
      <w:r w:rsidR="00E844EB">
        <w:t xml:space="preserve"> </w:t>
      </w:r>
      <w:r w:rsidR="00E844EB">
        <w:fldChar w:fldCharType="begin">
          <w:fldData xml:space="preserve">PEVuZE5vdGU+PENpdGU+PEF1dGhvcj5XYW5nPC9BdXRob3I+PFllYXI+MjAxNzwvWWVhcj48UmVj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</w:fldData>
        </w:fldChar>
      </w:r>
      <w:r w:rsidR="00E844EB">
        <w:instrText xml:space="preserve"> ADDIN EN.CITE </w:instrText>
      </w:r>
      <w:r w:rsidR="00E844EB">
        <w:fldChar w:fldCharType="begin">
          <w:fldData xml:space="preserve">PEVuZE5vdGU+PENpdGU+PEF1dGhvcj5XYW5nPC9BdXRob3I+PFllYXI+MjAxNzwvWWVhcj48UmVj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</w:fldData>
        </w:fldChar>
      </w:r>
      <w:r w:rsidR="00E844EB">
        <w:instrText xml:space="preserve"> ADDIN EN.CITE.DATA </w:instrText>
      </w:r>
      <w:r w:rsidR="00E844EB">
        <w:fldChar w:fldCharType="end"/>
      </w:r>
      <w:r w:rsidR="00E844EB">
        <w:fldChar w:fldCharType="separate"/>
      </w:r>
      <w:r w:rsidR="00E844EB">
        <w:rPr>
          <w:noProof/>
        </w:rPr>
        <w:t>(Wang et al., 2017)</w:t>
      </w:r>
      <w:r w:rsidR="00E844EB">
        <w:fldChar w:fldCharType="end"/>
      </w:r>
      <w:r>
        <w:t xml:space="preserve">. </w:t>
      </w:r>
      <w:r w:rsidR="00485651">
        <w:t>C</w:t>
      </w:r>
      <w:r w:rsidR="00615614">
        <w:t xml:space="preserve">hromatin immunoprecipitation studies of </w:t>
      </w:r>
      <w:r>
        <w:t>many key metabolic genes</w:t>
      </w:r>
      <w:r w:rsidR="00615614">
        <w:t>, which</w:t>
      </w:r>
      <w:r>
        <w:t xml:space="preserve"> display significant </w:t>
      </w:r>
      <w:r w:rsidR="00615614">
        <w:t xml:space="preserve">mRNA </w:t>
      </w:r>
      <w:r w:rsidR="00DE15C3">
        <w:t>changes</w:t>
      </w:r>
      <w:r w:rsidR="00615614">
        <w:t xml:space="preserve"> in response to </w:t>
      </w:r>
      <w:r w:rsidR="00975C99">
        <w:t xml:space="preserve">RNAi knockdown of Met or </w:t>
      </w:r>
      <w:r w:rsidR="00615614">
        <w:t xml:space="preserve">topical application of JH, do not support physical interaction of either Met or Kr-h1 </w:t>
      </w:r>
      <w:r w:rsidR="00DE15C3">
        <w:t>with</w:t>
      </w:r>
      <w:r w:rsidR="00615614">
        <w:t xml:space="preserve"> the promoters of those genes </w:t>
      </w:r>
      <w:r w:rsidR="00615614">
        <w:fldChar w:fldCharType="begin">
          <w:fldData xml:space="preserve">PEVuZE5vdGU+PENpdGU+PEF1dGhvcj5MaW5nPC9BdXRob3I+PFllYXI+MjAyMTwvWWVhcj48UmVj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</w:fldData>
        </w:fldChar>
      </w:r>
      <w:r w:rsidR="001F3472">
        <w:instrText xml:space="preserve"> ADDIN EN.CITE </w:instrText>
      </w:r>
      <w:r w:rsidR="001F3472">
        <w:fldChar w:fldCharType="begin">
          <w:fldData xml:space="preserve">PEVuZE5vdGU+PENpdGU+PEF1dGhvcj5MaW5nPC9BdXRob3I+PFllYXI+MjAyMTwvWWVhcj48UmVj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</w:fldData>
        </w:fldChar>
      </w:r>
      <w:r w:rsidR="001F3472">
        <w:instrText xml:space="preserve"> ADDIN EN.CITE.DATA </w:instrText>
      </w:r>
      <w:r w:rsidR="001F3472">
        <w:fldChar w:fldCharType="end"/>
      </w:r>
      <w:r w:rsidR="00615614">
        <w:fldChar w:fldCharType="separate"/>
      </w:r>
      <w:r w:rsidR="001F3472">
        <w:rPr>
          <w:noProof/>
        </w:rPr>
        <w:t>(Ling &amp; Raikhel, 2021)</w:t>
      </w:r>
      <w:r w:rsidR="00615614">
        <w:fldChar w:fldCharType="end"/>
      </w:r>
      <w:r w:rsidR="00615614">
        <w:t xml:space="preserve">. This suggests that JH modulates the expression of metabolic enzymes via different players and/or previously unknown mechanisms. A recent study </w:t>
      </w:r>
      <w:r w:rsidR="0010284C">
        <w:t xml:space="preserve">demonstrated </w:t>
      </w:r>
      <w:r w:rsidR="005F3B32">
        <w:t>that JH regulate</w:t>
      </w:r>
      <w:r w:rsidR="00A30948">
        <w:t>s</w:t>
      </w:r>
      <w:r w:rsidR="005F3B32">
        <w:t xml:space="preserve"> </w:t>
      </w:r>
      <w:r w:rsidR="0010284C">
        <w:t>the expression of some metabolic enzymes</w:t>
      </w:r>
      <w:r w:rsidR="00A30948">
        <w:t xml:space="preserve"> via a JH-ILPs-FoxO axis</w:t>
      </w:r>
      <w:r w:rsidR="0010284C">
        <w:t xml:space="preserve"> </w:t>
      </w:r>
      <w:r w:rsidR="0010284C">
        <w:fldChar w:fldCharType="begin">
          <w:fldData xml:space="preserve">PEVuZE5vdGU+PENpdGU+PEF1dGhvcj5MaW5nPC9BdXRob3I+PFllYXI+MjAyMTwvWWVhcj48UmVj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</w:fldData>
        </w:fldChar>
      </w:r>
      <w:r w:rsidR="001F3472">
        <w:instrText xml:space="preserve"> ADDIN EN.CITE </w:instrText>
      </w:r>
      <w:r w:rsidR="001F3472">
        <w:fldChar w:fldCharType="begin">
          <w:fldData xml:space="preserve">PEVuZE5vdGU+PENpdGU+PEF1dGhvcj5MaW5nPC9BdXRob3I+PFllYXI+MjAyMTwvWWVhcj48UmVj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</w:fldData>
        </w:fldChar>
      </w:r>
      <w:r w:rsidR="001F3472">
        <w:instrText xml:space="preserve"> ADDIN EN.CITE.DATA </w:instrText>
      </w:r>
      <w:r w:rsidR="001F3472">
        <w:fldChar w:fldCharType="end"/>
      </w:r>
      <w:r w:rsidR="0010284C">
        <w:fldChar w:fldCharType="separate"/>
      </w:r>
      <w:r w:rsidR="001F3472">
        <w:rPr>
          <w:noProof/>
        </w:rPr>
        <w:t>(Ling &amp; Raikhel, 2021)</w:t>
      </w:r>
      <w:r w:rsidR="0010284C">
        <w:fldChar w:fldCharType="end"/>
      </w:r>
      <w:r w:rsidR="0010284C">
        <w:t xml:space="preserve">. In response to elevated JH concentrations after </w:t>
      </w:r>
      <w:r w:rsidR="00730F92">
        <w:t>adult emergence</w:t>
      </w:r>
      <w:r w:rsidR="005F3B32">
        <w:t xml:space="preserve">, Met and/or Kr-h1 directly bind to the promoters of </w:t>
      </w:r>
      <w:r w:rsidR="00CD2434" w:rsidRPr="00CD2434">
        <w:rPr>
          <w:i/>
        </w:rPr>
        <w:t>ilps 2</w:t>
      </w:r>
      <w:r w:rsidR="00CD2434">
        <w:t xml:space="preserve">, </w:t>
      </w:r>
      <w:r w:rsidR="00CD2434" w:rsidRPr="00CD2434">
        <w:rPr>
          <w:i/>
        </w:rPr>
        <w:t>6</w:t>
      </w:r>
      <w:r w:rsidR="00CD2434">
        <w:t xml:space="preserve">, and </w:t>
      </w:r>
      <w:r w:rsidR="00CD2434" w:rsidRPr="00CD2434">
        <w:rPr>
          <w:i/>
        </w:rPr>
        <w:t>7</w:t>
      </w:r>
      <w:r w:rsidR="005F3B32">
        <w:t xml:space="preserve"> in the previtellogenic </w:t>
      </w:r>
      <w:r w:rsidR="005F3B32" w:rsidRPr="00CD2434">
        <w:rPr>
          <w:i/>
        </w:rPr>
        <w:t>Ae. aegypti</w:t>
      </w:r>
      <w:r w:rsidR="005F3B32">
        <w:t xml:space="preserve"> mosquitoes</w:t>
      </w:r>
      <w:r w:rsidR="009F64D4">
        <w:t xml:space="preserve"> </w:t>
      </w:r>
      <w:r w:rsidR="009F64D4">
        <w:fldChar w:fldCharType="begin">
          <w:fldData xml:space="preserve">PEVuZE5vdGU+PENpdGU+PEF1dGhvcj5MaW5nPC9BdXRob3I+PFllYXI+MjAyMTwvWWVhcj48UmVj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</w:fldData>
        </w:fldChar>
      </w:r>
      <w:r w:rsidR="001F3472">
        <w:instrText xml:space="preserve"> ADDIN EN.CITE </w:instrText>
      </w:r>
      <w:r w:rsidR="001F3472">
        <w:fldChar w:fldCharType="begin">
          <w:fldData xml:space="preserve">PEVuZE5vdGU+PENpdGU+PEF1dGhvcj5MaW5nPC9BdXRob3I+PFllYXI+MjAyMTwvWWVhcj48UmVj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</w:fldData>
        </w:fldChar>
      </w:r>
      <w:r w:rsidR="001F3472">
        <w:instrText xml:space="preserve"> ADDIN EN.CITE.DATA </w:instrText>
      </w:r>
      <w:r w:rsidR="001F3472">
        <w:fldChar w:fldCharType="end"/>
      </w:r>
      <w:r w:rsidR="009F64D4">
        <w:fldChar w:fldCharType="separate"/>
      </w:r>
      <w:r w:rsidR="001F3472">
        <w:rPr>
          <w:noProof/>
        </w:rPr>
        <w:t>(Ling &amp; Raikhel, 2021)</w:t>
      </w:r>
      <w:r w:rsidR="009F64D4">
        <w:fldChar w:fldCharType="end"/>
      </w:r>
      <w:r w:rsidR="005F3B32">
        <w:t xml:space="preserve">. </w:t>
      </w:r>
      <w:r w:rsidR="009F64D4">
        <w:t>Significant upregulation of the</w:t>
      </w:r>
      <w:r w:rsidR="00DE15C3">
        <w:t>se</w:t>
      </w:r>
      <w:r w:rsidR="009F64D4">
        <w:t xml:space="preserve"> ILPs </w:t>
      </w:r>
      <w:r w:rsidR="00DE15C3">
        <w:t>was det</w:t>
      </w:r>
      <w:r w:rsidR="009F64D4">
        <w:t xml:space="preserve">ected 24 h </w:t>
      </w:r>
      <w:r w:rsidR="00DE15C3" w:rsidRPr="00DE15C3">
        <w:t>after JH application to newly emerged female mosquitoes</w:t>
      </w:r>
      <w:r w:rsidR="004E497C">
        <w:t>, which</w:t>
      </w:r>
      <w:r w:rsidR="005F3B32">
        <w:t xml:space="preserve"> </w:t>
      </w:r>
      <w:r w:rsidR="00A30948">
        <w:t>in turn</w:t>
      </w:r>
      <w:r w:rsidR="005F3B32">
        <w:t xml:space="preserve"> activate</w:t>
      </w:r>
      <w:r w:rsidR="004E497C">
        <w:t>s</w:t>
      </w:r>
      <w:r w:rsidR="005F3B32">
        <w:t xml:space="preserve"> IIS pathway and modulate</w:t>
      </w:r>
      <w:r w:rsidR="004E497C">
        <w:t>s</w:t>
      </w:r>
      <w:r w:rsidR="005F3B32">
        <w:t xml:space="preserve"> </w:t>
      </w:r>
      <w:r w:rsidR="00CD2434">
        <w:t xml:space="preserve">the </w:t>
      </w:r>
      <w:r w:rsidR="00A30948">
        <w:t>subcellular localization and transactivation activity of FoxO via phosphorylation in th</w:t>
      </w:r>
      <w:r w:rsidR="005F3B32">
        <w:t>e fat body cells</w:t>
      </w:r>
      <w:r w:rsidR="00A30948">
        <w:t xml:space="preserve"> </w:t>
      </w:r>
      <w:r w:rsidR="00CD2434">
        <w:fldChar w:fldCharType="begin">
          <w:fldData xml:space="preserve">PEVuZE5vdGU+PENpdGU+PEF1dGhvcj5MaW5nPC9BdXRob3I+PFllYXI+MjAyMTwvWWVhcj48UmVj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</w:fldData>
        </w:fldChar>
      </w:r>
      <w:r w:rsidR="001F3472">
        <w:instrText xml:space="preserve"> ADDIN EN.CITE </w:instrText>
      </w:r>
      <w:r w:rsidR="001F3472">
        <w:fldChar w:fldCharType="begin">
          <w:fldData xml:space="preserve">PEVuZE5vdGU+PENpdGU+PEF1dGhvcj5MaW5nPC9BdXRob3I+PFllYXI+MjAyMTwvWWVhcj48UmVj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</w:fldData>
        </w:fldChar>
      </w:r>
      <w:r w:rsidR="001F3472">
        <w:instrText xml:space="preserve"> ADDIN EN.CITE.DATA </w:instrText>
      </w:r>
      <w:r w:rsidR="001F3472">
        <w:fldChar w:fldCharType="end"/>
      </w:r>
      <w:r w:rsidR="00CD2434">
        <w:fldChar w:fldCharType="separate"/>
      </w:r>
      <w:r w:rsidR="001F3472">
        <w:rPr>
          <w:noProof/>
        </w:rPr>
        <w:t>(Ling &amp; Raikhel, 2021)</w:t>
      </w:r>
      <w:r w:rsidR="00CD2434">
        <w:fldChar w:fldCharType="end"/>
      </w:r>
      <w:r w:rsidR="005F3B32">
        <w:t>.</w:t>
      </w:r>
      <w:r w:rsidR="00657F77">
        <w:t xml:space="preserve"> </w:t>
      </w:r>
      <w:r w:rsidR="00697A82">
        <w:t xml:space="preserve">FoxO </w:t>
      </w:r>
      <w:r w:rsidR="004E497C">
        <w:t>then</w:t>
      </w:r>
      <w:r w:rsidR="00697A82">
        <w:t xml:space="preserve"> serves as the effector that modulates the transcription of </w:t>
      </w:r>
      <w:r w:rsidR="00697A82" w:rsidRPr="0010284C">
        <w:t>th</w:t>
      </w:r>
      <w:r w:rsidR="004E497C">
        <w:t>e</w:t>
      </w:r>
      <w:r w:rsidR="00697A82" w:rsidRPr="0010284C">
        <w:t>se metabolic genes</w:t>
      </w:r>
      <w:r w:rsidR="00697A82">
        <w:t>.</w:t>
      </w:r>
    </w:p>
    <w:p w14:paraId="7B0AEFBC" w14:textId="77777777" w:rsidR="0001169F" w:rsidRDefault="0001169F" w:rsidP="0001169F">
      <w:pPr>
        <w:spacing w:after="0" w:line="480" w:lineRule="auto"/>
      </w:pPr>
    </w:p>
    <w:p w14:paraId="4C9BF78C" w14:textId="6321B77D" w:rsidR="0001169F" w:rsidRDefault="003B14B9" w:rsidP="0001169F">
      <w:pPr>
        <w:spacing w:after="0" w:line="480" w:lineRule="auto"/>
      </w:pPr>
      <w:r w:rsidRPr="003B14B9">
        <w:t>In this study, we uncovered an alternative mechanism by which juvenile hormone activates the IIS/mTOR signaling pathway. JH rapidly and transiently affected the phosphorylation of Akt, FoxO1, S6K, and 4E-BP1</w:t>
      </w:r>
      <w:r w:rsidR="0001169F">
        <w:t xml:space="preserve">. </w:t>
      </w:r>
      <w:r w:rsidR="006C442E">
        <w:t xml:space="preserve">In cultured </w:t>
      </w:r>
      <w:r w:rsidR="006C442E" w:rsidRPr="003C7E9E">
        <w:rPr>
          <w:i/>
          <w:iCs/>
        </w:rPr>
        <w:t>Ae. aegypti</w:t>
      </w:r>
      <w:r w:rsidR="006C442E" w:rsidRPr="006C442E">
        <w:t xml:space="preserve"> Aag2 cells</w:t>
      </w:r>
      <w:r w:rsidR="006C442E">
        <w:t xml:space="preserve">, </w:t>
      </w:r>
      <w:r w:rsidRPr="003B14B9">
        <w:t xml:space="preserve">peak phosphorylation of </w:t>
      </w:r>
      <w:r w:rsidR="003C7E9E">
        <w:t>these</w:t>
      </w:r>
      <w:r w:rsidRPr="003B14B9">
        <w:t xml:space="preserve"> four proteins </w:t>
      </w:r>
      <w:r w:rsidR="003C7E9E" w:rsidRPr="003C7E9E">
        <w:t xml:space="preserve">was observed </w:t>
      </w:r>
      <w:r w:rsidRPr="003B14B9">
        <w:t xml:space="preserve">10 minutes after the addition of JH III to the culture medium </w:t>
      </w:r>
      <w:r w:rsidR="0001169F">
        <w:t xml:space="preserve">(Fig. </w:t>
      </w:r>
      <w:r w:rsidR="0076012E">
        <w:t>S3</w:t>
      </w:r>
      <w:r w:rsidR="0001169F">
        <w:t xml:space="preserve">). In </w:t>
      </w:r>
      <w:r w:rsidR="0001169F" w:rsidRPr="0001169F">
        <w:rPr>
          <w:i/>
        </w:rPr>
        <w:t>ex vivo</w:t>
      </w:r>
      <w:r w:rsidR="0001169F">
        <w:t xml:space="preserve"> cultured fat bodies, JH-induced phosphorylation predominantly occurred within 1-2 hours </w:t>
      </w:r>
      <w:r w:rsidR="003C7E9E">
        <w:t xml:space="preserve">of </w:t>
      </w:r>
      <w:r w:rsidR="0001169F">
        <w:t>JH treatment (Fig</w:t>
      </w:r>
      <w:r w:rsidR="009459AD">
        <w:t>ure</w:t>
      </w:r>
      <w:r w:rsidR="0001169F">
        <w:t xml:space="preserve"> 2). </w:t>
      </w:r>
      <w:bookmarkStart w:id="12" w:name="OLE_LINK1"/>
      <w:r w:rsidR="00F6643F" w:rsidRPr="00F6643F">
        <w:t xml:space="preserve">The use of Aag2 cells and </w:t>
      </w:r>
      <w:r w:rsidR="00F6643F" w:rsidRPr="00F847C0">
        <w:rPr>
          <w:i/>
          <w:iCs/>
        </w:rPr>
        <w:t>in vitro</w:t>
      </w:r>
      <w:r w:rsidR="00F6643F" w:rsidRPr="00F6643F">
        <w:t xml:space="preserve"> cultured fat bodies in this study was intended to minimize complications from other signaling molecules present in mosquitoes</w:t>
      </w:r>
      <w:r w:rsidR="009D0CCA" w:rsidRPr="009D0CCA">
        <w:t xml:space="preserve"> while examining JH signal transduction</w:t>
      </w:r>
      <w:r w:rsidR="00F6643F">
        <w:t xml:space="preserve">. </w:t>
      </w:r>
      <w:r w:rsidR="003C7E9E" w:rsidRPr="003C7E9E">
        <w:t>Along with the rapid onset of this hormonal response</w:t>
      </w:r>
      <w:r>
        <w:t>, s</w:t>
      </w:r>
      <w:r w:rsidR="0001169F">
        <w:t xml:space="preserve">everal </w:t>
      </w:r>
      <w:r w:rsidR="0001169F">
        <w:lastRenderedPageBreak/>
        <w:t xml:space="preserve">lines of evidence support our hypothesis that </w:t>
      </w:r>
      <w:r w:rsidR="00C60E99">
        <w:t xml:space="preserve">this JH action is independent of new </w:t>
      </w:r>
      <w:r w:rsidR="009459AD">
        <w:t xml:space="preserve">ILP </w:t>
      </w:r>
      <w:r w:rsidR="00C60E99">
        <w:t xml:space="preserve">synthesis: </w:t>
      </w:r>
      <w:r w:rsidR="00152CA1">
        <w:t xml:space="preserve">ILP </w:t>
      </w:r>
      <w:r w:rsidR="00C60E99">
        <w:t xml:space="preserve">mRNA levels were </w:t>
      </w:r>
      <w:r w:rsidR="009C29E1">
        <w:t>un</w:t>
      </w:r>
      <w:r w:rsidR="00C60E99">
        <w:t>affected by JH in cultured fat bodies within 2 hours of incubation</w:t>
      </w:r>
      <w:r w:rsidR="009C29E1">
        <w:t>, and</w:t>
      </w:r>
      <w:r w:rsidR="00C60E99">
        <w:t xml:space="preserve"> inhibition of new protein synthesis did not impact JH-induced phosphorylation. </w:t>
      </w:r>
      <w:r w:rsidR="009C29E1">
        <w:t>However, i</w:t>
      </w:r>
      <w:r w:rsidR="00697A82">
        <w:t xml:space="preserve">t is important to note </w:t>
      </w:r>
      <w:r w:rsidR="009C29E1" w:rsidRPr="009C29E1">
        <w:t xml:space="preserve">that ILP availability can be influenced </w:t>
      </w:r>
      <w:r w:rsidR="009C29E1">
        <w:t xml:space="preserve">in insects </w:t>
      </w:r>
      <w:r w:rsidR="009C29E1" w:rsidRPr="009C29E1">
        <w:t>by secretion and carrier proteins in the hemolymph</w:t>
      </w:r>
      <w:r w:rsidR="004D2405">
        <w:t xml:space="preserve"> </w:t>
      </w:r>
      <w:r w:rsidR="004D2405">
        <w:fldChar w:fldCharType="begin">
          <w:fldData xml:space="preserve">PEVuZE5vdGU+PENpdGU+PEF1dGhvcj5Ow6Rzc2VsPC9BdXRob3I+PFllYXI+MjAxNjwvWWVhcj48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</w:fldData>
        </w:fldChar>
      </w:r>
      <w:r w:rsidR="001F3472">
        <w:instrText xml:space="preserve"> ADDIN EN.CITE </w:instrText>
      </w:r>
      <w:r w:rsidR="001F3472">
        <w:fldChar w:fldCharType="begin">
          <w:fldData xml:space="preserve">PEVuZE5vdGU+PENpdGU+PEF1dGhvcj5Ow6Rzc2VsPC9BdXRob3I+PFllYXI+MjAxNjwvWWVhcj48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</w:fldData>
        </w:fldChar>
      </w:r>
      <w:r w:rsidR="001F3472">
        <w:instrText xml:space="preserve"> ADDIN EN.CITE.DATA </w:instrText>
      </w:r>
      <w:r w:rsidR="001F3472">
        <w:fldChar w:fldCharType="end"/>
      </w:r>
      <w:r w:rsidR="004D2405">
        <w:fldChar w:fldCharType="separate"/>
      </w:r>
      <w:r w:rsidR="001F3472">
        <w:rPr>
          <w:noProof/>
        </w:rPr>
        <w:t>(Nässel &amp; Vanden Broeck, 2016)</w:t>
      </w:r>
      <w:r w:rsidR="004D2405">
        <w:fldChar w:fldCharType="end"/>
      </w:r>
      <w:r w:rsidR="004D2405">
        <w:t xml:space="preserve">. </w:t>
      </w:r>
      <w:r w:rsidR="003C7E9E" w:rsidRPr="003C7E9E">
        <w:t>Whether this specific JH action involves these mechanisms remains to be investigated.</w:t>
      </w:r>
    </w:p>
    <w:bookmarkEnd w:id="12"/>
    <w:p w14:paraId="73FC7F2E" w14:textId="77777777" w:rsidR="009C29E1" w:rsidRDefault="009C29E1" w:rsidP="00D319E6">
      <w:pPr>
        <w:spacing w:after="0" w:line="480" w:lineRule="auto"/>
      </w:pPr>
    </w:p>
    <w:p w14:paraId="482FDDC4" w14:textId="6A98126B" w:rsidR="006F348A" w:rsidRDefault="006F348A" w:rsidP="00D319E6">
      <w:pPr>
        <w:spacing w:after="0" w:line="480" w:lineRule="auto"/>
      </w:pPr>
      <w:bookmarkStart w:id="13" w:name="_Hlk176953158"/>
      <w:r w:rsidRPr="006F348A">
        <w:t xml:space="preserve">The phosphorylation of select proteins in the IIS/mTOR pathway </w:t>
      </w:r>
      <w:r w:rsidR="00985C30">
        <w:t>significantly</w:t>
      </w:r>
      <w:r w:rsidR="00985C30" w:rsidRPr="006F348A">
        <w:t xml:space="preserve"> </w:t>
      </w:r>
      <w:r w:rsidRPr="006F348A">
        <w:t>increases between 24 and 48 hours post-eclosion, wh</w:t>
      </w:r>
      <w:r w:rsidR="00985C30">
        <w:t>ereas</w:t>
      </w:r>
      <w:r w:rsidRPr="006F348A">
        <w:t xml:space="preserve"> hemolymph JH levels rise </w:t>
      </w:r>
      <w:r w:rsidR="00985C30">
        <w:t>substantially</w:t>
      </w:r>
      <w:r w:rsidRPr="006F348A">
        <w:t xml:space="preserve"> as early as 6 hours post-eclosion (PE). The delayed phosphorylation response to JH is likely due to the </w:t>
      </w:r>
      <w:r w:rsidR="00985C30">
        <w:t>ongoing</w:t>
      </w:r>
      <w:r w:rsidRPr="006F348A">
        <w:t xml:space="preserve"> maturation of certain mosquito organs,</w:t>
      </w:r>
      <w:r w:rsidR="00551B0D">
        <w:t xml:space="preserve"> including the fat body,</w:t>
      </w:r>
      <w:r w:rsidRPr="006F348A">
        <w:t xml:space="preserve"> which can take several hours or even days after emergence</w:t>
      </w:r>
      <w:r>
        <w:t xml:space="preserve"> </w:t>
      </w:r>
      <w:r w:rsidR="00AF25B0">
        <w:fldChar w:fldCharType="begin"/>
      </w:r>
      <w:r w:rsidR="00AF25B0">
        <w:instrText xml:space="preserve"> ADDIN EN.CITE &lt;EndNote&gt;&lt;Cite&gt;&lt;Author&gt;Clements&lt;/Author&gt;&lt;Year&gt;1992&lt;/Year&gt;&lt;RecNum&gt;53&lt;/RecNum&gt;&lt;DisplayText&gt;(Clements &amp;amp; Clements, 1992)&lt;/DisplayText&gt;&lt;record&gt;&lt;rec-number&gt;53&lt;/rec-number&gt;&lt;foreign-keys&gt;&lt;key app="EN" db-id="55rrt2p9qdpttnez0eo5das0aexd5a2rxxrz" timestamp="1725560082"&gt;53&lt;/key&gt;&lt;/foreign-keys&gt;&lt;ref-type name="Book"&gt;6&lt;/ref-type&gt;&lt;contributors&gt;&lt;authors&gt;&lt;author&gt;Clements, A. N.&lt;/author&gt;&lt;author&gt;Clements, A. N.&lt;/author&gt;&lt;/authors&gt;&lt;/contributors&gt;&lt;titles&gt;&lt;title&gt;The biology of mosquitoes&lt;/title&gt;&lt;/titles&gt;&lt;pages&gt;v. &amp;lt;1, 3&amp;gt;&lt;/pages&gt;&lt;edition&gt;1st&lt;/edition&gt;&lt;keywords&gt;&lt;keyword&gt;Mosquitoes.&lt;/keyword&gt;&lt;keyword&gt;Mosquitoes Pathogens.&lt;/keyword&gt;&lt;keyword&gt;Mosquitoes as carriers of disease.&lt;/keyword&gt;&lt;/keywords&gt;&lt;dates&gt;&lt;year&gt;1992&lt;/year&gt;&lt;/dates&gt;&lt;pub-location&gt;London ; New York&amp;#xD;Wallingford, Oxfordshire, UK&lt;/pub-location&gt;&lt;publisher&gt;Chapman &amp;amp; Hall&amp;#xD;Cambridge, MA CABI&lt;/publisher&gt;&lt;isbn&gt;0412401800 (v. 1 acid-free)&amp;#xD;9781845932428 (v. 3)&lt;/isbn&gt;&lt;accession-num&gt;3431253&lt;/accession-num&gt;&lt;call-num&gt;QL536 .C556 1992&lt;/call-num&gt;&lt;urls&gt;&lt;/urls&gt;&lt;/record&gt;&lt;/Cite&gt;&lt;/EndNote&gt;</w:instrText>
      </w:r>
      <w:r w:rsidR="00AF25B0">
        <w:fldChar w:fldCharType="separate"/>
      </w:r>
      <w:r w:rsidR="00AF25B0">
        <w:rPr>
          <w:noProof/>
        </w:rPr>
        <w:t>(Clements &amp; Clements, 1992)</w:t>
      </w:r>
      <w:r w:rsidR="00AF25B0">
        <w:fldChar w:fldCharType="end"/>
      </w:r>
      <w:r w:rsidR="003D3122">
        <w:t xml:space="preserve">. </w:t>
      </w:r>
      <w:r w:rsidRPr="006F348A">
        <w:t xml:space="preserve">The </w:t>
      </w:r>
      <w:r w:rsidR="00985C30">
        <w:t>lack</w:t>
      </w:r>
      <w:r w:rsidRPr="006F348A">
        <w:t xml:space="preserve"> of a phosphorylation response in the fat body at 12 hours PE may be attributed to insufficient levels of critical signaling components at this early stage. </w:t>
      </w:r>
      <w:r w:rsidR="00985C30" w:rsidRPr="00985C30">
        <w:t xml:space="preserve">This is supported by our observation that Akt and S6K levels were notably low between </w:t>
      </w:r>
      <w:r w:rsidR="009D0CCA" w:rsidRPr="00985C30">
        <w:t>12- and 24-hours</w:t>
      </w:r>
      <w:r w:rsidR="00985C30" w:rsidRPr="00985C30">
        <w:t xml:space="preserve"> PE but increased substantially afterward</w:t>
      </w:r>
      <w:r w:rsidR="0051249B">
        <w:t>.</w:t>
      </w:r>
    </w:p>
    <w:bookmarkEnd w:id="13"/>
    <w:p w14:paraId="35B994B2" w14:textId="77777777" w:rsidR="006F348A" w:rsidRDefault="006F348A" w:rsidP="00D319E6">
      <w:pPr>
        <w:spacing w:after="0" w:line="480" w:lineRule="auto"/>
      </w:pPr>
    </w:p>
    <w:p w14:paraId="6741AA8E" w14:textId="055D9B2C" w:rsidR="0051249B" w:rsidRDefault="00D05DE3" w:rsidP="00D319E6">
      <w:pPr>
        <w:spacing w:after="0" w:line="480" w:lineRule="auto"/>
      </w:pPr>
      <w:r w:rsidRPr="00D05DE3">
        <w:t xml:space="preserve">In this study, we used fat bodies from newly emerged mosquitoes in an </w:t>
      </w:r>
      <w:r w:rsidRPr="00586A09">
        <w:rPr>
          <w:i/>
          <w:iCs/>
        </w:rPr>
        <w:t>in vitro</w:t>
      </w:r>
      <w:r w:rsidRPr="00D05DE3">
        <w:t xml:space="preserve"> culture system to avoid exposure to endogenous JH. </w:t>
      </w:r>
      <w:r w:rsidR="006F348A">
        <w:t>Although</w:t>
      </w:r>
      <w:r w:rsidRPr="00D05DE3">
        <w:t xml:space="preserve"> this system is valuable for dissecting the signal transduction pathways, it is important to recognize that </w:t>
      </w:r>
      <w:r w:rsidR="006F348A">
        <w:t>certain</w:t>
      </w:r>
      <w:r w:rsidRPr="00D05DE3">
        <w:t xml:space="preserve"> stage-specific hormonal responses may be overlooked. </w:t>
      </w:r>
      <w:r w:rsidR="00225BD2" w:rsidRPr="00225BD2">
        <w:t xml:space="preserve">Additionally, an important limitation of the current study is its focus on </w:t>
      </w:r>
      <w:r w:rsidR="00067B75" w:rsidRPr="00067B75">
        <w:t>Akt, FoxO1, S6K, and 4E-BP1</w:t>
      </w:r>
      <w:r w:rsidR="00225BD2" w:rsidRPr="00225BD2">
        <w:t xml:space="preserve">, without exploring the effects of JH on other IIS-related signaling molecules such as adenosine monophosphate-activated kinase (AMPK), mitogen-activated protein kinases (MAPKs), and glycogen synthase kinase. Further </w:t>
      </w:r>
      <w:r w:rsidR="00225BD2" w:rsidRPr="00FF0F4D">
        <w:rPr>
          <w:i/>
          <w:iCs/>
        </w:rPr>
        <w:t>in vivo</w:t>
      </w:r>
      <w:r w:rsidR="00225BD2" w:rsidRPr="00225BD2">
        <w:t xml:space="preserve"> investigations of the nongenomic </w:t>
      </w:r>
      <w:r w:rsidR="00225BD2" w:rsidRPr="00225BD2">
        <w:lastRenderedPageBreak/>
        <w:t>response are necessary to fully elucidate the broader scope of JH action within its physiological context.</w:t>
      </w:r>
    </w:p>
    <w:p w14:paraId="3F97194D" w14:textId="77777777" w:rsidR="00BF7754" w:rsidRDefault="00BF7754" w:rsidP="00D319E6">
      <w:pPr>
        <w:spacing w:after="0" w:line="480" w:lineRule="auto"/>
      </w:pPr>
    </w:p>
    <w:p w14:paraId="2284E92C" w14:textId="45926B91" w:rsidR="00D319E6" w:rsidRDefault="00723161" w:rsidP="00D319E6">
      <w:pPr>
        <w:spacing w:after="0" w:line="480" w:lineRule="auto"/>
      </w:pPr>
      <w:bookmarkStart w:id="14" w:name="_Hlk180416332"/>
      <w:bookmarkStart w:id="15" w:name="_Hlk180417451"/>
      <w:r w:rsidRPr="00723161">
        <w:t>The pattern of protein phosphorylation</w:t>
      </w:r>
      <w:r w:rsidR="00BF7754">
        <w:t xml:space="preserve"> also </w:t>
      </w:r>
      <w:r w:rsidR="00B82E91">
        <w:t>suggests</w:t>
      </w:r>
      <w:r w:rsidR="00D319E6">
        <w:t xml:space="preserve"> </w:t>
      </w:r>
      <w:r w:rsidR="002825AE">
        <w:t>a</w:t>
      </w:r>
      <w:r w:rsidR="009F64D4">
        <w:t xml:space="preserve"> twofold</w:t>
      </w:r>
      <w:r w:rsidR="00D319E6">
        <w:t xml:space="preserve"> JH action</w:t>
      </w:r>
      <w:r w:rsidR="00B82E91">
        <w:t xml:space="preserve"> </w:t>
      </w:r>
      <w:r w:rsidRPr="00723161">
        <w:t>during the previtellogenic phase in regulating the IIS/mTOR pathway</w:t>
      </w:r>
      <w:r w:rsidR="00D319E6">
        <w:t>. While the non-genomic JH response initiat</w:t>
      </w:r>
      <w:r w:rsidR="002825AE">
        <w:t>e</w:t>
      </w:r>
      <w:r w:rsidR="003A7428">
        <w:t>s</w:t>
      </w:r>
      <w:r w:rsidR="00D319E6">
        <w:t xml:space="preserve"> the</w:t>
      </w:r>
      <w:r w:rsidR="00B82E91">
        <w:t xml:space="preserve"> </w:t>
      </w:r>
      <w:r w:rsidR="00B82E91" w:rsidRPr="00B82E91">
        <w:t>IIS/mTOR pathway</w:t>
      </w:r>
      <w:r w:rsidR="002825AE" w:rsidRPr="002825AE">
        <w:t xml:space="preserve"> </w:t>
      </w:r>
      <w:r w:rsidR="002825AE">
        <w:t>activation</w:t>
      </w:r>
      <w:r w:rsidR="00D319E6">
        <w:t xml:space="preserve">, it </w:t>
      </w:r>
      <w:r w:rsidR="00B82E91">
        <w:t xml:space="preserve">is unlikely </w:t>
      </w:r>
      <w:r w:rsidR="00D319E6">
        <w:t xml:space="preserve">to sustain </w:t>
      </w:r>
      <w:r w:rsidR="003A7428">
        <w:t>this activation</w:t>
      </w:r>
      <w:r w:rsidR="00B82E91">
        <w:t xml:space="preserve"> for nearly 24 h</w:t>
      </w:r>
      <w:r w:rsidR="00D319E6">
        <w:t xml:space="preserve">, </w:t>
      </w:r>
      <w:r w:rsidR="003A7428" w:rsidRPr="003A7428">
        <w:t>as seen in the rapid decline of protein phosphorylation in cultured fat bodies</w:t>
      </w:r>
      <w:r w:rsidR="00E2702F">
        <w:t xml:space="preserve"> (Figure 2)</w:t>
      </w:r>
      <w:r w:rsidR="00D319E6">
        <w:t xml:space="preserve">. This transient activation </w:t>
      </w:r>
      <w:r w:rsidR="003A7428">
        <w:t xml:space="preserve">might </w:t>
      </w:r>
      <w:r w:rsidR="00D319E6">
        <w:t xml:space="preserve">either directly influence the transcriptional regulation of ILP genes by Met and Kr-h1 or trigger a signal that stimulates ILP synthesis in other mosquito organs, such as the brain, </w:t>
      </w:r>
      <w:r w:rsidR="003A7428">
        <w:t xml:space="preserve">through </w:t>
      </w:r>
      <w:r w:rsidR="00D319E6">
        <w:t xml:space="preserve">inter-organ communication. In either scenario, the newly synthesized ILPs are </w:t>
      </w:r>
      <w:r w:rsidR="009F64D4">
        <w:t xml:space="preserve">likely </w:t>
      </w:r>
      <w:r w:rsidR="00D319E6">
        <w:t xml:space="preserve">responsible for the sustained </w:t>
      </w:r>
      <w:r w:rsidR="003A7428" w:rsidRPr="003A7428">
        <w:t>IIS/mTOR signaling observed between 24 and 48 hours post-</w:t>
      </w:r>
      <w:r w:rsidR="00DA58E8">
        <w:t>eclosion</w:t>
      </w:r>
      <w:r w:rsidR="00DA58E8" w:rsidRPr="003A7428">
        <w:t xml:space="preserve"> </w:t>
      </w:r>
      <w:r w:rsidR="003A7428" w:rsidRPr="003A7428">
        <w:t>in previtellogenic females</w:t>
      </w:r>
      <w:r w:rsidR="00D319E6">
        <w:t>.</w:t>
      </w:r>
      <w:bookmarkEnd w:id="14"/>
    </w:p>
    <w:bookmarkEnd w:id="15"/>
    <w:p w14:paraId="5FF20AAF" w14:textId="77777777" w:rsidR="00D319E6" w:rsidRDefault="00D319E6" w:rsidP="00D319E6">
      <w:pPr>
        <w:spacing w:after="0" w:line="480" w:lineRule="auto"/>
      </w:pPr>
    </w:p>
    <w:p w14:paraId="6390C346" w14:textId="7833B76C" w:rsidR="00D319E6" w:rsidRDefault="0022225C" w:rsidP="00D319E6">
      <w:pPr>
        <w:spacing w:after="0" w:line="480" w:lineRule="auto"/>
      </w:pPr>
      <w:r>
        <w:t xml:space="preserve">Our </w:t>
      </w:r>
      <w:r w:rsidR="007A52E5">
        <w:t>results demonstrate that JH</w:t>
      </w:r>
      <w:r w:rsidR="00264E3F">
        <w:t>-</w:t>
      </w:r>
      <w:r w:rsidR="007A52E5">
        <w:t>induced activation of the IIS/mTOR pathway requires the contribution of the JH receptor Met and the insulin receptor</w:t>
      </w:r>
      <w:r w:rsidR="00264E3F">
        <w:t xml:space="preserve"> InR</w:t>
      </w:r>
      <w:r w:rsidR="007A52E5">
        <w:t xml:space="preserve">. </w:t>
      </w:r>
      <w:r w:rsidR="00DF351C">
        <w:t>However, t</w:t>
      </w:r>
      <w:r w:rsidR="007A52E5">
        <w:t xml:space="preserve">he underlying mechanisms </w:t>
      </w:r>
      <w:r w:rsidR="006107B9">
        <w:t>remain</w:t>
      </w:r>
      <w:r w:rsidR="007A52E5">
        <w:t xml:space="preserve"> obscure. </w:t>
      </w:r>
      <w:r w:rsidR="00DF351C">
        <w:t>Previous</w:t>
      </w:r>
      <w:r w:rsidR="00F704A7">
        <w:t xml:space="preserve"> studies have </w:t>
      </w:r>
      <w:r w:rsidR="00264E3F">
        <w:t>shown</w:t>
      </w:r>
      <w:r w:rsidR="00F704A7">
        <w:t xml:space="preserve"> that </w:t>
      </w:r>
      <w:r w:rsidR="004A4D0B">
        <w:t xml:space="preserve">nongenomic </w:t>
      </w:r>
      <w:r w:rsidR="00264E3F">
        <w:t xml:space="preserve">JH </w:t>
      </w:r>
      <w:r w:rsidR="004A4D0B">
        <w:t xml:space="preserve">action in </w:t>
      </w:r>
      <w:r w:rsidR="00F704A7">
        <w:t xml:space="preserve">previtellogenic </w:t>
      </w:r>
      <w:r w:rsidR="004A4D0B" w:rsidRPr="00BC33D0">
        <w:rPr>
          <w:i/>
        </w:rPr>
        <w:t>Ae. aegypti</w:t>
      </w:r>
      <w:r w:rsidR="004A4D0B">
        <w:t xml:space="preserve"> </w:t>
      </w:r>
      <w:r w:rsidR="00DF351C" w:rsidRPr="00DF351C">
        <w:t>depends on</w:t>
      </w:r>
      <w:r w:rsidR="004A4D0B">
        <w:t xml:space="preserve"> receptor tyrosine kinases</w:t>
      </w:r>
      <w:r w:rsidR="00F704A7">
        <w:t xml:space="preserve"> </w:t>
      </w:r>
      <w:r w:rsidR="00F704A7">
        <w:fldChar w:fldCharType="begin">
          <w:fldData xml:space="preserve">PEVuZE5vdGU+PENpdGU+PEF1dGhvcj5MaXU8L0F1dGhvcj48WWVhcj4yMDE4PC9ZZWFyPjxSZWNO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</w:fldData>
        </w:fldChar>
      </w:r>
      <w:r w:rsidR="00F704A7">
        <w:instrText xml:space="preserve"> ADDIN EN.CITE </w:instrText>
      </w:r>
      <w:r w:rsidR="00F704A7">
        <w:fldChar w:fldCharType="begin">
          <w:fldData xml:space="preserve">PEVuZE5vdGU+PENpdGU+PEF1dGhvcj5MaXU8L0F1dGhvcj48WWVhcj4yMDE4PC9ZZWFyPjxSZWNO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</w:fldData>
        </w:fldChar>
      </w:r>
      <w:r w:rsidR="00F704A7">
        <w:instrText xml:space="preserve"> ADDIN EN.CITE.DATA </w:instrText>
      </w:r>
      <w:r w:rsidR="00F704A7">
        <w:fldChar w:fldCharType="end"/>
      </w:r>
      <w:r w:rsidR="00F704A7">
        <w:fldChar w:fldCharType="separate"/>
      </w:r>
      <w:r w:rsidR="00F704A7">
        <w:rPr>
          <w:noProof/>
        </w:rPr>
        <w:t>(Liu et al., 2018, Liu et al., 2015)</w:t>
      </w:r>
      <w:r w:rsidR="00F704A7">
        <w:fldChar w:fldCharType="end"/>
      </w:r>
      <w:r w:rsidR="004A4D0B">
        <w:t>.</w:t>
      </w:r>
      <w:r w:rsidR="00F704A7">
        <w:t xml:space="preserve"> T</w:t>
      </w:r>
      <w:r w:rsidR="007A52E5">
        <w:t xml:space="preserve">he </w:t>
      </w:r>
      <w:r w:rsidR="00F704A7">
        <w:t xml:space="preserve">mRNA transcripts of </w:t>
      </w:r>
      <w:r w:rsidR="007A52E5">
        <w:t>ILPs in the fat bod</w:t>
      </w:r>
      <w:r w:rsidR="00F704A7">
        <w:t>y</w:t>
      </w:r>
      <w:r w:rsidR="007A52E5">
        <w:t xml:space="preserve"> </w:t>
      </w:r>
      <w:r w:rsidR="00DF351C">
        <w:t xml:space="preserve">did </w:t>
      </w:r>
      <w:r w:rsidR="007A52E5">
        <w:t xml:space="preserve">not significantly change </w:t>
      </w:r>
      <w:r w:rsidR="004A4D0B">
        <w:t>after</w:t>
      </w:r>
      <w:r w:rsidR="007A52E5">
        <w:t xml:space="preserve"> JH treatment</w:t>
      </w:r>
      <w:r w:rsidR="00F704A7" w:rsidRPr="00F704A7">
        <w:t xml:space="preserve"> </w:t>
      </w:r>
      <w:r w:rsidR="00F704A7" w:rsidRPr="00166B33">
        <w:rPr>
          <w:i/>
          <w:iCs/>
        </w:rPr>
        <w:t>in vitro</w:t>
      </w:r>
      <w:r w:rsidR="00F704A7">
        <w:t xml:space="preserve"> (Figure </w:t>
      </w:r>
      <w:r w:rsidR="00DA294A">
        <w:t>4</w:t>
      </w:r>
      <w:r w:rsidR="00F704A7">
        <w:t>)</w:t>
      </w:r>
      <w:r w:rsidR="007A52E5">
        <w:t xml:space="preserve">, suggesting </w:t>
      </w:r>
      <w:bookmarkStart w:id="16" w:name="_Hlk180414000"/>
      <w:r w:rsidR="007A52E5">
        <w:t>that InR</w:t>
      </w:r>
      <w:r w:rsidR="004A4D0B">
        <w:t>, a receptor tyrosine kinase,</w:t>
      </w:r>
      <w:r w:rsidR="007A52E5">
        <w:t xml:space="preserve"> </w:t>
      </w:r>
      <w:r w:rsidR="00DF351C">
        <w:t xml:space="preserve">may </w:t>
      </w:r>
      <w:r w:rsidR="007A52E5">
        <w:t xml:space="preserve">activate downstream signaling </w:t>
      </w:r>
      <w:r w:rsidR="004A4D0B">
        <w:t>in response to JH</w:t>
      </w:r>
      <w:r w:rsidR="00F704A7">
        <w:t xml:space="preserve"> </w:t>
      </w:r>
      <w:bookmarkStart w:id="17" w:name="_Hlk180416002"/>
      <w:r w:rsidR="00264E3F">
        <w:t>without</w:t>
      </w:r>
      <w:r w:rsidR="007A52E5">
        <w:t xml:space="preserve"> </w:t>
      </w:r>
      <w:r w:rsidR="00166B33">
        <w:t xml:space="preserve">an </w:t>
      </w:r>
      <w:r w:rsidR="00F704A7">
        <w:t>increase</w:t>
      </w:r>
      <w:r w:rsidR="00166B33">
        <w:t xml:space="preserve"> in</w:t>
      </w:r>
      <w:r w:rsidR="00F704A7">
        <w:t xml:space="preserve"> </w:t>
      </w:r>
      <w:r w:rsidR="007A52E5">
        <w:t>ILP</w:t>
      </w:r>
      <w:r w:rsidR="00F704A7">
        <w:t xml:space="preserve"> level</w:t>
      </w:r>
      <w:r w:rsidR="007A52E5">
        <w:t>s</w:t>
      </w:r>
      <w:bookmarkEnd w:id="16"/>
      <w:bookmarkEnd w:id="17"/>
      <w:r w:rsidR="007A52E5">
        <w:t xml:space="preserve">. </w:t>
      </w:r>
      <w:bookmarkStart w:id="18" w:name="_Hlk180414154"/>
      <w:bookmarkStart w:id="19" w:name="_Hlk180499000"/>
      <w:r w:rsidR="00F704A7">
        <w:t>While</w:t>
      </w:r>
      <w:r w:rsidR="004A4D0B">
        <w:t xml:space="preserve"> there is no precedent </w:t>
      </w:r>
      <w:r w:rsidR="00264E3F">
        <w:t xml:space="preserve">for </w:t>
      </w:r>
      <w:r w:rsidR="004A4D0B">
        <w:t xml:space="preserve">InR </w:t>
      </w:r>
      <w:r w:rsidR="00DA430D">
        <w:t xml:space="preserve">directly </w:t>
      </w:r>
      <w:r w:rsidR="004A4D0B">
        <w:t>bind</w:t>
      </w:r>
      <w:r w:rsidR="00264E3F">
        <w:t>ing</w:t>
      </w:r>
      <w:r w:rsidR="004A4D0B">
        <w:t xml:space="preserve"> lipid ligands, </w:t>
      </w:r>
      <w:r w:rsidR="00DA430D">
        <w:t xml:space="preserve">it is </w:t>
      </w:r>
      <w:r w:rsidR="00166B33" w:rsidRPr="00166B33">
        <w:t>plausible</w:t>
      </w:r>
      <w:r w:rsidR="00DA430D">
        <w:t xml:space="preserve"> that JH may act </w:t>
      </w:r>
      <w:r w:rsidR="002C0023">
        <w:t xml:space="preserve">through </w:t>
      </w:r>
      <w:r w:rsidR="00DA430D">
        <w:t xml:space="preserve">a membrane JH receptor to indirectly activate InR </w:t>
      </w:r>
      <w:r w:rsidR="00166B33">
        <w:t xml:space="preserve">via </w:t>
      </w:r>
      <w:r w:rsidR="002E5F91">
        <w:t>protein-protein interactions</w:t>
      </w:r>
      <w:r w:rsidR="00DA430D">
        <w:t xml:space="preserve">. </w:t>
      </w:r>
      <w:r w:rsidR="00166B33" w:rsidRPr="00166B33">
        <w:t xml:space="preserve">We hypothesize that upon JH binding, </w:t>
      </w:r>
      <w:r w:rsidR="00DA58E8">
        <w:t>the</w:t>
      </w:r>
      <w:r w:rsidR="00166B33" w:rsidRPr="00166B33">
        <w:t xml:space="preserve"> membrane JH receptor associate</w:t>
      </w:r>
      <w:r w:rsidR="00E57FF1">
        <w:t>s</w:t>
      </w:r>
      <w:r w:rsidR="00166B33" w:rsidRPr="00166B33">
        <w:t xml:space="preserve"> with InR and induce</w:t>
      </w:r>
      <w:r w:rsidR="00E57FF1">
        <w:t>s</w:t>
      </w:r>
      <w:r w:rsidR="00166B33" w:rsidRPr="00166B33">
        <w:t xml:space="preserve"> its autophosphorylation, thus activating downstream </w:t>
      </w:r>
      <w:r w:rsidR="00166B33" w:rsidRPr="00166B33">
        <w:lastRenderedPageBreak/>
        <w:t>signaling</w:t>
      </w:r>
      <w:r w:rsidR="00DF351C">
        <w:t xml:space="preserve">. </w:t>
      </w:r>
      <w:r w:rsidR="00166B33" w:rsidRPr="00166B33">
        <w:t xml:space="preserve">This mechanism mirrors the interaction </w:t>
      </w:r>
      <w:r w:rsidR="00DA430D" w:rsidRPr="00DA430D">
        <w:t>between growth factor pathways and the membrane estrogen receptor α (ERα)</w:t>
      </w:r>
      <w:r w:rsidR="008430B2">
        <w:t xml:space="preserve"> in mediating m</w:t>
      </w:r>
      <w:r w:rsidR="008430B2" w:rsidRPr="008430B2">
        <w:t>embrane</w:t>
      </w:r>
      <w:r w:rsidR="002E5F91">
        <w:t>-</w:t>
      </w:r>
      <w:r w:rsidR="008430B2">
        <w:t>i</w:t>
      </w:r>
      <w:r w:rsidR="008430B2" w:rsidRPr="008430B2">
        <w:t xml:space="preserve">nitiated </w:t>
      </w:r>
      <w:r w:rsidR="008430B2">
        <w:t>s</w:t>
      </w:r>
      <w:r w:rsidR="008430B2" w:rsidRPr="008430B2">
        <w:t xml:space="preserve">teroid </w:t>
      </w:r>
      <w:r w:rsidR="008430B2">
        <w:t>s</w:t>
      </w:r>
      <w:r w:rsidR="008430B2" w:rsidRPr="008430B2">
        <w:t>ignaling</w:t>
      </w:r>
      <w:r w:rsidR="00DA430D" w:rsidRPr="00DA430D">
        <w:t xml:space="preserve"> in breast cancer cells</w:t>
      </w:r>
      <w:r w:rsidR="00186263">
        <w:t xml:space="preserve"> </w:t>
      </w:r>
      <w:r w:rsidR="00186263">
        <w:fldChar w:fldCharType="begin"/>
      </w:r>
      <w:r w:rsidR="001F3472">
        <w:instrText xml:space="preserve"> ADDIN EN.CITE &lt;EndNote&gt;&lt;Cite&gt;&lt;Author&gt;Levin&lt;/Author&gt;&lt;Year&gt;2016&lt;/Year&gt;&lt;RecNum&gt;40&lt;/RecNum&gt;&lt;DisplayText&gt;(Levin &amp;amp; Hammes, 2016)&lt;/DisplayText&gt;&lt;record&gt;&lt;rec-number&gt;40&lt;/rec-number&gt;&lt;foreign-keys&gt;&lt;key app="EN" db-id="55rrt2p9qdpttnez0eo5das0aexd5a2rxxrz" timestamp="1717179362"&gt;40&lt;/key&gt;&lt;/foreign-keys&gt;&lt;ref-type name="Journal Article"&gt;17&lt;/ref-type&gt;&lt;contributors&gt;&lt;authors&gt;&lt;author&gt;Levin, E. R.&lt;/author&gt;&lt;author&gt;Hammes, S. R.&lt;/author&gt;&lt;/authors&gt;&lt;/contributors&gt;&lt;auth-address&gt;Department of Medicine and Biochemistry, University of California, Irvine and the Long Beach VA Medical Center, California 90822, USA.&amp;#xD;Departments of Medicine and Pharmacology, University of Rochester, Rochester, New York 14642, USA.&lt;/auth-address&gt;&lt;titles&gt;&lt;title&gt;Nuclear receptors outside the nucleus: extranuclear signalling by steroid receptors&lt;/title&gt;&lt;secondary-title&gt;Nat Rev Mol Cell Biol&lt;/secondary-title&gt;&lt;/titles&gt;&lt;periodical&gt;&lt;full-title&gt;Nat Rev Mol Cell Biol&lt;/full-title&gt;&lt;/periodical&gt;&lt;pages&gt;783-797&lt;/pages&gt;&lt;volume&gt;17&lt;/volume&gt;&lt;number&gt;12&lt;/number&gt;&lt;edition&gt;2016/11/04&lt;/edition&gt;&lt;keywords&gt;&lt;keyword&gt;Animals&lt;/keyword&gt;&lt;keyword&gt;Cell Nucleus&lt;/keyword&gt;&lt;keyword&gt;Gene Expression Regulation&lt;/keyword&gt;&lt;keyword&gt;Humans&lt;/keyword&gt;&lt;keyword&gt;Protein Transport&lt;/keyword&gt;&lt;keyword&gt;Receptors, Cytoplasmic and Nuclear/*physiology&lt;/keyword&gt;&lt;keyword&gt;Receptors, Steroid/*physiology&lt;/keyword&gt;&lt;keyword&gt;*Signal Transduction&lt;/keyword&gt;&lt;/keywords&gt;&lt;dates&gt;&lt;year&gt;2016&lt;/year&gt;&lt;pub-dates&gt;&lt;date&gt;Dec&lt;/date&gt;&lt;/pub-dates&gt;&lt;/dates&gt;&lt;isbn&gt;1471-0080 (Electronic)&amp;#xD;1471-0072 (Linking)&lt;/isbn&gt;&lt;accession-num&gt;27729652&lt;/accession-num&gt;&lt;urls&gt;&lt;related-urls&gt;&lt;url&gt;https://www.ncbi.nlm.nih.gov/pubmed/27729652&lt;/url&gt;&lt;/related-urls&gt;&lt;/urls&gt;&lt;custom2&gt;PMC5649368&lt;/custom2&gt;&lt;electronic-resource-num&gt;10.1038/nrm.2016.122&lt;/electronic-resource-num&gt;&lt;/record&gt;&lt;/Cite&gt;&lt;/EndNote&gt;</w:instrText>
      </w:r>
      <w:r w:rsidR="00186263">
        <w:fldChar w:fldCharType="separate"/>
      </w:r>
      <w:r w:rsidR="001F3472">
        <w:rPr>
          <w:noProof/>
        </w:rPr>
        <w:t>(Levin &amp; Hammes, 2016)</w:t>
      </w:r>
      <w:r w:rsidR="00186263">
        <w:fldChar w:fldCharType="end"/>
      </w:r>
      <w:r w:rsidR="00DA430D" w:rsidRPr="00DA430D">
        <w:t xml:space="preserve">. </w:t>
      </w:r>
      <w:r w:rsidR="0037561A" w:rsidRPr="0037561A">
        <w:t>Estrogens, like insect juvenile hormone, act through both nuclear and membrane-initiated signaling. In addition to its classical nuclear actions, a subpopulation of ERα is localized to the plasma membrane</w:t>
      </w:r>
      <w:r w:rsidR="0037561A">
        <w:t xml:space="preserve"> </w:t>
      </w:r>
      <w:r w:rsidR="004A10D6">
        <w:fldChar w:fldCharType="begin"/>
      </w:r>
      <w:r w:rsidR="004A10D6">
        <w:instrText xml:space="preserve"> ADDIN EN.CITE &lt;EndNote&gt;&lt;Cite&gt;&lt;Author&gt;Fu&lt;/Author&gt;&lt;Year&gt;2008&lt;/Year&gt;&lt;RecNum&gt;44&lt;/RecNum&gt;&lt;DisplayText&gt;(Fu &amp;amp; Simoncini, 2008)&lt;/DisplayText&gt;&lt;record&gt;&lt;rec-number&gt;44&lt;/rec-number&gt;&lt;foreign-keys&gt;&lt;key app="EN" db-id="55rrt2p9qdpttnez0eo5das0aexd5a2rxxrz" timestamp="1717186158"&gt;44&lt;/key&gt;&lt;/foreign-keys&gt;&lt;ref-type name="Journal Article"&gt;17&lt;/ref-type&gt;&lt;contributors&gt;&lt;authors&gt;&lt;author&gt;Fu, X. D.&lt;/author&gt;&lt;author&gt;Simoncini, T.&lt;/author&gt;&lt;/authors&gt;&lt;/contributors&gt;&lt;auth-address&gt;Molecular and Cellular Gynecological Endocrinology Laboratory (MCGEL), Department of Reproductive Medicine and Child Development, University of Pisa, Pisa, Italy.&lt;/auth-address&gt;&lt;titles&gt;&lt;title&gt;Extra-nuclear signaling of estrogen receptors&lt;/title&gt;&lt;secondary-title&gt;IUBMB Life&lt;/secondary-title&gt;&lt;/titles&gt;&lt;periodical&gt;&lt;full-title&gt;IUBMB Life&lt;/full-title&gt;&lt;/periodical&gt;&lt;pages&gt;502-10&lt;/pages&gt;&lt;volume&gt;60&lt;/volume&gt;&lt;number&gt;8&lt;/number&gt;&lt;keywords&gt;&lt;keyword&gt;Cytoplasm/metabolism&lt;/keyword&gt;&lt;keyword&gt;*Gene Expression Regulation&lt;/keyword&gt;&lt;keyword&gt;Humans&lt;/keyword&gt;&lt;keyword&gt;Membrane Proteins/*metabolism&lt;/keyword&gt;&lt;keyword&gt;Models, Biological&lt;/keyword&gt;&lt;keyword&gt;Phosphotransferases/*metabolism&lt;/keyword&gt;&lt;keyword&gt;Receptors, Estrogen/*metabolism&lt;/keyword&gt;&lt;keyword&gt;Signal Transduction/*physiology&lt;/keyword&gt;&lt;/keywords&gt;&lt;dates&gt;&lt;year&gt;2008&lt;/year&gt;&lt;pub-dates&gt;&lt;date&gt;Aug&lt;/date&gt;&lt;/pub-dates&gt;&lt;/dates&gt;&lt;isbn&gt;1521-6551 (Electronic)&amp;#xD;1521-6543 (Linking)&lt;/isbn&gt;&lt;accession-num&gt;18618586&lt;/accession-num&gt;&lt;urls&gt;&lt;related-urls&gt;&lt;url&gt;https://www.ncbi.nlm.nih.gov/pubmed/18618586&lt;/url&gt;&lt;/related-urls&gt;&lt;/urls&gt;&lt;electronic-resource-num&gt;10.1002/iub.80&lt;/electronic-resource-num&gt;&lt;remote-database-name&gt;Medline&lt;/remote-database-name&gt;&lt;remote-database-provider&gt;NLM&lt;/remote-database-provider&gt;&lt;/record&gt;&lt;/Cite&gt;&lt;/EndNote&gt;</w:instrText>
      </w:r>
      <w:r w:rsidR="004A10D6">
        <w:fldChar w:fldCharType="separate"/>
      </w:r>
      <w:r w:rsidR="004A10D6">
        <w:rPr>
          <w:noProof/>
        </w:rPr>
        <w:t>(Fu &amp; Simoncini, 2008)</w:t>
      </w:r>
      <w:r w:rsidR="004A10D6">
        <w:fldChar w:fldCharType="end"/>
      </w:r>
      <w:r w:rsidR="0037561A" w:rsidRPr="0037561A">
        <w:t xml:space="preserve">. </w:t>
      </w:r>
      <w:r w:rsidR="00166B33" w:rsidRPr="00166B33">
        <w:t xml:space="preserve">In that context, 17β-estradiol-activated ERα </w:t>
      </w:r>
      <w:r w:rsidR="00DA430D" w:rsidRPr="00DA430D">
        <w:t>binds to epidermal growth factor receptor</w:t>
      </w:r>
      <w:r w:rsidR="00DA430D">
        <w:t xml:space="preserve"> (</w:t>
      </w:r>
      <w:r w:rsidR="00DA430D" w:rsidRPr="00DA430D">
        <w:t>EGFR</w:t>
      </w:r>
      <w:r w:rsidR="00DA430D">
        <w:t xml:space="preserve">) </w:t>
      </w:r>
      <w:r w:rsidR="00DA430D" w:rsidRPr="00DA430D">
        <w:t>and insulin-like growth factor 1 receptor (IGF-IR), lead</w:t>
      </w:r>
      <w:r w:rsidR="00400EAF">
        <w:t>ing</w:t>
      </w:r>
      <w:r w:rsidR="00DA430D" w:rsidRPr="00DA430D">
        <w:t xml:space="preserve"> to rapid activation of </w:t>
      </w:r>
      <w:r w:rsidR="00166B33">
        <w:t xml:space="preserve">both </w:t>
      </w:r>
      <w:r w:rsidR="00DA430D" w:rsidRPr="00DA430D">
        <w:t xml:space="preserve">EGFR and IGF-IR and their downstream signaling </w:t>
      </w:r>
      <w:r w:rsidR="001A26AC">
        <w:fldChar w:fldCharType="begin">
          <w:fldData xml:space="preserve">PEVuZE5vdGU+PENpdGU+PEF1dGhvcj5GYW48L0F1dGhvcj48WWVhcj4yMDA3PC9ZZWFyPjxSZWNO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</w:fldData>
        </w:fldChar>
      </w:r>
      <w:r w:rsidR="00975C99">
        <w:instrText xml:space="preserve"> ADDIN EN.CITE </w:instrText>
      </w:r>
      <w:r w:rsidR="00975C99">
        <w:fldChar w:fldCharType="begin">
          <w:fldData xml:space="preserve">PEVuZE5vdGU+PENpdGU+PEF1dGhvcj5GYW48L0F1dGhvcj48WWVhcj4yMDA3PC9ZZWFyPjxSZWNO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</w:fldData>
        </w:fldChar>
      </w:r>
      <w:r w:rsidR="00975C99">
        <w:instrText xml:space="preserve"> ADDIN EN.CITE.DATA </w:instrText>
      </w:r>
      <w:r w:rsidR="00975C99">
        <w:fldChar w:fldCharType="end"/>
      </w:r>
      <w:r w:rsidR="001A26AC">
        <w:fldChar w:fldCharType="separate"/>
      </w:r>
      <w:r w:rsidR="00975C99">
        <w:rPr>
          <w:noProof/>
        </w:rPr>
        <w:t>(Fan et al., 2007, Pietras, 2003, Song et al., 2004)</w:t>
      </w:r>
      <w:r w:rsidR="001A26AC">
        <w:fldChar w:fldCharType="end"/>
      </w:r>
      <w:r w:rsidR="00DA430D" w:rsidRPr="00DA430D">
        <w:t>.</w:t>
      </w:r>
      <w:r w:rsidR="001A26AC">
        <w:t xml:space="preserve"> </w:t>
      </w:r>
      <w:r w:rsidR="00166B33">
        <w:t xml:space="preserve">Identifying </w:t>
      </w:r>
      <w:r w:rsidR="00BC33D0">
        <w:t xml:space="preserve">membrane JH receptor will </w:t>
      </w:r>
      <w:r w:rsidR="00400EAF">
        <w:t>be</w:t>
      </w:r>
      <w:r w:rsidR="00BC33D0">
        <w:t xml:space="preserve"> </w:t>
      </w:r>
      <w:r w:rsidR="00166B33">
        <w:t xml:space="preserve">crucial </w:t>
      </w:r>
      <w:r w:rsidR="00BC33D0">
        <w:t xml:space="preserve">to </w:t>
      </w:r>
      <w:r w:rsidR="00166B33">
        <w:t xml:space="preserve">further </w:t>
      </w:r>
      <w:r w:rsidR="00BC33D0">
        <w:t>elucidat</w:t>
      </w:r>
      <w:r w:rsidR="00166B33">
        <w:t>e</w:t>
      </w:r>
      <w:r w:rsidR="00BC33D0">
        <w:t xml:space="preserve"> </w:t>
      </w:r>
      <w:r w:rsidR="002C06E6">
        <w:t xml:space="preserve">InR </w:t>
      </w:r>
      <w:r w:rsidR="00BC33D0">
        <w:t>function in JH-induced IIS/mTOR signaling</w:t>
      </w:r>
      <w:r w:rsidR="00400EAF">
        <w:t xml:space="preserve"> activation.</w:t>
      </w:r>
      <w:bookmarkEnd w:id="18"/>
    </w:p>
    <w:bookmarkEnd w:id="19"/>
    <w:p w14:paraId="5AD0025A" w14:textId="78F711CE" w:rsidR="00BC33D0" w:rsidRDefault="00BC33D0" w:rsidP="00D319E6">
      <w:pPr>
        <w:spacing w:after="0" w:line="480" w:lineRule="auto"/>
      </w:pPr>
    </w:p>
    <w:p w14:paraId="3973073E" w14:textId="1E59A0A5" w:rsidR="00BC33D0" w:rsidRDefault="00BC33D0" w:rsidP="00D319E6">
      <w:pPr>
        <w:spacing w:after="0" w:line="480" w:lineRule="auto"/>
      </w:pPr>
      <w:r>
        <w:t xml:space="preserve">The role of Met in JH-induced phosphorylation of </w:t>
      </w:r>
      <w:r w:rsidR="00A30D23" w:rsidRPr="00A30D23">
        <w:t>Akt, FoxO1, S6K, and 4E-BP1</w:t>
      </w:r>
      <w:r>
        <w:t xml:space="preserve"> is equally intriguing. While </w:t>
      </w:r>
      <w:r w:rsidR="00400EAF">
        <w:t xml:space="preserve">JH-induced </w:t>
      </w:r>
      <w:r>
        <w:t xml:space="preserve">IIS/mTOR </w:t>
      </w:r>
      <w:r w:rsidR="00400EAF">
        <w:t xml:space="preserve">activation </w:t>
      </w:r>
      <w:r>
        <w:t>does not re</w:t>
      </w:r>
      <w:r w:rsidR="00081AF5">
        <w:t xml:space="preserve">ly on new protein synthesis, it is possible that Met is essential for the production of a critical protein factor, </w:t>
      </w:r>
      <w:r w:rsidR="00400EAF">
        <w:t>such as</w:t>
      </w:r>
      <w:r w:rsidR="00081AF5">
        <w:t xml:space="preserve"> the membrane JH receptor, that </w:t>
      </w:r>
      <w:r w:rsidR="001A2C1A">
        <w:t>preexist</w:t>
      </w:r>
      <w:r w:rsidR="00400EAF">
        <w:t>s</w:t>
      </w:r>
      <w:r w:rsidR="00081AF5">
        <w:t xml:space="preserve"> before </w:t>
      </w:r>
      <w:r w:rsidR="00400EAF">
        <w:t>JH</w:t>
      </w:r>
      <w:r w:rsidR="00081AF5">
        <w:t xml:space="preserve"> exposure. </w:t>
      </w:r>
      <w:r w:rsidR="008430B2">
        <w:t xml:space="preserve">The intracellular JH receptor Met could also serve as the membrane JH receptor. A similar example is </w:t>
      </w:r>
      <w:r w:rsidR="00FB03AF">
        <w:t>the</w:t>
      </w:r>
      <w:r w:rsidR="00A254BA" w:rsidRPr="00A254BA">
        <w:t xml:space="preserve"> human and mouse</w:t>
      </w:r>
      <w:r w:rsidR="00A254BA">
        <w:t xml:space="preserve"> </w:t>
      </w:r>
      <w:r w:rsidR="001A2C1A">
        <w:t>e</w:t>
      </w:r>
      <w:r w:rsidR="008430B2" w:rsidRPr="008430B2">
        <w:t xml:space="preserve">strogen </w:t>
      </w:r>
      <w:r w:rsidR="001A2C1A">
        <w:t>r</w:t>
      </w:r>
      <w:r w:rsidR="008430B2" w:rsidRPr="008430B2">
        <w:t>eceptor α</w:t>
      </w:r>
      <w:r w:rsidR="00924EB4">
        <w:t xml:space="preserve"> (</w:t>
      </w:r>
      <w:r w:rsidR="00924EB4" w:rsidRPr="00924EB4">
        <w:t>E</w:t>
      </w:r>
      <w:r w:rsidR="00FB03AF">
        <w:t>R</w:t>
      </w:r>
      <w:r w:rsidR="00924EB4" w:rsidRPr="00924EB4">
        <w:t>α</w:t>
      </w:r>
      <w:r w:rsidR="00924EB4">
        <w:t>)</w:t>
      </w:r>
      <w:r w:rsidR="001A2C1A">
        <w:t xml:space="preserve">, </w:t>
      </w:r>
      <w:r w:rsidR="001A2C1A" w:rsidRPr="001A2C1A">
        <w:t>a member of the steroid nuclear receptor family.</w:t>
      </w:r>
      <w:r w:rsidR="008430B2">
        <w:t xml:space="preserve"> </w:t>
      </w:r>
      <w:r w:rsidR="0037561A" w:rsidRPr="0037561A">
        <w:t xml:space="preserve">Liganded ERα at the membrane interacts with other membrane-associated signaling proteins, such </w:t>
      </w:r>
      <w:r w:rsidR="004A10D6">
        <w:t xml:space="preserve">as </w:t>
      </w:r>
      <w:r w:rsidR="0037561A" w:rsidRPr="0037561A">
        <w:t xml:space="preserve">growth factor receptors, leading to rapid activation of intracellular signaling pathways (Fu &amp; Simoncini, 2008). </w:t>
      </w:r>
      <w:bookmarkStart w:id="20" w:name="_Hlk176946277"/>
      <w:r w:rsidR="00FB03AF">
        <w:t>T</w:t>
      </w:r>
      <w:r w:rsidR="00FB03AF" w:rsidRPr="00FB03AF">
        <w:t xml:space="preserve">he membrane localization of ERα is facilitated by the palmitoylation of a cysteine residue within a highly conserved 9-amino acid motif in the ER ligand domain </w:t>
      </w:r>
      <w:r w:rsidR="00AF25B0">
        <w:fldChar w:fldCharType="begin"/>
      </w:r>
      <w:r w:rsidR="00AF25B0">
        <w:instrText xml:space="preserve"> ADDIN EN.CITE &lt;EndNote&gt;&lt;Cite&gt;&lt;Author&gt;Pedram&lt;/Author&gt;&lt;Year&gt;2007&lt;/Year&gt;&lt;RecNum&gt;51&lt;/RecNum&gt;&lt;DisplayText&gt;(Pedram et al., 2007)&lt;/DisplayText&gt;&lt;record&gt;&lt;rec-number&gt;51&lt;/rec-number&gt;&lt;foreign-keys&gt;&lt;key app="EN" db-id="55rrt2p9qdpttnez0eo5das0aexd5a2rxxrz" timestamp="1725470737"&gt;51&lt;/key&gt;&lt;/foreign-keys&gt;&lt;ref-type name="Journal Article"&gt;17&lt;/ref-type&gt;&lt;contributors&gt;&lt;authors&gt;&lt;author&gt;Pedram, A.&lt;/author&gt;&lt;author&gt;Razandi, M.&lt;/author&gt;&lt;author&gt;Sainson, R. C.&lt;/author&gt;&lt;author&gt;Kim, J. K.&lt;/author&gt;&lt;author&gt;Hughes, C. C.&lt;/author&gt;&lt;author&gt;Levin, E. R.&lt;/author&gt;&lt;/authors&gt;&lt;/contributors&gt;&lt;auth-address&gt;Division of Endocrinology, Veterans Affairs Medical Center, Long Beach, California 90822, USA.&lt;/auth-address&gt;&lt;titles&gt;&lt;title&gt;A conserved mechanism for steroid receptor translocation to the plasma membrane&lt;/title&gt;&lt;secondary-title&gt;J Biol Chem&lt;/secondary-title&gt;&lt;/titles&gt;&lt;periodical&gt;&lt;full-title&gt;J Biol Chem&lt;/full-title&gt;&lt;/periodical&gt;&lt;pages&gt;22278-88&lt;/pages&gt;&lt;volume&gt;282&lt;/volume&gt;&lt;number&gt;31&lt;/number&gt;&lt;edition&gt;20070529&lt;/edition&gt;&lt;keywords&gt;&lt;keyword&gt;Animals&lt;/keyword&gt;&lt;keyword&gt;Base Sequence&lt;/keyword&gt;&lt;keyword&gt;CHO Cells&lt;/keyword&gt;&lt;keyword&gt;Caveolin 1/metabolism&lt;/keyword&gt;&lt;keyword&gt;Cell Membrane/*metabolism&lt;/keyword&gt;&lt;keyword&gt;Cricetinae&lt;/keyword&gt;&lt;keyword&gt;Cricetulus&lt;/keyword&gt;&lt;keyword&gt;Humans&lt;/keyword&gt;&lt;keyword&gt;Mice&lt;/keyword&gt;&lt;keyword&gt;Molecular Sequence Data&lt;/keyword&gt;&lt;keyword&gt;Mutation&lt;/keyword&gt;&lt;keyword&gt;Phosphatidylinositol 3-Kinases/metabolism&lt;/keyword&gt;&lt;keyword&gt;Protein Transport&lt;/keyword&gt;&lt;keyword&gt;Receptors, Steroid/*metabolism&lt;/keyword&gt;&lt;keyword&gt;Signal Transduction&lt;/keyword&gt;&lt;/keywords&gt;&lt;dates&gt;&lt;year&gt;2007&lt;/year&gt;&lt;pub-dates&gt;&lt;date&gt;Aug 3&lt;/date&gt;&lt;/pub-dates&gt;&lt;/dates&gt;&lt;isbn&gt;0021-9258 (Print)&amp;#xD;0021-9258 (Linking)&lt;/isbn&gt;&lt;accession-num&gt;17535799&lt;/accession-num&gt;&lt;urls&gt;&lt;related-urls&gt;&lt;url&gt;https://www.ncbi.nlm.nih.gov/pubmed/17535799&lt;/url&gt;&lt;/related-urls&gt;&lt;/urls&gt;&lt;electronic-resource-num&gt;10.1074/jbc.M611877200&lt;/electronic-resource-num&gt;&lt;remote-database-name&gt;Medline&lt;/remote-database-name&gt;&lt;remote-database-provider&gt;NLM&lt;/remote-database-provider&gt;&lt;/record&gt;&lt;/Cite&gt;&lt;/EndNote&gt;</w:instrText>
      </w:r>
      <w:r w:rsidR="00AF25B0">
        <w:fldChar w:fldCharType="separate"/>
      </w:r>
      <w:r w:rsidR="00AF25B0">
        <w:rPr>
          <w:noProof/>
        </w:rPr>
        <w:t>(Pedram et al., 2007)</w:t>
      </w:r>
      <w:r w:rsidR="00AF25B0">
        <w:fldChar w:fldCharType="end"/>
      </w:r>
      <w:r w:rsidR="00FB03AF">
        <w:t>. However,</w:t>
      </w:r>
      <w:r w:rsidR="008369CE">
        <w:t xml:space="preserve"> </w:t>
      </w:r>
      <w:r w:rsidR="00C85540">
        <w:t xml:space="preserve">this conserved motif </w:t>
      </w:r>
      <w:r w:rsidR="00FB03AF">
        <w:t xml:space="preserve">is </w:t>
      </w:r>
      <w:r w:rsidR="009961A1">
        <w:t>not present</w:t>
      </w:r>
      <w:r w:rsidR="00C85540">
        <w:t xml:space="preserve"> in </w:t>
      </w:r>
      <w:r w:rsidR="00FB03AF">
        <w:t xml:space="preserve">the mosquito </w:t>
      </w:r>
      <w:r w:rsidR="00C85540">
        <w:t>Met protein.</w:t>
      </w:r>
      <w:r w:rsidR="00FA6AC0">
        <w:t xml:space="preserve"> </w:t>
      </w:r>
      <w:r w:rsidR="00FB03AF" w:rsidRPr="00FB03AF">
        <w:t xml:space="preserve">Future research will </w:t>
      </w:r>
      <w:r w:rsidR="00A254BA">
        <w:t>aim to</w:t>
      </w:r>
      <w:r w:rsidR="00FB03AF" w:rsidRPr="00FB03AF">
        <w:t xml:space="preserve"> elucidat</w:t>
      </w:r>
      <w:r w:rsidR="00A254BA">
        <w:t>e</w:t>
      </w:r>
      <w:r w:rsidR="00FB03AF" w:rsidRPr="00FB03AF">
        <w:t xml:space="preserve"> the mechanistic role of Met and the Met-InR interaction in the nongenomic response to JH.</w:t>
      </w:r>
      <w:bookmarkEnd w:id="20"/>
    </w:p>
    <w:p w14:paraId="43A03D41" w14:textId="77777777" w:rsidR="00D319E6" w:rsidRDefault="00D319E6" w:rsidP="00D319E6">
      <w:pPr>
        <w:spacing w:after="0" w:line="480" w:lineRule="auto"/>
      </w:pPr>
    </w:p>
    <w:p w14:paraId="755AC4DF" w14:textId="4B12D791" w:rsidR="00D319E6" w:rsidRPr="00060BE6" w:rsidRDefault="00060BE6" w:rsidP="00060BE6">
      <w:pPr>
        <w:spacing w:after="0" w:line="480" w:lineRule="auto"/>
        <w:rPr>
          <w:b/>
        </w:rPr>
      </w:pPr>
      <w:r w:rsidRPr="00060BE6">
        <w:rPr>
          <w:b/>
        </w:rPr>
        <w:t>Acknowledgments</w:t>
      </w:r>
    </w:p>
    <w:p w14:paraId="363F8C2F" w14:textId="24349C6A" w:rsidR="00D319E6" w:rsidRDefault="00060BE6" w:rsidP="00060BE6">
      <w:pPr>
        <w:spacing w:after="0" w:line="480" w:lineRule="auto"/>
      </w:pPr>
      <w:r w:rsidRPr="00060BE6">
        <w:t xml:space="preserve">This work was supported by the National Institutes of Health Grant R01AI099250 </w:t>
      </w:r>
      <w:r w:rsidR="00E85E9F">
        <w:t xml:space="preserve">awarded </w:t>
      </w:r>
      <w:r w:rsidRPr="00060BE6">
        <w:t xml:space="preserve">to JZ. </w:t>
      </w:r>
      <w:r w:rsidR="00E85E9F">
        <w:t xml:space="preserve">Financial support </w:t>
      </w:r>
      <w:r w:rsidRPr="00060BE6">
        <w:t>was also provided</w:t>
      </w:r>
      <w:r w:rsidR="00E85E9F">
        <w:t xml:space="preserve"> </w:t>
      </w:r>
      <w:r w:rsidRPr="00060BE6">
        <w:t>by the National Institute of Food and Agriculture</w:t>
      </w:r>
      <w:r w:rsidR="00E85E9F" w:rsidRPr="00E85E9F">
        <w:t xml:space="preserve"> </w:t>
      </w:r>
      <w:r w:rsidR="00E85E9F" w:rsidRPr="00060BE6">
        <w:t xml:space="preserve">Hatch </w:t>
      </w:r>
      <w:r w:rsidR="00E85E9F">
        <w:t xml:space="preserve">Project </w:t>
      </w:r>
      <w:r w:rsidR="00E85E9F" w:rsidRPr="00E85E9F">
        <w:t>VA-</w:t>
      </w:r>
      <w:r w:rsidR="00C70247" w:rsidRPr="00E85E9F">
        <w:t>160</w:t>
      </w:r>
      <w:r w:rsidR="00C70247">
        <w:t xml:space="preserve">128 </w:t>
      </w:r>
      <w:r w:rsidR="00E85E9F">
        <w:t>to JZ</w:t>
      </w:r>
      <w:r>
        <w:t>.</w:t>
      </w:r>
    </w:p>
    <w:p w14:paraId="0F7D65EE" w14:textId="77777777" w:rsidR="0001169F" w:rsidRDefault="0001169F" w:rsidP="0001169F">
      <w:pPr>
        <w:spacing w:after="0" w:line="480" w:lineRule="auto"/>
      </w:pPr>
    </w:p>
    <w:p w14:paraId="67ADCD69" w14:textId="77777777" w:rsidR="00A55E4F" w:rsidRPr="00A55E4F" w:rsidRDefault="00A55E4F" w:rsidP="00A55E4F">
      <w:pPr>
        <w:spacing w:after="0" w:line="480" w:lineRule="auto"/>
        <w:rPr>
          <w:b/>
        </w:rPr>
      </w:pPr>
      <w:r w:rsidRPr="00A55E4F">
        <w:rPr>
          <w:b/>
        </w:rPr>
        <w:t>Disclosure</w:t>
      </w:r>
    </w:p>
    <w:p w14:paraId="58BC0771" w14:textId="11AE14C2" w:rsidR="0001169F" w:rsidRDefault="00A55E4F" w:rsidP="00A55E4F">
      <w:pPr>
        <w:spacing w:after="0" w:line="480" w:lineRule="auto"/>
      </w:pPr>
      <w:r w:rsidRPr="00A55E4F">
        <w:t>All authors declare no conflicts of interest.</w:t>
      </w:r>
    </w:p>
    <w:p w14:paraId="40766BCB" w14:textId="77777777" w:rsidR="0001169F" w:rsidRDefault="0001169F" w:rsidP="0001169F">
      <w:pPr>
        <w:spacing w:after="0" w:line="480" w:lineRule="auto"/>
      </w:pPr>
    </w:p>
    <w:p w14:paraId="7D191BEA" w14:textId="77777777" w:rsidR="00B67778" w:rsidRPr="00B67778" w:rsidRDefault="00B67778" w:rsidP="00B67778">
      <w:pPr>
        <w:spacing w:after="0" w:line="480" w:lineRule="auto"/>
        <w:rPr>
          <w:rFonts w:ascii="Calibri" w:eastAsia="Calibri" w:hAnsi="Calibri" w:cs="Times New Roman"/>
          <w:b/>
        </w:rPr>
      </w:pPr>
      <w:r w:rsidRPr="00B67778">
        <w:rPr>
          <w:rFonts w:ascii="Calibri" w:eastAsia="Calibri" w:hAnsi="Calibri" w:cs="Times New Roman"/>
          <w:b/>
        </w:rPr>
        <w:t>References</w:t>
      </w:r>
    </w:p>
    <w:p w14:paraId="036E8EAA" w14:textId="79ED7864" w:rsidR="00987B3D" w:rsidRPr="00987B3D" w:rsidRDefault="00B67778" w:rsidP="00987B3D">
      <w:pPr>
        <w:pStyle w:val="EndNoteBibliography"/>
        <w:spacing w:after="0"/>
        <w:ind w:left="720" w:hanging="720"/>
      </w:pPr>
      <w:r w:rsidRPr="00B67778">
        <w:rPr>
          <w:rFonts w:eastAsia="Calibri"/>
        </w:rPr>
        <w:fldChar w:fldCharType="begin"/>
      </w:r>
      <w:r w:rsidRPr="00B67778">
        <w:rPr>
          <w:rFonts w:eastAsia="Calibri"/>
        </w:rPr>
        <w:instrText xml:space="preserve"> ADDIN EN.REFLIST </w:instrText>
      </w:r>
      <w:r w:rsidRPr="00B67778">
        <w:rPr>
          <w:rFonts w:eastAsia="Calibri"/>
        </w:rPr>
        <w:fldChar w:fldCharType="separate"/>
      </w:r>
      <w:r w:rsidR="00987B3D" w:rsidRPr="00987B3D">
        <w:t xml:space="preserve">Ashok, M., Turner, C. and Wilson, T.G. (1998) Insect juvenile hormone resistance gene homology with the bHLH-PAS family of transcriptional regulators. </w:t>
      </w:r>
      <w:r w:rsidR="003F0B96" w:rsidRPr="003F0B96">
        <w:rPr>
          <w:i/>
        </w:rPr>
        <w:t>Proceedings of the National Academy of Sciences USA,</w:t>
      </w:r>
      <w:r w:rsidR="00987B3D" w:rsidRPr="00987B3D">
        <w:t xml:space="preserve"> </w:t>
      </w:r>
      <w:r w:rsidR="00987B3D" w:rsidRPr="00987B3D">
        <w:rPr>
          <w:b/>
        </w:rPr>
        <w:t>95</w:t>
      </w:r>
      <w:r w:rsidR="00987B3D" w:rsidRPr="00987B3D">
        <w:t>, 2761-2766.</w:t>
      </w:r>
    </w:p>
    <w:p w14:paraId="300B3911" w14:textId="73C7480B" w:rsidR="00987B3D" w:rsidRPr="00987B3D" w:rsidRDefault="00987B3D" w:rsidP="00987B3D">
      <w:pPr>
        <w:pStyle w:val="EndNoteBibliography"/>
        <w:spacing w:after="0"/>
        <w:ind w:left="720" w:hanging="720"/>
      </w:pPr>
      <w:r w:rsidRPr="00987B3D">
        <w:t xml:space="preserve">Brown, M.R., Clark, K.D., Gulia, M., Zhao, Z., Garczynski, S.F., Crim, J.W., Suderman, R.J. and Strand, M.R. (2008) An insulin-like peptide regulates egg maturation and metabolism in the mosquito Aedes aegypti. </w:t>
      </w:r>
      <w:r w:rsidR="003F0B96" w:rsidRPr="003F0B96">
        <w:rPr>
          <w:i/>
        </w:rPr>
        <w:t>Proceedings of the National Academy of Sciences USA,</w:t>
      </w:r>
      <w:r w:rsidRPr="00987B3D">
        <w:t xml:space="preserve"> </w:t>
      </w:r>
      <w:r w:rsidRPr="00987B3D">
        <w:rPr>
          <w:b/>
        </w:rPr>
        <w:t>105</w:t>
      </w:r>
      <w:r w:rsidRPr="00987B3D">
        <w:t>, 5716-</w:t>
      </w:r>
      <w:r w:rsidR="009D4096">
        <w:t>57</w:t>
      </w:r>
      <w:r w:rsidRPr="00987B3D">
        <w:t>21.</w:t>
      </w:r>
    </w:p>
    <w:p w14:paraId="466A405A" w14:textId="05BB15A9" w:rsidR="00987B3D" w:rsidRPr="00987B3D" w:rsidRDefault="00987B3D" w:rsidP="00987B3D">
      <w:pPr>
        <w:pStyle w:val="EndNoteBibliography"/>
        <w:spacing w:after="0"/>
        <w:ind w:left="720" w:hanging="720"/>
      </w:pPr>
      <w:r w:rsidRPr="00987B3D">
        <w:t xml:space="preserve">Charles, J.P., Iwema, T., Epa, V.C., Takaki, K., Rynes, J. and Jindra, M. (2011) Ligand-binding properties of a juvenile hormone receptor, Methoprene-tolerant. </w:t>
      </w:r>
      <w:r w:rsidR="003F0B96" w:rsidRPr="003F0B96">
        <w:rPr>
          <w:i/>
        </w:rPr>
        <w:t>Proceedings of the National Academy of Sciences USA,</w:t>
      </w:r>
      <w:r w:rsidR="003F0B96">
        <w:rPr>
          <w:i/>
        </w:rPr>
        <w:t xml:space="preserve"> </w:t>
      </w:r>
      <w:r w:rsidRPr="00987B3D">
        <w:rPr>
          <w:b/>
        </w:rPr>
        <w:t>108</w:t>
      </w:r>
      <w:r w:rsidRPr="00987B3D">
        <w:t>, 21128-</w:t>
      </w:r>
      <w:r w:rsidR="009D4096">
        <w:t>211</w:t>
      </w:r>
      <w:r w:rsidRPr="00987B3D">
        <w:t>33.</w:t>
      </w:r>
    </w:p>
    <w:p w14:paraId="1D8AEECF" w14:textId="4F14BE0E" w:rsidR="00987B3D" w:rsidRPr="00987B3D" w:rsidRDefault="008A3EED" w:rsidP="00987B3D">
      <w:pPr>
        <w:pStyle w:val="EndNoteBibliography"/>
        <w:spacing w:after="0"/>
        <w:ind w:left="720" w:hanging="720"/>
      </w:pPr>
      <w:r w:rsidRPr="008A3EED">
        <w:t>Clements, A.N. (1992) The biology of mosquitoes</w:t>
      </w:r>
      <w:r w:rsidR="003F0B96">
        <w:t>.</w:t>
      </w:r>
      <w:r w:rsidRPr="008A3EED">
        <w:t xml:space="preserve"> </w:t>
      </w:r>
      <w:r w:rsidR="009D4096" w:rsidRPr="008A3EED">
        <w:t>pp. 193-194</w:t>
      </w:r>
      <w:r w:rsidR="009D4096" w:rsidRPr="00987B3D">
        <w:t>.</w:t>
      </w:r>
      <w:r w:rsidR="009D4096">
        <w:t xml:space="preserve"> </w:t>
      </w:r>
      <w:r w:rsidRPr="008A3EED">
        <w:t>Chapman &amp; Hall</w:t>
      </w:r>
      <w:r w:rsidR="003F0B96">
        <w:t xml:space="preserve">, </w:t>
      </w:r>
      <w:r w:rsidRPr="008A3EED">
        <w:t xml:space="preserve">London, UK. </w:t>
      </w:r>
    </w:p>
    <w:p w14:paraId="516203A2" w14:textId="264E42C5" w:rsidR="00987B3D" w:rsidRPr="00987B3D" w:rsidRDefault="00987B3D" w:rsidP="00987B3D">
      <w:pPr>
        <w:pStyle w:val="EndNoteBibliography"/>
        <w:spacing w:after="0"/>
        <w:ind w:left="720" w:hanging="720"/>
      </w:pPr>
      <w:r w:rsidRPr="00987B3D">
        <w:t xml:space="preserve">Clifton, M.E. and Noriega, F.G. (2012) The fate of follicles after a blood meal is dependent on previtellogenic nutrition and juvenile hormone in Aedes aegypti. </w:t>
      </w:r>
      <w:r w:rsidRPr="00987B3D">
        <w:rPr>
          <w:i/>
        </w:rPr>
        <w:t>Journal of Insect Physiology,</w:t>
      </w:r>
      <w:r w:rsidRPr="00987B3D">
        <w:t xml:space="preserve"> </w:t>
      </w:r>
      <w:r w:rsidRPr="00987B3D">
        <w:rPr>
          <w:b/>
        </w:rPr>
        <w:t>58</w:t>
      </w:r>
      <w:r w:rsidRPr="00987B3D">
        <w:t>, 1007-</w:t>
      </w:r>
      <w:r w:rsidR="009D4096">
        <w:t>10</w:t>
      </w:r>
      <w:r w:rsidRPr="00987B3D">
        <w:t>19.</w:t>
      </w:r>
    </w:p>
    <w:p w14:paraId="7858066A" w14:textId="7C2D03C5" w:rsidR="00987B3D" w:rsidRPr="00987B3D" w:rsidRDefault="00987B3D" w:rsidP="00987B3D">
      <w:pPr>
        <w:pStyle w:val="EndNoteBibliography"/>
        <w:spacing w:after="0"/>
        <w:ind w:left="720" w:hanging="720"/>
      </w:pPr>
      <w:r w:rsidRPr="00987B3D">
        <w:t xml:space="preserve">Davey, K.G. (2000) The modes of action of juvenile hormones: some questions we ought to ask. </w:t>
      </w:r>
      <w:r w:rsidR="003F0B96" w:rsidRPr="003F0B96">
        <w:rPr>
          <w:i/>
        </w:rPr>
        <w:t>Insect Biochemistry and Molecular Biology,</w:t>
      </w:r>
      <w:r w:rsidRPr="00987B3D">
        <w:t xml:space="preserve"> </w:t>
      </w:r>
      <w:r w:rsidRPr="00987B3D">
        <w:rPr>
          <w:b/>
        </w:rPr>
        <w:t>30</w:t>
      </w:r>
      <w:r w:rsidRPr="00987B3D">
        <w:t>, 663-</w:t>
      </w:r>
      <w:r w:rsidR="009D4096">
        <w:t>66</w:t>
      </w:r>
      <w:r w:rsidRPr="00987B3D">
        <w:t>9.</w:t>
      </w:r>
    </w:p>
    <w:p w14:paraId="6CA2034A" w14:textId="459D8DEA" w:rsidR="00987B3D" w:rsidRPr="00987B3D" w:rsidRDefault="00987B3D" w:rsidP="00987B3D">
      <w:pPr>
        <w:pStyle w:val="EndNoteBibliography"/>
        <w:spacing w:after="0"/>
        <w:ind w:left="720" w:hanging="720"/>
      </w:pPr>
      <w:r w:rsidRPr="00987B3D">
        <w:t xml:space="preserve">Dhara, A., Eum, J.H., Robertson, A., Gulia-Nuss, M., Vogel, K.J., Clark, K.D., Graf, R., Brown, M.R. and Strand, M.R. (2013) Ovary ecdysteroidogenic hormone functions independently of the insulin receptor in the yellow fever mosquito, Aedes aegypti. </w:t>
      </w:r>
      <w:r w:rsidR="003F0B96" w:rsidRPr="003F0B96">
        <w:rPr>
          <w:i/>
        </w:rPr>
        <w:t>Insect Biochemistry and Molecular Biology,</w:t>
      </w:r>
      <w:r w:rsidRPr="00987B3D">
        <w:t xml:space="preserve"> </w:t>
      </w:r>
      <w:r w:rsidRPr="00987B3D">
        <w:rPr>
          <w:b/>
        </w:rPr>
        <w:t>43</w:t>
      </w:r>
      <w:r w:rsidRPr="00987B3D">
        <w:t>, 1100-</w:t>
      </w:r>
      <w:r w:rsidR="009D4096">
        <w:t>110</w:t>
      </w:r>
      <w:r w:rsidRPr="00987B3D">
        <w:t>8.</w:t>
      </w:r>
    </w:p>
    <w:p w14:paraId="66500D42" w14:textId="21473D7F" w:rsidR="00987B3D" w:rsidRPr="00987B3D" w:rsidRDefault="00987B3D" w:rsidP="00987B3D">
      <w:pPr>
        <w:pStyle w:val="EndNoteBibliography"/>
        <w:spacing w:after="0"/>
        <w:ind w:left="720" w:hanging="720"/>
      </w:pPr>
      <w:r w:rsidRPr="00987B3D">
        <w:t xml:space="preserve">Dou, X., Chen, K., Brown, M.R. and Strand, M.R. (2023) Multiple endocrine factors regulate nutrient mobilization and storage in Aedes aegypti during a gonadotrophic cycle. </w:t>
      </w:r>
      <w:r w:rsidRPr="00987B3D">
        <w:rPr>
          <w:i/>
        </w:rPr>
        <w:t>Insect Sci</w:t>
      </w:r>
      <w:r w:rsidR="003F0B96">
        <w:rPr>
          <w:i/>
        </w:rPr>
        <w:t>ence</w:t>
      </w:r>
      <w:r w:rsidRPr="00987B3D">
        <w:rPr>
          <w:i/>
        </w:rPr>
        <w:t>,</w:t>
      </w:r>
      <w:r w:rsidRPr="00987B3D">
        <w:t xml:space="preserve"> </w:t>
      </w:r>
      <w:r w:rsidRPr="00987B3D">
        <w:rPr>
          <w:b/>
        </w:rPr>
        <w:t>30</w:t>
      </w:r>
      <w:r w:rsidRPr="00987B3D">
        <w:t>, 425-442.</w:t>
      </w:r>
    </w:p>
    <w:p w14:paraId="78269F34" w14:textId="5C074363" w:rsidR="00987B3D" w:rsidRPr="00987B3D" w:rsidRDefault="00987B3D" w:rsidP="00987B3D">
      <w:pPr>
        <w:pStyle w:val="EndNoteBibliography"/>
        <w:spacing w:after="0"/>
        <w:ind w:left="720" w:hanging="720"/>
      </w:pPr>
      <w:r w:rsidRPr="00987B3D">
        <w:t xml:space="preserve">Fan, P., Wang, J., Santen, R.J. and Yue, W. (2007) Long-term treatment with tamoxifen facilitates translocation of estrogen receptor alpha out of the nucleus and enhances its interaction with EGFR in MCF-7 breast cancer cells. </w:t>
      </w:r>
      <w:r w:rsidRPr="00987B3D">
        <w:rPr>
          <w:i/>
        </w:rPr>
        <w:t>Cancer Res</w:t>
      </w:r>
      <w:r w:rsidR="00D950A6">
        <w:rPr>
          <w:i/>
        </w:rPr>
        <w:t>earch</w:t>
      </w:r>
      <w:r w:rsidRPr="00987B3D">
        <w:rPr>
          <w:i/>
        </w:rPr>
        <w:t>,</w:t>
      </w:r>
      <w:r w:rsidRPr="00987B3D">
        <w:t xml:space="preserve"> </w:t>
      </w:r>
      <w:r w:rsidRPr="00987B3D">
        <w:rPr>
          <w:b/>
        </w:rPr>
        <w:t>67</w:t>
      </w:r>
      <w:r w:rsidRPr="00987B3D">
        <w:t>, 1352-</w:t>
      </w:r>
      <w:r w:rsidR="009D4096">
        <w:t>13</w:t>
      </w:r>
      <w:r w:rsidRPr="00987B3D">
        <w:t>60.</w:t>
      </w:r>
    </w:p>
    <w:p w14:paraId="02C67CD9" w14:textId="77777777" w:rsidR="00987B3D" w:rsidRPr="00987B3D" w:rsidRDefault="00987B3D" w:rsidP="00987B3D">
      <w:pPr>
        <w:pStyle w:val="EndNoteBibliography"/>
        <w:spacing w:after="0"/>
        <w:ind w:left="720" w:hanging="720"/>
      </w:pPr>
      <w:r w:rsidRPr="00987B3D">
        <w:lastRenderedPageBreak/>
        <w:t xml:space="preserve">Ferguson, N.M. (2018) Challenges and opportunities in controlling mosquito-borne infections. </w:t>
      </w:r>
      <w:r w:rsidRPr="00987B3D">
        <w:rPr>
          <w:i/>
        </w:rPr>
        <w:t>Nature,</w:t>
      </w:r>
      <w:r w:rsidRPr="00987B3D">
        <w:t xml:space="preserve"> </w:t>
      </w:r>
      <w:r w:rsidRPr="00987B3D">
        <w:rPr>
          <w:b/>
        </w:rPr>
        <w:t>559</w:t>
      </w:r>
      <w:r w:rsidRPr="00987B3D">
        <w:t>, 490-497.</w:t>
      </w:r>
    </w:p>
    <w:p w14:paraId="1EB457B9" w14:textId="330B6465" w:rsidR="00987B3D" w:rsidRPr="00987B3D" w:rsidRDefault="00987B3D" w:rsidP="00987B3D">
      <w:pPr>
        <w:pStyle w:val="EndNoteBibliography"/>
        <w:spacing w:after="0"/>
        <w:ind w:left="720" w:hanging="720"/>
      </w:pPr>
      <w:r w:rsidRPr="00987B3D">
        <w:t xml:space="preserve">Fu, X.D. and Simoncini, T. (2008) Extra-nuclear signaling of estrogen receptors. </w:t>
      </w:r>
      <w:r w:rsidRPr="00987B3D">
        <w:rPr>
          <w:i/>
        </w:rPr>
        <w:t>IUBMB Life,</w:t>
      </w:r>
      <w:r w:rsidRPr="00987B3D">
        <w:t xml:space="preserve"> </w:t>
      </w:r>
      <w:r w:rsidRPr="00987B3D">
        <w:rPr>
          <w:b/>
        </w:rPr>
        <w:t>60</w:t>
      </w:r>
      <w:r w:rsidRPr="00987B3D">
        <w:t>, 502-</w:t>
      </w:r>
      <w:r w:rsidR="00F81C8C">
        <w:t>5</w:t>
      </w:r>
      <w:r w:rsidRPr="00987B3D">
        <w:t>10.</w:t>
      </w:r>
    </w:p>
    <w:p w14:paraId="3C795888" w14:textId="041E38F0" w:rsidR="00987B3D" w:rsidRPr="00987B3D" w:rsidRDefault="00987B3D" w:rsidP="00987B3D">
      <w:pPr>
        <w:pStyle w:val="EndNoteBibliography"/>
        <w:spacing w:after="0"/>
        <w:ind w:left="720" w:hanging="720"/>
      </w:pPr>
      <w:r w:rsidRPr="00987B3D">
        <w:t xml:space="preserve">Hansen, I.A., Attardo, G.M., Rodriguez, S.D. and Drake, L.L. (2014) Four-way regulation of mosquito yolk protein precursor genes by juvenile hormone-, ecdysone-, nutrient-, and insulin-like peptide signaling pathways. </w:t>
      </w:r>
      <w:r w:rsidR="00D950A6" w:rsidRPr="00D950A6">
        <w:rPr>
          <w:i/>
        </w:rPr>
        <w:t>Frontiers in Physiology</w:t>
      </w:r>
      <w:r w:rsidRPr="00987B3D">
        <w:rPr>
          <w:i/>
        </w:rPr>
        <w:t>,</w:t>
      </w:r>
      <w:r w:rsidRPr="00987B3D">
        <w:t xml:space="preserve"> </w:t>
      </w:r>
      <w:r w:rsidRPr="00987B3D">
        <w:rPr>
          <w:b/>
        </w:rPr>
        <w:t>5</w:t>
      </w:r>
      <w:r w:rsidRPr="00987B3D">
        <w:t>, 103.</w:t>
      </w:r>
    </w:p>
    <w:p w14:paraId="1EC122B5" w14:textId="77777777" w:rsidR="00987B3D" w:rsidRPr="00987B3D" w:rsidRDefault="00987B3D" w:rsidP="00987B3D">
      <w:pPr>
        <w:pStyle w:val="EndNoteBibliography"/>
        <w:spacing w:after="0"/>
        <w:ind w:left="720" w:hanging="720"/>
      </w:pPr>
      <w:r w:rsidRPr="00987B3D">
        <w:t xml:space="preserve">Hernandez-Martinez, S., Rivera-Perez, C., Nouzova, M. and Noriega, F.G. (2015) Coordinated changes in JH biosynthesis and JH hemolymph titers in Aedes aegypti mosquitoes. </w:t>
      </w:r>
      <w:r w:rsidRPr="00987B3D">
        <w:rPr>
          <w:i/>
        </w:rPr>
        <w:t>Journal of Insect Physiology,</w:t>
      </w:r>
      <w:r w:rsidRPr="00987B3D">
        <w:t xml:space="preserve"> </w:t>
      </w:r>
      <w:r w:rsidRPr="00987B3D">
        <w:rPr>
          <w:b/>
        </w:rPr>
        <w:t>72</w:t>
      </w:r>
      <w:r w:rsidRPr="00987B3D">
        <w:t>, 22-27.</w:t>
      </w:r>
    </w:p>
    <w:p w14:paraId="5CEF14C3" w14:textId="70E44345" w:rsidR="00987B3D" w:rsidRPr="00987B3D" w:rsidRDefault="00987B3D" w:rsidP="00987B3D">
      <w:pPr>
        <w:pStyle w:val="EndNoteBibliography"/>
        <w:spacing w:after="0"/>
        <w:ind w:left="720" w:hanging="720"/>
      </w:pPr>
      <w:r w:rsidRPr="00987B3D">
        <w:t xml:space="preserve">Hou, Y., Wang, X.L., Saha, T.T., Roy, S., Zhao, B., Raikhel, A.S. and Zou, Z. (2015) Temporal Coordination of Carbohydrate Metabolism during Mosquito Reproduction. </w:t>
      </w:r>
      <w:r w:rsidRPr="00987B3D">
        <w:rPr>
          <w:i/>
        </w:rPr>
        <w:t>PLoS Genet</w:t>
      </w:r>
      <w:r w:rsidR="00D950A6">
        <w:rPr>
          <w:i/>
        </w:rPr>
        <w:t>ics</w:t>
      </w:r>
      <w:r w:rsidRPr="00987B3D">
        <w:rPr>
          <w:i/>
        </w:rPr>
        <w:t>,</w:t>
      </w:r>
      <w:r w:rsidRPr="00987B3D">
        <w:t xml:space="preserve"> </w:t>
      </w:r>
      <w:r w:rsidRPr="00987B3D">
        <w:rPr>
          <w:b/>
        </w:rPr>
        <w:t>11</w:t>
      </w:r>
      <w:r w:rsidRPr="00987B3D">
        <w:t>, e1005309.</w:t>
      </w:r>
    </w:p>
    <w:p w14:paraId="09D45998" w14:textId="33D24817" w:rsidR="00987B3D" w:rsidRPr="00987B3D" w:rsidRDefault="00987B3D" w:rsidP="00987B3D">
      <w:pPr>
        <w:pStyle w:val="EndNoteBibliography"/>
        <w:spacing w:after="0"/>
        <w:ind w:left="720" w:hanging="720"/>
      </w:pPr>
      <w:r w:rsidRPr="00987B3D">
        <w:t xml:space="preserve">Jing, Y.P., An, H., Zhang, S., Wang, N. and Zhou, S. (2018) Protein kinase C mediates juvenile hormone-dependent phosphorylation of Na(+)/K(+)-ATPase to induce ovarian follicular patency for yolk protein uptake. </w:t>
      </w:r>
      <w:r w:rsidRPr="00987B3D">
        <w:rPr>
          <w:i/>
        </w:rPr>
        <w:t>J</w:t>
      </w:r>
      <w:r w:rsidR="00D950A6">
        <w:rPr>
          <w:i/>
        </w:rPr>
        <w:t>ournal of</w:t>
      </w:r>
      <w:r w:rsidRPr="00987B3D">
        <w:rPr>
          <w:i/>
        </w:rPr>
        <w:t xml:space="preserve"> Biol</w:t>
      </w:r>
      <w:r w:rsidR="00D950A6">
        <w:rPr>
          <w:i/>
        </w:rPr>
        <w:t>ogical</w:t>
      </w:r>
      <w:r w:rsidRPr="00987B3D">
        <w:rPr>
          <w:i/>
        </w:rPr>
        <w:t xml:space="preserve"> Chem</w:t>
      </w:r>
      <w:r w:rsidR="00D950A6">
        <w:rPr>
          <w:i/>
        </w:rPr>
        <w:t>istry</w:t>
      </w:r>
      <w:r w:rsidRPr="00987B3D">
        <w:rPr>
          <w:i/>
        </w:rPr>
        <w:t>,</w:t>
      </w:r>
      <w:r w:rsidRPr="00987B3D">
        <w:t xml:space="preserve"> </w:t>
      </w:r>
      <w:r w:rsidRPr="00987B3D">
        <w:rPr>
          <w:b/>
        </w:rPr>
        <w:t>293</w:t>
      </w:r>
      <w:r w:rsidRPr="00987B3D">
        <w:t>, 20112-20122.</w:t>
      </w:r>
    </w:p>
    <w:p w14:paraId="79978D0F" w14:textId="7D96AAEB" w:rsidR="00987B3D" w:rsidRPr="00987B3D" w:rsidRDefault="00987B3D" w:rsidP="00987B3D">
      <w:pPr>
        <w:pStyle w:val="EndNoteBibliography"/>
        <w:spacing w:after="0"/>
        <w:ind w:left="720" w:hanging="720"/>
      </w:pPr>
      <w:r w:rsidRPr="00987B3D">
        <w:t xml:space="preserve">Lan, Q. and Fallon, A.M. (1990) Small heat shock proteins distinguish between two mosquito species and confirm identity of their cell lines. </w:t>
      </w:r>
      <w:r w:rsidR="00D950A6" w:rsidRPr="00D950A6">
        <w:rPr>
          <w:i/>
        </w:rPr>
        <w:t>The American Journal of Tropical Medicine and Hygiene</w:t>
      </w:r>
      <w:r w:rsidRPr="00987B3D">
        <w:rPr>
          <w:i/>
        </w:rPr>
        <w:t>,</w:t>
      </w:r>
      <w:r w:rsidRPr="00987B3D">
        <w:t xml:space="preserve"> </w:t>
      </w:r>
      <w:r w:rsidRPr="00987B3D">
        <w:rPr>
          <w:b/>
        </w:rPr>
        <w:t>43</w:t>
      </w:r>
      <w:r w:rsidRPr="00987B3D">
        <w:t>, 669-</w:t>
      </w:r>
      <w:r w:rsidR="00F81C8C">
        <w:t>6</w:t>
      </w:r>
      <w:r w:rsidRPr="00987B3D">
        <w:t>76.</w:t>
      </w:r>
    </w:p>
    <w:p w14:paraId="4187EBC2" w14:textId="23DB0B41" w:rsidR="00987B3D" w:rsidRPr="00987B3D" w:rsidRDefault="00987B3D" w:rsidP="00987B3D">
      <w:pPr>
        <w:pStyle w:val="EndNoteBibliography"/>
        <w:spacing w:after="0"/>
        <w:ind w:left="720" w:hanging="720"/>
      </w:pPr>
      <w:r w:rsidRPr="00987B3D">
        <w:t xml:space="preserve">Levin, E.R. and Hammes, S.R. (2016) Nuclear receptors outside the nucleus: extranuclear signalling by steroid receptors. </w:t>
      </w:r>
      <w:r w:rsidR="00D950A6" w:rsidRPr="00D950A6">
        <w:rPr>
          <w:i/>
        </w:rPr>
        <w:t>Nature Reviews Molecular Cell Biology</w:t>
      </w:r>
      <w:r w:rsidRPr="00987B3D">
        <w:rPr>
          <w:i/>
        </w:rPr>
        <w:t>,</w:t>
      </w:r>
      <w:r w:rsidRPr="00987B3D">
        <w:t xml:space="preserve"> </w:t>
      </w:r>
      <w:r w:rsidRPr="00987B3D">
        <w:rPr>
          <w:b/>
        </w:rPr>
        <w:t>17</w:t>
      </w:r>
      <w:r w:rsidRPr="00987B3D">
        <w:t>, 783-797.</w:t>
      </w:r>
    </w:p>
    <w:p w14:paraId="6F879986" w14:textId="692755B0" w:rsidR="00987B3D" w:rsidRPr="00987B3D" w:rsidRDefault="00987B3D" w:rsidP="00987B3D">
      <w:pPr>
        <w:pStyle w:val="EndNoteBibliography"/>
        <w:spacing w:after="0"/>
        <w:ind w:left="720" w:hanging="720"/>
      </w:pPr>
      <w:r w:rsidRPr="00987B3D">
        <w:t xml:space="preserve">Li, M., Liu, P., Wiley, J.D., Ojani, R., Bevan, D.R., Li, J. and Zhu, J. (2014) A steroid receptor coactivator acts as the DNA-binding partner of the methoprene-tolerant protein in regulating juvenile hormone response genes. </w:t>
      </w:r>
      <w:r w:rsidR="0041215C" w:rsidRPr="0041215C">
        <w:rPr>
          <w:i/>
        </w:rPr>
        <w:t>Molecular and Cellular Endocrinology</w:t>
      </w:r>
      <w:r w:rsidRPr="00987B3D">
        <w:rPr>
          <w:i/>
        </w:rPr>
        <w:t>,</w:t>
      </w:r>
      <w:r w:rsidRPr="00987B3D">
        <w:t xml:space="preserve"> </w:t>
      </w:r>
      <w:r w:rsidRPr="00987B3D">
        <w:rPr>
          <w:b/>
        </w:rPr>
        <w:t>394</w:t>
      </w:r>
      <w:r w:rsidRPr="00987B3D">
        <w:t>, 47-58.</w:t>
      </w:r>
    </w:p>
    <w:p w14:paraId="3EE88D5D" w14:textId="4ECE977D" w:rsidR="00987B3D" w:rsidRPr="00987B3D" w:rsidRDefault="00987B3D" w:rsidP="00987B3D">
      <w:pPr>
        <w:pStyle w:val="EndNoteBibliography"/>
        <w:spacing w:after="0"/>
        <w:ind w:left="720" w:hanging="720"/>
      </w:pPr>
      <w:r w:rsidRPr="00987B3D">
        <w:t xml:space="preserve">Li, M., Mead, E.A. and Zhu, J. (2011) Heterodimer of two bHLH-PAS proteins mediates juvenile hormone-induced gene expression. </w:t>
      </w:r>
      <w:r w:rsidR="003F0B96" w:rsidRPr="003F0B96">
        <w:rPr>
          <w:i/>
        </w:rPr>
        <w:t>Proceedings of the National Academy of Sciences USA,</w:t>
      </w:r>
      <w:r w:rsidRPr="00987B3D">
        <w:t xml:space="preserve"> </w:t>
      </w:r>
      <w:r w:rsidRPr="00987B3D">
        <w:rPr>
          <w:b/>
        </w:rPr>
        <w:t>108</w:t>
      </w:r>
      <w:r w:rsidRPr="00987B3D">
        <w:t>, 638-</w:t>
      </w:r>
      <w:r w:rsidR="00F81C8C">
        <w:t>6</w:t>
      </w:r>
      <w:r w:rsidRPr="00987B3D">
        <w:t>43.</w:t>
      </w:r>
    </w:p>
    <w:p w14:paraId="2CBB7466" w14:textId="4C5C59B0" w:rsidR="00987B3D" w:rsidRPr="00987B3D" w:rsidRDefault="00987B3D" w:rsidP="00987B3D">
      <w:pPr>
        <w:pStyle w:val="EndNoteBibliography"/>
        <w:spacing w:after="0"/>
        <w:ind w:left="720" w:hanging="720"/>
      </w:pPr>
      <w:r w:rsidRPr="00987B3D">
        <w:t xml:space="preserve">Ling, L. and Raikhel, A.S. (2021) Cross-talk of insulin-like peptides, juvenile hormone, and 20-hydroxyecdysone in regulation of metabolism in the mosquito Aedes aegypti. </w:t>
      </w:r>
      <w:r w:rsidR="003F0B96" w:rsidRPr="003F0B96">
        <w:rPr>
          <w:i/>
        </w:rPr>
        <w:t>Proceedings of the National Academy of Sciences USA,</w:t>
      </w:r>
      <w:r w:rsidRPr="00987B3D">
        <w:t xml:space="preserve"> </w:t>
      </w:r>
      <w:r w:rsidRPr="00987B3D">
        <w:rPr>
          <w:b/>
        </w:rPr>
        <w:t>118</w:t>
      </w:r>
      <w:r w:rsidRPr="00987B3D">
        <w:t>.</w:t>
      </w:r>
      <w:r w:rsidR="00F81C8C" w:rsidRPr="00F81C8C">
        <w:t xml:space="preserve"> </w:t>
      </w:r>
      <w:r w:rsidR="00F81C8C" w:rsidRPr="00F81C8C">
        <w:t>e2023470118</w:t>
      </w:r>
      <w:r w:rsidR="00F81C8C">
        <w:t>.</w:t>
      </w:r>
    </w:p>
    <w:p w14:paraId="2B8C5229" w14:textId="623BA86D" w:rsidR="00987B3D" w:rsidRPr="00987B3D" w:rsidRDefault="00987B3D" w:rsidP="00987B3D">
      <w:pPr>
        <w:pStyle w:val="EndNoteBibliography"/>
        <w:spacing w:after="0"/>
        <w:ind w:left="720" w:hanging="720"/>
      </w:pPr>
      <w:r w:rsidRPr="00987B3D">
        <w:t xml:space="preserve">Liu, P., Fu, X. and Zhu, J. (2018) Juvenile hormone-regulated alternative splicing of the taiman gene primes the ecdysteroid response in adult mosquitoes. </w:t>
      </w:r>
      <w:r w:rsidR="003F0B96" w:rsidRPr="003F0B96">
        <w:rPr>
          <w:i/>
        </w:rPr>
        <w:t>Proceedings of the National Academy of Sciences USA,</w:t>
      </w:r>
      <w:r w:rsidRPr="00987B3D">
        <w:t xml:space="preserve"> </w:t>
      </w:r>
      <w:r w:rsidRPr="00987B3D">
        <w:rPr>
          <w:b/>
        </w:rPr>
        <w:t>115</w:t>
      </w:r>
      <w:r w:rsidRPr="00987B3D">
        <w:t>, E7738-E7747.</w:t>
      </w:r>
    </w:p>
    <w:p w14:paraId="366ED487" w14:textId="3C6B229E" w:rsidR="00987B3D" w:rsidRPr="00987B3D" w:rsidRDefault="00987B3D" w:rsidP="00987B3D">
      <w:pPr>
        <w:pStyle w:val="EndNoteBibliography"/>
        <w:spacing w:after="0"/>
        <w:ind w:left="720" w:hanging="720"/>
      </w:pPr>
      <w:r w:rsidRPr="00987B3D">
        <w:t xml:space="preserve">Liu, P., Peng, H.J. and Zhu, J. (2015) Juvenile hormone-activated phospholipase C pathway enhances transcriptional activation by the methoprene-tolerant protein. </w:t>
      </w:r>
      <w:r w:rsidR="003F0B96" w:rsidRPr="003F0B96">
        <w:rPr>
          <w:i/>
        </w:rPr>
        <w:t>Proceedings of the National Academy of Sciences USA,</w:t>
      </w:r>
      <w:r w:rsidRPr="00987B3D">
        <w:t xml:space="preserve"> </w:t>
      </w:r>
      <w:r w:rsidRPr="00987B3D">
        <w:rPr>
          <w:b/>
        </w:rPr>
        <w:t>112</w:t>
      </w:r>
      <w:r w:rsidRPr="00987B3D">
        <w:t>, E1871-</w:t>
      </w:r>
      <w:r w:rsidR="00F81C8C">
        <w:t>187</w:t>
      </w:r>
      <w:r w:rsidRPr="00987B3D">
        <w:t>9.</w:t>
      </w:r>
    </w:p>
    <w:p w14:paraId="7BC4F757" w14:textId="47F948A8" w:rsidR="00987B3D" w:rsidRPr="00987B3D" w:rsidRDefault="00987B3D" w:rsidP="00987B3D">
      <w:pPr>
        <w:pStyle w:val="EndNoteBibliography"/>
        <w:spacing w:after="0"/>
        <w:ind w:left="720" w:hanging="720"/>
      </w:pPr>
      <w:r w:rsidRPr="00987B3D">
        <w:t xml:space="preserve">Minakuchi, C., Zhou, X. and Riddiford, L.M. (2008) Kruppel homolog 1 (Kr-h1) mediates juvenile hormone action during metamorphosis of Drosophila melanogaster. </w:t>
      </w:r>
      <w:r w:rsidR="0041215C" w:rsidRPr="0041215C">
        <w:rPr>
          <w:i/>
        </w:rPr>
        <w:t>Mechanisms of Development</w:t>
      </w:r>
      <w:r w:rsidRPr="00987B3D">
        <w:rPr>
          <w:i/>
        </w:rPr>
        <w:t>,</w:t>
      </w:r>
      <w:r w:rsidRPr="00987B3D">
        <w:t xml:space="preserve"> </w:t>
      </w:r>
      <w:r w:rsidRPr="00987B3D">
        <w:rPr>
          <w:b/>
        </w:rPr>
        <w:t>125</w:t>
      </w:r>
      <w:r w:rsidRPr="00987B3D">
        <w:t>, 91-105.</w:t>
      </w:r>
    </w:p>
    <w:p w14:paraId="25853C41" w14:textId="2D981B92" w:rsidR="00987B3D" w:rsidRPr="00987B3D" w:rsidRDefault="00987B3D" w:rsidP="00987B3D">
      <w:pPr>
        <w:pStyle w:val="EndNoteBibliography"/>
        <w:spacing w:after="0"/>
        <w:ind w:left="720" w:hanging="720"/>
      </w:pPr>
      <w:r w:rsidRPr="00987B3D">
        <w:t xml:space="preserve">Miura, K., Oda, M., Makita, S. and Chinzei, Y. (2005) Characterization of the Drosophila Methoprene -tolerant gene product. Juvenile hormone binding and ligand-dependent gene regulation. </w:t>
      </w:r>
      <w:r w:rsidR="0041215C" w:rsidRPr="0041215C">
        <w:rPr>
          <w:i/>
        </w:rPr>
        <w:t>The FEBS Journal</w:t>
      </w:r>
      <w:r w:rsidRPr="00987B3D">
        <w:rPr>
          <w:i/>
        </w:rPr>
        <w:t>,</w:t>
      </w:r>
      <w:r w:rsidRPr="00987B3D">
        <w:t xml:space="preserve"> </w:t>
      </w:r>
      <w:r w:rsidRPr="00987B3D">
        <w:rPr>
          <w:b/>
        </w:rPr>
        <w:t>272</w:t>
      </w:r>
      <w:r w:rsidRPr="00987B3D">
        <w:t>, 1169-</w:t>
      </w:r>
      <w:r w:rsidR="00F81C8C">
        <w:t>11</w:t>
      </w:r>
      <w:r w:rsidRPr="00987B3D">
        <w:t>78.</w:t>
      </w:r>
    </w:p>
    <w:p w14:paraId="0424987A" w14:textId="77777777" w:rsidR="00987B3D" w:rsidRPr="00987B3D" w:rsidRDefault="00987B3D" w:rsidP="00987B3D">
      <w:pPr>
        <w:pStyle w:val="EndNoteBibliography"/>
        <w:spacing w:after="0"/>
        <w:ind w:left="720" w:hanging="720"/>
      </w:pPr>
      <w:r w:rsidRPr="00987B3D">
        <w:t xml:space="preserve">Nässel, D.R. and Vanden Broeck, J. (2016) Insulin/IGF signaling in Drosophila and other insects: factors that regulate production, release and post-release action of the insulin-like peptides. </w:t>
      </w:r>
      <w:r w:rsidRPr="00987B3D">
        <w:rPr>
          <w:i/>
        </w:rPr>
        <w:t>Cellular and Molecular Life Sciences,</w:t>
      </w:r>
      <w:r w:rsidRPr="00987B3D">
        <w:t xml:space="preserve"> </w:t>
      </w:r>
      <w:r w:rsidRPr="00987B3D">
        <w:rPr>
          <w:b/>
        </w:rPr>
        <w:t>73</w:t>
      </w:r>
      <w:r w:rsidRPr="00987B3D">
        <w:t>, 271-290.</w:t>
      </w:r>
    </w:p>
    <w:p w14:paraId="283FA6A8" w14:textId="6077BC9B" w:rsidR="00987B3D" w:rsidRPr="00987B3D" w:rsidRDefault="00987B3D" w:rsidP="00987B3D">
      <w:pPr>
        <w:pStyle w:val="EndNoteBibliography"/>
        <w:spacing w:after="0"/>
        <w:ind w:left="720" w:hanging="720"/>
      </w:pPr>
      <w:r w:rsidRPr="00987B3D">
        <w:lastRenderedPageBreak/>
        <w:t xml:space="preserve">Ojani, R., Liu, P., Fu, X. and Zhu, J. (2016) Protein kinase C modulates transcriptional activation by the juvenile hormone receptor methoprene-tolerant. </w:t>
      </w:r>
      <w:r w:rsidR="003F0B96" w:rsidRPr="003F0B96">
        <w:rPr>
          <w:i/>
        </w:rPr>
        <w:t>Insect Biochemistry and Molecular Biology,</w:t>
      </w:r>
      <w:r w:rsidRPr="00987B3D">
        <w:t xml:space="preserve"> </w:t>
      </w:r>
      <w:r w:rsidRPr="00987B3D">
        <w:rPr>
          <w:b/>
        </w:rPr>
        <w:t>70</w:t>
      </w:r>
      <w:r w:rsidRPr="00987B3D">
        <w:t>, 44-52.</w:t>
      </w:r>
    </w:p>
    <w:p w14:paraId="0E69C0B0" w14:textId="116ABBAF" w:rsidR="00987B3D" w:rsidRPr="00987B3D" w:rsidRDefault="00987B3D" w:rsidP="00987B3D">
      <w:pPr>
        <w:pStyle w:val="EndNoteBibliography"/>
        <w:spacing w:after="0"/>
        <w:ind w:left="720" w:hanging="720"/>
      </w:pPr>
      <w:r w:rsidRPr="00987B3D">
        <w:t xml:space="preserve">Palanker, L., Tennessen, J.M., Lam, G. and Thummel, C.S. (2009) Drosophila HNF4 regulates lipid mobilization and beta-oxidation. </w:t>
      </w:r>
      <w:r w:rsidR="001437C0" w:rsidRPr="001437C0">
        <w:rPr>
          <w:i/>
        </w:rPr>
        <w:t>Cell Metabolism</w:t>
      </w:r>
      <w:r w:rsidRPr="00987B3D">
        <w:rPr>
          <w:i/>
        </w:rPr>
        <w:t>,</w:t>
      </w:r>
      <w:r w:rsidRPr="00987B3D">
        <w:t xml:space="preserve"> </w:t>
      </w:r>
      <w:r w:rsidRPr="00987B3D">
        <w:rPr>
          <w:b/>
        </w:rPr>
        <w:t>9</w:t>
      </w:r>
      <w:r w:rsidRPr="00987B3D">
        <w:t>, 228-</w:t>
      </w:r>
      <w:r w:rsidR="00F81C8C">
        <w:t>2</w:t>
      </w:r>
      <w:r w:rsidRPr="00987B3D">
        <w:t>39.</w:t>
      </w:r>
    </w:p>
    <w:p w14:paraId="1F5851C2" w14:textId="6E2514B5" w:rsidR="00987B3D" w:rsidRPr="00987B3D" w:rsidRDefault="00987B3D" w:rsidP="00987B3D">
      <w:pPr>
        <w:pStyle w:val="EndNoteBibliography"/>
        <w:spacing w:after="0"/>
        <w:ind w:left="720" w:hanging="720"/>
      </w:pPr>
      <w:r w:rsidRPr="00987B3D">
        <w:t xml:space="preserve">Pedram, A., Razandi, M., Sainson, R.C., Kim, J.K., Hughes, C.C. and Levin, E.R. (2007) A conserved mechanism for steroid receptor translocation to the plasma membrane. </w:t>
      </w:r>
      <w:r w:rsidRPr="00987B3D">
        <w:rPr>
          <w:i/>
        </w:rPr>
        <w:t>J</w:t>
      </w:r>
      <w:r w:rsidR="001437C0">
        <w:rPr>
          <w:i/>
        </w:rPr>
        <w:t>ournal of</w:t>
      </w:r>
      <w:r w:rsidRPr="00987B3D">
        <w:rPr>
          <w:i/>
        </w:rPr>
        <w:t xml:space="preserve"> Biol</w:t>
      </w:r>
      <w:r w:rsidR="001437C0">
        <w:rPr>
          <w:i/>
        </w:rPr>
        <w:t>ogical</w:t>
      </w:r>
      <w:r w:rsidRPr="00987B3D">
        <w:rPr>
          <w:i/>
        </w:rPr>
        <w:t xml:space="preserve"> Chem</w:t>
      </w:r>
      <w:r w:rsidR="001437C0">
        <w:rPr>
          <w:i/>
        </w:rPr>
        <w:t>istry</w:t>
      </w:r>
      <w:r w:rsidRPr="00987B3D">
        <w:rPr>
          <w:i/>
        </w:rPr>
        <w:t>,</w:t>
      </w:r>
      <w:r w:rsidRPr="00987B3D">
        <w:t xml:space="preserve"> </w:t>
      </w:r>
      <w:r w:rsidRPr="00987B3D">
        <w:rPr>
          <w:b/>
        </w:rPr>
        <w:t>282</w:t>
      </w:r>
      <w:r w:rsidRPr="00987B3D">
        <w:t>, 22278-</w:t>
      </w:r>
      <w:r w:rsidR="00F81C8C">
        <w:t>222</w:t>
      </w:r>
      <w:r w:rsidRPr="00987B3D">
        <w:t>88.</w:t>
      </w:r>
    </w:p>
    <w:p w14:paraId="30C4F4B3" w14:textId="206F8365" w:rsidR="00987B3D" w:rsidRPr="00987B3D" w:rsidRDefault="00987B3D" w:rsidP="00987B3D">
      <w:pPr>
        <w:pStyle w:val="EndNoteBibliography"/>
        <w:spacing w:after="0"/>
        <w:ind w:left="720" w:hanging="720"/>
      </w:pPr>
      <w:r w:rsidRPr="00987B3D">
        <w:t xml:space="preserve">Pietras, R.J. (2003) Interactions between estrogen and growth factor receptors in human breast cancers and the tumor-associated vasculature. </w:t>
      </w:r>
      <w:r w:rsidR="001437C0" w:rsidRPr="001437C0">
        <w:rPr>
          <w:i/>
        </w:rPr>
        <w:t>The Breast Journal</w:t>
      </w:r>
      <w:r w:rsidRPr="00987B3D">
        <w:rPr>
          <w:i/>
        </w:rPr>
        <w:t>,</w:t>
      </w:r>
      <w:r w:rsidRPr="00987B3D">
        <w:t xml:space="preserve"> </w:t>
      </w:r>
      <w:r w:rsidRPr="00987B3D">
        <w:rPr>
          <w:b/>
        </w:rPr>
        <w:t>9</w:t>
      </w:r>
      <w:r w:rsidRPr="00987B3D">
        <w:t>, 361-</w:t>
      </w:r>
      <w:r w:rsidR="00F81C8C">
        <w:t>3</w:t>
      </w:r>
      <w:r w:rsidRPr="00987B3D">
        <w:t>73.</w:t>
      </w:r>
    </w:p>
    <w:p w14:paraId="1A462D91" w14:textId="201F1CA8" w:rsidR="00987B3D" w:rsidRPr="00987B3D" w:rsidRDefault="00987B3D" w:rsidP="00987B3D">
      <w:pPr>
        <w:pStyle w:val="EndNoteBibliography"/>
        <w:spacing w:after="0"/>
        <w:ind w:left="720" w:hanging="720"/>
      </w:pPr>
      <w:r w:rsidRPr="00987B3D">
        <w:t xml:space="preserve">Pszczolkowski, M.A., Olson, E., Rhine, C. and Ramaswamy, S.B. (2008) Role for calcium in the development of ovarial patency in Heliothis virescens. </w:t>
      </w:r>
      <w:r w:rsidRPr="00987B3D">
        <w:rPr>
          <w:i/>
        </w:rPr>
        <w:t>Journal of Insect Physiology,</w:t>
      </w:r>
      <w:r w:rsidRPr="00987B3D">
        <w:t xml:space="preserve"> </w:t>
      </w:r>
      <w:r w:rsidRPr="00987B3D">
        <w:rPr>
          <w:b/>
        </w:rPr>
        <w:t>54</w:t>
      </w:r>
      <w:r w:rsidRPr="00987B3D">
        <w:t>, 358-</w:t>
      </w:r>
      <w:r w:rsidR="00F81C8C">
        <w:t>3</w:t>
      </w:r>
      <w:r w:rsidRPr="00987B3D">
        <w:t>66.</w:t>
      </w:r>
    </w:p>
    <w:p w14:paraId="4B5C8947" w14:textId="77777777" w:rsidR="00987B3D" w:rsidRPr="00987B3D" w:rsidRDefault="00987B3D" w:rsidP="00987B3D">
      <w:pPr>
        <w:pStyle w:val="EndNoteBibliography"/>
        <w:spacing w:after="0"/>
        <w:ind w:left="720" w:hanging="720"/>
      </w:pPr>
      <w:r w:rsidRPr="00987B3D">
        <w:t xml:space="preserve">Pszczolkowski, M.A., Peterson, A., Srinivasan, A. and Ramaswamy, S.B. (2005) Pharmacological analysis of ovarial patency in. </w:t>
      </w:r>
      <w:r w:rsidRPr="00987B3D">
        <w:rPr>
          <w:i/>
        </w:rPr>
        <w:t>Journal of Insect Physiology,</w:t>
      </w:r>
      <w:r w:rsidRPr="00987B3D">
        <w:t xml:space="preserve"> </w:t>
      </w:r>
      <w:r w:rsidRPr="00987B3D">
        <w:rPr>
          <w:b/>
        </w:rPr>
        <w:t>51</w:t>
      </w:r>
      <w:r w:rsidRPr="00987B3D">
        <w:t>, 445-453.</w:t>
      </w:r>
    </w:p>
    <w:p w14:paraId="11D97DED" w14:textId="7276209C" w:rsidR="00987B3D" w:rsidRPr="00987B3D" w:rsidRDefault="00987B3D" w:rsidP="00987B3D">
      <w:pPr>
        <w:pStyle w:val="EndNoteBibliography"/>
        <w:spacing w:after="0"/>
        <w:ind w:left="720" w:hanging="720"/>
      </w:pPr>
      <w:r w:rsidRPr="00987B3D">
        <w:t xml:space="preserve">Raikhel, A., Brown, M. and Belles, X. (2005) Hormonal control of reproductive processes. </w:t>
      </w:r>
      <w:r w:rsidRPr="00987B3D">
        <w:rPr>
          <w:i/>
        </w:rPr>
        <w:t xml:space="preserve">Comprehensive Molecular Insect Science. </w:t>
      </w:r>
      <w:r w:rsidRPr="00987B3D">
        <w:t>(ed. L.</w:t>
      </w:r>
      <w:r w:rsidR="00940D98">
        <w:t xml:space="preserve">I. </w:t>
      </w:r>
      <w:r w:rsidRPr="00987B3D">
        <w:t>Gilbert), pp. 433-491. Elsevier, Pergamon.</w:t>
      </w:r>
    </w:p>
    <w:p w14:paraId="6EE7B78B" w14:textId="0CDB1B93" w:rsidR="00987B3D" w:rsidRPr="00987B3D" w:rsidRDefault="00987B3D" w:rsidP="00987B3D">
      <w:pPr>
        <w:pStyle w:val="EndNoteBibliography"/>
        <w:spacing w:after="0"/>
        <w:ind w:left="720" w:hanging="720"/>
      </w:pPr>
      <w:r w:rsidRPr="00987B3D">
        <w:t xml:space="preserve">Raikhel, A.S., Deitsch, K.W. and Sappington, T.W. (1997) Culture and analysis of the insect fat body. </w:t>
      </w:r>
      <w:r w:rsidRPr="00987B3D">
        <w:rPr>
          <w:i/>
        </w:rPr>
        <w:t xml:space="preserve">The Molecular Biology of Insect Disease Vectors: A Methods Manual. </w:t>
      </w:r>
      <w:r w:rsidRPr="00987B3D">
        <w:t xml:space="preserve">(ed. </w:t>
      </w:r>
      <w:r w:rsidR="00AB66EC" w:rsidRPr="00AB66EC">
        <w:t>J.M. Crampton, C.B. Beard, C. Louis</w:t>
      </w:r>
      <w:r w:rsidRPr="00987B3D">
        <w:t>), pp. 507-522. Chapman &amp; Hall, London</w:t>
      </w:r>
      <w:r w:rsidR="00F81C8C">
        <w:t>.</w:t>
      </w:r>
      <w:r w:rsidRPr="00987B3D">
        <w:t xml:space="preserve"> </w:t>
      </w:r>
    </w:p>
    <w:p w14:paraId="17557D63" w14:textId="67336BCD" w:rsidR="00987B3D" w:rsidRPr="00987B3D" w:rsidRDefault="00987B3D" w:rsidP="00987B3D">
      <w:pPr>
        <w:pStyle w:val="EndNoteBibliography"/>
        <w:spacing w:after="0"/>
        <w:ind w:left="720" w:hanging="720"/>
      </w:pPr>
      <w:r w:rsidRPr="00987B3D">
        <w:t xml:space="preserve">Riehle, M.A., Fan, Y., Cao, C. and Brown, M.R. (2006) Molecular characterization of insulin-like peptides in the yellow fever mosquito, Aedes aegypti: expression, cellular localization, and phylogeny. </w:t>
      </w:r>
      <w:r w:rsidRPr="00987B3D">
        <w:rPr>
          <w:i/>
        </w:rPr>
        <w:t>Peptides,</w:t>
      </w:r>
      <w:r w:rsidRPr="00987B3D">
        <w:t xml:space="preserve"> </w:t>
      </w:r>
      <w:r w:rsidRPr="00987B3D">
        <w:rPr>
          <w:b/>
        </w:rPr>
        <w:t>27</w:t>
      </w:r>
      <w:r w:rsidRPr="00987B3D">
        <w:t>, 2547-</w:t>
      </w:r>
      <w:r w:rsidR="00F81C8C">
        <w:t>25</w:t>
      </w:r>
      <w:r w:rsidRPr="00987B3D">
        <w:t>60.</w:t>
      </w:r>
    </w:p>
    <w:p w14:paraId="510F2609" w14:textId="0CF48DBB" w:rsidR="00987B3D" w:rsidRPr="00987B3D" w:rsidRDefault="00987B3D" w:rsidP="00987B3D">
      <w:pPr>
        <w:pStyle w:val="EndNoteBibliography"/>
        <w:spacing w:after="0"/>
        <w:ind w:left="720" w:hanging="720"/>
      </w:pPr>
      <w:r w:rsidRPr="00987B3D">
        <w:t xml:space="preserve">Rivera-Perez, C., Nouzova, M., Lamboglia, I. and Noriega, F.G. (2014) Metabolic analysis reveals changes in the mevalonate and juvenile hormone synthesis pathways linked to the mosquito reproductive physiology. </w:t>
      </w:r>
      <w:r w:rsidR="003F0B96" w:rsidRPr="003F0B96">
        <w:rPr>
          <w:i/>
        </w:rPr>
        <w:t>Insect Biochemistry and Molecular Biology,</w:t>
      </w:r>
      <w:r w:rsidRPr="00987B3D">
        <w:t xml:space="preserve"> </w:t>
      </w:r>
      <w:r w:rsidRPr="00987B3D">
        <w:rPr>
          <w:b/>
        </w:rPr>
        <w:t>51</w:t>
      </w:r>
      <w:r w:rsidRPr="00987B3D">
        <w:t>, 1-9.</w:t>
      </w:r>
    </w:p>
    <w:p w14:paraId="3A5F2E18" w14:textId="18E61CD6" w:rsidR="00987B3D" w:rsidRPr="00987B3D" w:rsidRDefault="00987B3D" w:rsidP="00987B3D">
      <w:pPr>
        <w:pStyle w:val="EndNoteBibliography"/>
        <w:spacing w:after="0"/>
        <w:ind w:left="720" w:hanging="720"/>
      </w:pPr>
      <w:r w:rsidRPr="00987B3D">
        <w:t xml:space="preserve">Roy, S., Saha, T.T., Zou, Z. and Raikhel, A.S. (2018) Regulatory Pathways Controlling Female Insect Reproduction. </w:t>
      </w:r>
      <w:r w:rsidR="00526C46" w:rsidRPr="00526C46">
        <w:rPr>
          <w:i/>
        </w:rPr>
        <w:t>Annual Review of Entomology</w:t>
      </w:r>
      <w:r w:rsidRPr="00987B3D">
        <w:rPr>
          <w:i/>
        </w:rPr>
        <w:t>,</w:t>
      </w:r>
      <w:r w:rsidRPr="00987B3D">
        <w:t xml:space="preserve"> </w:t>
      </w:r>
      <w:r w:rsidRPr="00987B3D">
        <w:rPr>
          <w:b/>
        </w:rPr>
        <w:t>63</w:t>
      </w:r>
      <w:r w:rsidRPr="00987B3D">
        <w:t>, 489-511.</w:t>
      </w:r>
    </w:p>
    <w:p w14:paraId="3F047723" w14:textId="0FF473E6" w:rsidR="00987B3D" w:rsidRPr="00987B3D" w:rsidRDefault="00987B3D" w:rsidP="00987B3D">
      <w:pPr>
        <w:pStyle w:val="EndNoteBibliography"/>
        <w:spacing w:after="0"/>
        <w:ind w:left="720" w:hanging="720"/>
      </w:pPr>
      <w:r w:rsidRPr="00987B3D">
        <w:t xml:space="preserve">Saha, T.T., Roy, S., Pei, G., Dou, W., Zou, Z. and Raikhel, A.S. (2019) Synergistic action of the transcription factors Kruppel homolog 1 and Hairy in juvenile hormone/Methoprene-tolerant-mediated gene-repression in the mosquito Aedes aegypti. </w:t>
      </w:r>
      <w:r w:rsidRPr="00987B3D">
        <w:rPr>
          <w:i/>
        </w:rPr>
        <w:t>PLoS Genet</w:t>
      </w:r>
      <w:r w:rsidR="00526C46">
        <w:rPr>
          <w:i/>
        </w:rPr>
        <w:t>ics</w:t>
      </w:r>
      <w:r w:rsidRPr="00987B3D">
        <w:rPr>
          <w:i/>
        </w:rPr>
        <w:t>,</w:t>
      </w:r>
      <w:r w:rsidRPr="00987B3D">
        <w:t xml:space="preserve"> </w:t>
      </w:r>
      <w:r w:rsidRPr="00987B3D">
        <w:rPr>
          <w:b/>
        </w:rPr>
        <w:t>15</w:t>
      </w:r>
      <w:r w:rsidRPr="00987B3D">
        <w:t>, e1008443.</w:t>
      </w:r>
    </w:p>
    <w:p w14:paraId="7DA42AC1" w14:textId="77777777" w:rsidR="00987B3D" w:rsidRPr="00987B3D" w:rsidRDefault="00987B3D" w:rsidP="00987B3D">
      <w:pPr>
        <w:pStyle w:val="EndNoteBibliography"/>
        <w:spacing w:after="0"/>
        <w:ind w:left="720" w:hanging="720"/>
      </w:pPr>
      <w:r w:rsidRPr="00987B3D">
        <w:t xml:space="preserve">Sevala, V.L. and Davey, K.G. (1989) Action of Juvenile-Hormone on the Follicle Cells of Rhodnius-Prolixus - Evidence for a Novel Regulatory Mechanism Involving Protein Kinase-C. </w:t>
      </w:r>
      <w:r w:rsidRPr="00987B3D">
        <w:rPr>
          <w:i/>
        </w:rPr>
        <w:t>Experientia,</w:t>
      </w:r>
      <w:r w:rsidRPr="00987B3D">
        <w:t xml:space="preserve"> </w:t>
      </w:r>
      <w:r w:rsidRPr="00987B3D">
        <w:rPr>
          <w:b/>
        </w:rPr>
        <w:t>45</w:t>
      </w:r>
      <w:r w:rsidRPr="00987B3D">
        <w:t>, 355-356.</w:t>
      </w:r>
    </w:p>
    <w:p w14:paraId="4C695D3C" w14:textId="22F14D13" w:rsidR="00987B3D" w:rsidRPr="00987B3D" w:rsidRDefault="00987B3D" w:rsidP="00987B3D">
      <w:pPr>
        <w:pStyle w:val="EndNoteBibliography"/>
        <w:spacing w:after="0"/>
        <w:ind w:left="720" w:hanging="720"/>
      </w:pPr>
      <w:r w:rsidRPr="00987B3D">
        <w:t xml:space="preserve">Song, R.X., Barnes, C.J., Zhang, Z., Bao, Y., Kumar, R. and Santen, R.J. (2004) The role of Shc and insulin-like growth factor 1 receptor in mediating the translocation of estrogen receptor alpha to the plasma membrane. </w:t>
      </w:r>
      <w:r w:rsidR="003F0B96" w:rsidRPr="003F0B96">
        <w:rPr>
          <w:i/>
        </w:rPr>
        <w:t>Proceedings of the National Academy of Sciences USA,</w:t>
      </w:r>
      <w:r w:rsidRPr="00987B3D">
        <w:t xml:space="preserve"> </w:t>
      </w:r>
      <w:r w:rsidRPr="00987B3D">
        <w:rPr>
          <w:b/>
        </w:rPr>
        <w:t>101</w:t>
      </w:r>
      <w:r w:rsidRPr="00987B3D">
        <w:t>, 2076-</w:t>
      </w:r>
      <w:r w:rsidR="00F81C8C">
        <w:t>20</w:t>
      </w:r>
      <w:r w:rsidRPr="00987B3D">
        <w:t>81.</w:t>
      </w:r>
    </w:p>
    <w:p w14:paraId="50B9245E" w14:textId="77777777" w:rsidR="00987B3D" w:rsidRPr="00987B3D" w:rsidRDefault="00987B3D" w:rsidP="00987B3D">
      <w:pPr>
        <w:pStyle w:val="EndNoteBibliography"/>
        <w:spacing w:after="0"/>
        <w:ind w:left="720" w:hanging="720"/>
      </w:pPr>
      <w:r w:rsidRPr="00987B3D">
        <w:t xml:space="preserve">Valzania, L., Mattee, M.T., Strand, M.R. and Brown, M.R. (2019) Blood feeding activates the vitellogenic stage of oogenesis in the mosquito through inhibition of glycogen synthase kinase 3 by the insulin Chock tor and TOR pathways. </w:t>
      </w:r>
      <w:r w:rsidRPr="00987B3D">
        <w:rPr>
          <w:i/>
        </w:rPr>
        <w:t>Developmental Biology,</w:t>
      </w:r>
      <w:r w:rsidRPr="00987B3D">
        <w:t xml:space="preserve"> </w:t>
      </w:r>
      <w:r w:rsidRPr="00987B3D">
        <w:rPr>
          <w:b/>
        </w:rPr>
        <w:t>454</w:t>
      </w:r>
      <w:r w:rsidRPr="00987B3D">
        <w:t>, 85-95.</w:t>
      </w:r>
    </w:p>
    <w:p w14:paraId="2CB4EE3C" w14:textId="7A96AB45" w:rsidR="00987B3D" w:rsidRPr="00987B3D" w:rsidRDefault="00987B3D" w:rsidP="00987B3D">
      <w:pPr>
        <w:pStyle w:val="EndNoteBibliography"/>
        <w:spacing w:after="0"/>
        <w:ind w:left="720" w:hanging="720"/>
      </w:pPr>
      <w:r w:rsidRPr="00987B3D">
        <w:t xml:space="preserve">Wang, X., Hou, Y., Saha, T.T., Pei, G., Raikhel, A.S. and Zou, Z. (2017) Hormone and receptor interplay in the regulation of mosquito lipid metabolism. </w:t>
      </w:r>
      <w:r w:rsidR="003F0B96" w:rsidRPr="003F0B96">
        <w:rPr>
          <w:i/>
        </w:rPr>
        <w:t>Proceedings of the National Academy of Sciences USA,</w:t>
      </w:r>
      <w:r w:rsidRPr="00987B3D">
        <w:t xml:space="preserve"> </w:t>
      </w:r>
      <w:r w:rsidRPr="00987B3D">
        <w:rPr>
          <w:b/>
        </w:rPr>
        <w:t>114</w:t>
      </w:r>
      <w:r w:rsidRPr="00987B3D">
        <w:t>, E2709-E2718.</w:t>
      </w:r>
    </w:p>
    <w:p w14:paraId="64AED565" w14:textId="77777777" w:rsidR="00987B3D" w:rsidRPr="00987B3D" w:rsidRDefault="00987B3D" w:rsidP="00987B3D">
      <w:pPr>
        <w:pStyle w:val="EndNoteBibliography"/>
        <w:spacing w:after="0"/>
        <w:ind w:left="720" w:hanging="720"/>
      </w:pPr>
      <w:r w:rsidRPr="00987B3D">
        <w:lastRenderedPageBreak/>
        <w:t xml:space="preserve">Wyatt, G.R. and Davey, K.G. (1996) Cellular and molecular actions of juvenile hormone .2. Roles of juvenile hormone in adult insects. </w:t>
      </w:r>
      <w:r w:rsidRPr="00987B3D">
        <w:rPr>
          <w:i/>
        </w:rPr>
        <w:t>Advances in Insect Physiology, Vol 26,</w:t>
      </w:r>
      <w:r w:rsidRPr="00987B3D">
        <w:t xml:space="preserve"> </w:t>
      </w:r>
      <w:r w:rsidRPr="00987B3D">
        <w:rPr>
          <w:b/>
        </w:rPr>
        <w:t>26</w:t>
      </w:r>
      <w:r w:rsidRPr="00987B3D">
        <w:t>, 1-155.</w:t>
      </w:r>
    </w:p>
    <w:p w14:paraId="56A4C659" w14:textId="7BE8B896" w:rsidR="00987B3D" w:rsidRPr="00987B3D" w:rsidRDefault="00987B3D" w:rsidP="00987B3D">
      <w:pPr>
        <w:pStyle w:val="EndNoteBibliography"/>
        <w:spacing w:after="0"/>
        <w:ind w:left="720" w:hanging="720"/>
      </w:pPr>
      <w:r w:rsidRPr="00987B3D">
        <w:t xml:space="preserve">Zhang, Z., Xu, J., Sheng, Z., Sui, Y. and Palli, S.R. (2011) Steroid receptor co-activator is required for juvenile hormone signal transduction through a bHLH-PAS transcription factor, methoprene tolerant. </w:t>
      </w:r>
      <w:r w:rsidRPr="00987B3D">
        <w:rPr>
          <w:i/>
        </w:rPr>
        <w:t>J</w:t>
      </w:r>
      <w:r w:rsidR="00526C46">
        <w:rPr>
          <w:i/>
        </w:rPr>
        <w:t xml:space="preserve">ournal of </w:t>
      </w:r>
      <w:r w:rsidRPr="00987B3D">
        <w:rPr>
          <w:i/>
        </w:rPr>
        <w:t>Biol</w:t>
      </w:r>
      <w:r w:rsidR="00043361">
        <w:rPr>
          <w:i/>
        </w:rPr>
        <w:t>ogical</w:t>
      </w:r>
      <w:r w:rsidRPr="00987B3D">
        <w:rPr>
          <w:i/>
        </w:rPr>
        <w:t xml:space="preserve"> Chem</w:t>
      </w:r>
      <w:r w:rsidR="00043361">
        <w:rPr>
          <w:i/>
        </w:rPr>
        <w:t>istry</w:t>
      </w:r>
      <w:r w:rsidRPr="00987B3D">
        <w:rPr>
          <w:i/>
        </w:rPr>
        <w:t>,</w:t>
      </w:r>
      <w:r w:rsidRPr="00987B3D">
        <w:t xml:space="preserve"> </w:t>
      </w:r>
      <w:r w:rsidRPr="00987B3D">
        <w:rPr>
          <w:b/>
        </w:rPr>
        <w:t>286</w:t>
      </w:r>
      <w:r w:rsidRPr="00987B3D">
        <w:t>, 8437-</w:t>
      </w:r>
      <w:r w:rsidR="00F81C8C">
        <w:t>84</w:t>
      </w:r>
      <w:r w:rsidRPr="00987B3D">
        <w:t>47.</w:t>
      </w:r>
    </w:p>
    <w:p w14:paraId="6CC8BCD3" w14:textId="52C2B0AB" w:rsidR="00987B3D" w:rsidRPr="00987B3D" w:rsidRDefault="00987B3D" w:rsidP="00987B3D">
      <w:pPr>
        <w:pStyle w:val="EndNoteBibliography"/>
        <w:spacing w:after="0"/>
        <w:ind w:left="720" w:hanging="720"/>
      </w:pPr>
      <w:r w:rsidRPr="00987B3D">
        <w:t xml:space="preserve">Zhao, B., Hou, Y., Wang, J., Kokoza, V.A., Saha, T.T., Wang, X.L., Lin, L., Zou, Z. and Raikhel, A.S. (2016) Determination of juvenile hormone titers by means of LC-MS/MS/MS and a juvenile hormone-responsive Gal4/UAS system in Aedes aegypti mosquitoes. </w:t>
      </w:r>
      <w:r w:rsidR="003F0B96" w:rsidRPr="003F0B96">
        <w:rPr>
          <w:i/>
        </w:rPr>
        <w:t>Insect Biochemistry and Molecular Biology,</w:t>
      </w:r>
      <w:r w:rsidRPr="00987B3D">
        <w:t xml:space="preserve"> </w:t>
      </w:r>
      <w:r w:rsidRPr="00987B3D">
        <w:rPr>
          <w:b/>
        </w:rPr>
        <w:t>77</w:t>
      </w:r>
      <w:r w:rsidRPr="00987B3D">
        <w:t>, 69-77.</w:t>
      </w:r>
    </w:p>
    <w:p w14:paraId="75539DF2" w14:textId="29A4C09C" w:rsidR="00987B3D" w:rsidRPr="00987B3D" w:rsidRDefault="00987B3D" w:rsidP="00987B3D">
      <w:pPr>
        <w:pStyle w:val="EndNoteBibliography"/>
        <w:spacing w:after="0"/>
        <w:ind w:left="720" w:hanging="720"/>
      </w:pPr>
      <w:r w:rsidRPr="00987B3D">
        <w:t xml:space="preserve">Zhou, G., Pennington, J.E. and Wells, M.A. (2004) Utilization of pre-existing energy stores of female Aedes aegypti mosquitoes during the first gonotrophic cycle. </w:t>
      </w:r>
      <w:r w:rsidR="003F0B96" w:rsidRPr="003F0B96">
        <w:rPr>
          <w:i/>
        </w:rPr>
        <w:t>Insect Biochemistry and Molecular Biology,</w:t>
      </w:r>
      <w:r w:rsidRPr="00987B3D">
        <w:t xml:space="preserve"> </w:t>
      </w:r>
      <w:r w:rsidRPr="00987B3D">
        <w:rPr>
          <w:b/>
        </w:rPr>
        <w:t>34</w:t>
      </w:r>
      <w:r w:rsidRPr="00987B3D">
        <w:t>, 919-</w:t>
      </w:r>
      <w:r w:rsidR="00F81C8C">
        <w:t>9</w:t>
      </w:r>
      <w:r w:rsidRPr="00987B3D">
        <w:t>25.</w:t>
      </w:r>
    </w:p>
    <w:p w14:paraId="16D746D6" w14:textId="7F3B6DCC" w:rsidR="00987B3D" w:rsidRPr="00987B3D" w:rsidRDefault="00987B3D" w:rsidP="00987B3D">
      <w:pPr>
        <w:pStyle w:val="EndNoteBibliography"/>
        <w:spacing w:after="0"/>
        <w:ind w:left="720" w:hanging="720"/>
      </w:pPr>
      <w:r w:rsidRPr="00987B3D">
        <w:t xml:space="preserve">Zhu, J., Chen, L. and Raikhel, A.S. (2003) Posttranscriptional control of the competence factor betaFTZ-F1 by juvenile hormone in the mosquito Aedes aegypti. </w:t>
      </w:r>
      <w:r w:rsidR="003F0B96" w:rsidRPr="003F0B96">
        <w:rPr>
          <w:i/>
        </w:rPr>
        <w:t>Proceedings of the National Academy of Sciences USA,</w:t>
      </w:r>
      <w:r w:rsidRPr="00987B3D">
        <w:t xml:space="preserve"> </w:t>
      </w:r>
      <w:r w:rsidRPr="00987B3D">
        <w:rPr>
          <w:b/>
        </w:rPr>
        <w:t>100</w:t>
      </w:r>
      <w:r w:rsidRPr="00987B3D">
        <w:t>, 13338-43.</w:t>
      </w:r>
    </w:p>
    <w:p w14:paraId="5C47047B" w14:textId="77777777" w:rsidR="00987B3D" w:rsidRPr="00987B3D" w:rsidRDefault="00987B3D" w:rsidP="00987B3D">
      <w:pPr>
        <w:pStyle w:val="EndNoteBibliography"/>
        <w:ind w:left="720" w:hanging="720"/>
      </w:pPr>
      <w:r w:rsidRPr="00987B3D">
        <w:t xml:space="preserve">Zhu, J. and Noriega, F.G. (2016) The Role of Juvenile Hormone in Mosquito Development and Reproduction. </w:t>
      </w:r>
      <w:r w:rsidRPr="00987B3D">
        <w:rPr>
          <w:i/>
        </w:rPr>
        <w:t>Progress in Mosquito Research,</w:t>
      </w:r>
      <w:r w:rsidRPr="00987B3D">
        <w:t xml:space="preserve"> </w:t>
      </w:r>
      <w:r w:rsidRPr="00987B3D">
        <w:rPr>
          <w:b/>
        </w:rPr>
        <w:t>51</w:t>
      </w:r>
      <w:r w:rsidRPr="00987B3D">
        <w:t>, 93-113.</w:t>
      </w:r>
    </w:p>
    <w:p w14:paraId="28A5372E" w14:textId="3B558E75" w:rsidR="00840F52" w:rsidRDefault="00B67778" w:rsidP="00B67778">
      <w:pPr>
        <w:spacing w:after="0" w:line="480" w:lineRule="auto"/>
      </w:pPr>
      <w:r w:rsidRPr="00B67778">
        <w:rPr>
          <w:rFonts w:ascii="Calibri" w:eastAsia="Calibri" w:hAnsi="Calibri" w:cs="Times New Roman"/>
        </w:rPr>
        <w:fldChar w:fldCharType="end"/>
      </w:r>
    </w:p>
    <w:p w14:paraId="4BF1E69A" w14:textId="77777777" w:rsidR="00840F52" w:rsidRDefault="00840F52" w:rsidP="008D4ED1"/>
    <w:p w14:paraId="781BBEBA" w14:textId="77777777" w:rsidR="007700F9" w:rsidRPr="00350F7D" w:rsidRDefault="007700F9" w:rsidP="007700F9">
      <w:pPr>
        <w:pageBreakBefore/>
        <w:spacing w:after="0" w:line="480" w:lineRule="auto"/>
        <w:rPr>
          <w:b/>
        </w:rPr>
      </w:pPr>
      <w:r w:rsidRPr="00350F7D">
        <w:rPr>
          <w:b/>
        </w:rPr>
        <w:lastRenderedPageBreak/>
        <w:t>Figure legends</w:t>
      </w:r>
    </w:p>
    <w:p w14:paraId="1556CCD0" w14:textId="77777777" w:rsidR="007700F9" w:rsidRDefault="007700F9" w:rsidP="007700F9">
      <w:pPr>
        <w:spacing w:after="0" w:line="480" w:lineRule="auto"/>
      </w:pPr>
    </w:p>
    <w:p w14:paraId="533599FF" w14:textId="61B50724" w:rsidR="00F46F9B" w:rsidRPr="00F46F9B" w:rsidRDefault="007700F9" w:rsidP="00F46F9B">
      <w:pPr>
        <w:spacing w:after="0" w:line="480" w:lineRule="auto"/>
      </w:pPr>
      <w:r w:rsidRPr="000A20D8">
        <w:rPr>
          <w:b/>
        </w:rPr>
        <w:t xml:space="preserve">Figure </w:t>
      </w:r>
      <w:r w:rsidR="00D4424C">
        <w:rPr>
          <w:b/>
        </w:rPr>
        <w:t>1</w:t>
      </w:r>
      <w:r w:rsidRPr="000A20D8">
        <w:rPr>
          <w:b/>
        </w:rPr>
        <w:t xml:space="preserve">. Phosphorylation of </w:t>
      </w:r>
      <w:r w:rsidR="00802DE8" w:rsidRPr="00802DE8">
        <w:rPr>
          <w:b/>
        </w:rPr>
        <w:t>Akt, FoxO1, S6K, and 4E-BP1</w:t>
      </w:r>
      <w:r w:rsidRPr="000A20D8">
        <w:rPr>
          <w:b/>
        </w:rPr>
        <w:t xml:space="preserve"> in the fat body of previtellogenic </w:t>
      </w:r>
      <w:r w:rsidRPr="00802DE8">
        <w:rPr>
          <w:b/>
          <w:i/>
          <w:iCs/>
        </w:rPr>
        <w:t>Ae. aegypti</w:t>
      </w:r>
      <w:r w:rsidRPr="000A20D8">
        <w:rPr>
          <w:b/>
        </w:rPr>
        <w:t>.</w:t>
      </w:r>
      <w:r>
        <w:t xml:space="preserve"> </w:t>
      </w:r>
      <w:r w:rsidR="00563E88">
        <w:t xml:space="preserve">(A) </w:t>
      </w:r>
      <w:r w:rsidR="00563E88" w:rsidRPr="00563E88">
        <w:t xml:space="preserve">Schematic representation of </w:t>
      </w:r>
      <w:r w:rsidR="00014196">
        <w:t xml:space="preserve">the </w:t>
      </w:r>
      <w:r w:rsidR="00563E88">
        <w:t>IIS/</w:t>
      </w:r>
      <w:r w:rsidR="00563E88" w:rsidRPr="00563E88">
        <w:t>mTOR signaling pathways.</w:t>
      </w:r>
      <w:r w:rsidR="00563E88" w:rsidRPr="00563E88" w:rsidDel="00DC0F78">
        <w:t xml:space="preserve"> </w:t>
      </w:r>
      <w:r w:rsidR="00AC2EAA" w:rsidRPr="00AC2EAA">
        <w:t>Protein phosphorylation is central to the activation of these signaling pathways. Arrows indicate activation, while flathead symbols denote inhibition.</w:t>
      </w:r>
      <w:r w:rsidR="00AC2EAA">
        <w:t xml:space="preserve"> </w:t>
      </w:r>
      <w:r w:rsidR="00563E88">
        <w:t xml:space="preserve">(B) Temporal profiles of protein phosphorylation in the previtellogenic fat body. </w:t>
      </w:r>
      <w:r>
        <w:t xml:space="preserve">Fat bodies were dissected from adult female mosquitoes </w:t>
      </w:r>
      <w:bookmarkStart w:id="21" w:name="_Hlk180481350"/>
      <w:r>
        <w:t xml:space="preserve">at the indicated time points </w:t>
      </w:r>
      <w:bookmarkEnd w:id="21"/>
      <w:r>
        <w:t xml:space="preserve">after adult emergence. </w:t>
      </w:r>
      <w:r w:rsidR="00F46F9B" w:rsidRPr="00F46F9B">
        <w:t xml:space="preserve">Western blot analysis was conducted to assess the phosphorylation status of Akt, FoxO1, 4E-BP1, and S6K, along with their total protein levels (both phosphorylated and unphosphorylated forms). However, antibodies specific to unphosphorylated </w:t>
      </w:r>
      <w:r w:rsidR="00F46F9B" w:rsidRPr="00F46F9B">
        <w:rPr>
          <w:i/>
          <w:iCs/>
        </w:rPr>
        <w:t>Ae. aegypti</w:t>
      </w:r>
      <w:r w:rsidR="00F46F9B" w:rsidRPr="00F46F9B">
        <w:t xml:space="preserve"> 4E-BP1 and FoxO1 are not commercially available.</w:t>
      </w:r>
    </w:p>
    <w:p w14:paraId="141D3CDD" w14:textId="77777777" w:rsidR="00014196" w:rsidRDefault="00014196" w:rsidP="007700F9">
      <w:pPr>
        <w:spacing w:after="0" w:line="480" w:lineRule="auto"/>
      </w:pPr>
    </w:p>
    <w:p w14:paraId="3DFC1770" w14:textId="4532DB67" w:rsidR="007700F9" w:rsidRDefault="00D4424C" w:rsidP="007700F9">
      <w:pPr>
        <w:spacing w:after="0" w:line="480" w:lineRule="auto"/>
      </w:pPr>
      <w:r w:rsidRPr="00B46640">
        <w:rPr>
          <w:b/>
          <w:bCs/>
        </w:rPr>
        <w:t>Figure 2.</w:t>
      </w:r>
      <w:r w:rsidR="007700F9" w:rsidRPr="00B46640">
        <w:rPr>
          <w:b/>
          <w:bCs/>
        </w:rPr>
        <w:t xml:space="preserve"> </w:t>
      </w:r>
      <w:r w:rsidR="00711CA2" w:rsidRPr="00E8473B">
        <w:rPr>
          <w:b/>
          <w:bCs/>
        </w:rPr>
        <w:t>JH</w:t>
      </w:r>
      <w:r w:rsidR="00711CA2">
        <w:rPr>
          <w:b/>
          <w:bCs/>
        </w:rPr>
        <w:t>-</w:t>
      </w:r>
      <w:r w:rsidRPr="00F45959">
        <w:rPr>
          <w:b/>
          <w:bCs/>
        </w:rPr>
        <w:t xml:space="preserve">induced </w:t>
      </w:r>
      <w:r w:rsidR="007700F9" w:rsidRPr="00F45959">
        <w:rPr>
          <w:b/>
          <w:bCs/>
        </w:rPr>
        <w:t xml:space="preserve">phosphorylation of </w:t>
      </w:r>
      <w:r w:rsidR="00802DE8" w:rsidRPr="00802DE8">
        <w:rPr>
          <w:b/>
          <w:bCs/>
        </w:rPr>
        <w:t>Akt, FoxO1, S6K, and 4E-BP1</w:t>
      </w:r>
      <w:r w:rsidR="007700F9" w:rsidRPr="00F45959">
        <w:rPr>
          <w:b/>
          <w:bCs/>
        </w:rPr>
        <w:t xml:space="preserve"> in cultured fat bodies</w:t>
      </w:r>
      <w:r w:rsidR="007700F9">
        <w:t xml:space="preserve">. </w:t>
      </w:r>
      <w:bookmarkStart w:id="22" w:name="_Hlk167439602"/>
      <w:r w:rsidR="007700F9">
        <w:t xml:space="preserve">Fat bodies isolated from female mosquitoes within 2 hours after adult emergence were cultured </w:t>
      </w:r>
      <w:r w:rsidR="007700F9" w:rsidRPr="002C0A68">
        <w:rPr>
          <w:i/>
        </w:rPr>
        <w:t>in vitro</w:t>
      </w:r>
      <w:r w:rsidR="007700F9">
        <w:t xml:space="preserve"> with </w:t>
      </w:r>
      <w:r w:rsidR="007700F9" w:rsidRPr="00845BED">
        <w:t>5 µM</w:t>
      </w:r>
      <w:r w:rsidR="007700F9">
        <w:t xml:space="preserve"> JH III or ethanol. </w:t>
      </w:r>
      <w:bookmarkEnd w:id="22"/>
      <w:r w:rsidR="00711CA2">
        <w:t xml:space="preserve">(A) </w:t>
      </w:r>
      <w:r w:rsidR="007700F9">
        <w:t xml:space="preserve">Protein phosphorylation in the cultured samples was </w:t>
      </w:r>
      <w:r w:rsidR="00711CA2">
        <w:t xml:space="preserve">assessed </w:t>
      </w:r>
      <w:r w:rsidR="007700F9">
        <w:t xml:space="preserve">by Western blot </w:t>
      </w:r>
      <w:r w:rsidR="00E42D10">
        <w:t>analysis</w:t>
      </w:r>
      <w:r w:rsidR="007700F9">
        <w:t xml:space="preserve">. </w:t>
      </w:r>
      <w:r w:rsidR="00F66D25">
        <w:t xml:space="preserve">Cultured fat bodies were collected </w:t>
      </w:r>
      <w:r w:rsidR="00F66D25" w:rsidRPr="00F66D25">
        <w:t>at the indicated time points</w:t>
      </w:r>
      <w:r w:rsidR="00185041">
        <w:t xml:space="preserve"> (hours)</w:t>
      </w:r>
      <w:r w:rsidR="00F66D25">
        <w:t>.</w:t>
      </w:r>
      <w:r w:rsidR="00F66D25" w:rsidRPr="00F66D25">
        <w:t xml:space="preserve"> </w:t>
      </w:r>
      <w:r w:rsidR="007700F9" w:rsidRPr="00896FFB">
        <w:t xml:space="preserve">The experiments were </w:t>
      </w:r>
      <w:r w:rsidR="00711CA2" w:rsidRPr="00711CA2">
        <w:t>conducted</w:t>
      </w:r>
      <w:r w:rsidR="007700F9" w:rsidRPr="00896FFB">
        <w:t xml:space="preserve"> three times, </w:t>
      </w:r>
      <w:r w:rsidR="007700F9" w:rsidRPr="000A20D8">
        <w:t>with representative images from one experiment shown</w:t>
      </w:r>
      <w:r w:rsidR="007700F9" w:rsidRPr="00896FFB">
        <w:t>.</w:t>
      </w:r>
      <w:r w:rsidR="00711CA2">
        <w:t xml:space="preserve"> (B) Signal intensities from the three Western blot experiments were compared to those at 0 h for </w:t>
      </w:r>
      <w:r w:rsidR="00394E2A">
        <w:t>both</w:t>
      </w:r>
      <w:r w:rsidR="00711CA2">
        <w:t xml:space="preserve"> ethanol </w:t>
      </w:r>
      <w:r w:rsidR="00394E2A">
        <w:t>and</w:t>
      </w:r>
      <w:r w:rsidR="00711CA2">
        <w:t xml:space="preserve"> JH treatments</w:t>
      </w:r>
      <w:r w:rsidR="00711CA2" w:rsidRPr="00711CA2">
        <w:t xml:space="preserve"> using Student’s t-test. Data are presented as means ± SE (standard error). *p &lt; 0.05; **p &lt; 0.01.</w:t>
      </w:r>
    </w:p>
    <w:p w14:paraId="0B1BEF4B" w14:textId="77777777" w:rsidR="007700F9" w:rsidRDefault="007700F9" w:rsidP="007700F9">
      <w:pPr>
        <w:spacing w:after="0" w:line="480" w:lineRule="auto"/>
      </w:pPr>
    </w:p>
    <w:p w14:paraId="49B7CE49" w14:textId="70B83D55" w:rsidR="007700F9" w:rsidRDefault="007700F9" w:rsidP="007700F9">
      <w:pPr>
        <w:spacing w:after="0" w:line="480" w:lineRule="auto"/>
      </w:pPr>
      <w:r w:rsidRPr="002869A8">
        <w:rPr>
          <w:b/>
        </w:rPr>
        <w:t>Figure 3. Inactivation of the insulin/mTOR pathway suppressed JH-induced protein phosphorylation.</w:t>
      </w:r>
      <w:r>
        <w:t xml:space="preserve"> Fat bodies dissected from adult female mosquitoes within 2 h PE were cultured </w:t>
      </w:r>
      <w:r w:rsidRPr="007C00C7">
        <w:rPr>
          <w:i/>
        </w:rPr>
        <w:lastRenderedPageBreak/>
        <w:t>in vitro</w:t>
      </w:r>
      <w:r>
        <w:rPr>
          <w:i/>
        </w:rPr>
        <w:t xml:space="preserve"> </w:t>
      </w:r>
      <w:r w:rsidRPr="007C00C7">
        <w:t xml:space="preserve">with the indicated chemical inhibitors for 1 hour before </w:t>
      </w:r>
      <w:r>
        <w:t xml:space="preserve">adding </w:t>
      </w:r>
      <w:r w:rsidRPr="007C00C7">
        <w:t>5 µM JH III</w:t>
      </w:r>
      <w:r>
        <w:t xml:space="preserve"> to the culture. </w:t>
      </w:r>
      <w:r w:rsidR="00E42D10">
        <w:t xml:space="preserve">Two hours after JH </w:t>
      </w:r>
      <w:r w:rsidR="00325274" w:rsidRPr="00325274">
        <w:t>treatment</w:t>
      </w:r>
      <w:r w:rsidR="00E42D10">
        <w:t>, the cultured samples were harvested. I</w:t>
      </w:r>
      <w:r w:rsidR="00BA5345" w:rsidRPr="00BA5345">
        <w:t xml:space="preserve">nhibitor concentrations were selected based on published studies from various insect systems and </w:t>
      </w:r>
      <w:r w:rsidR="00935315" w:rsidRPr="00935315">
        <w:t>were empirically validated for this study</w:t>
      </w:r>
      <w:r w:rsidR="00BA5345" w:rsidRPr="00BA5345">
        <w:t xml:space="preserve">. </w:t>
      </w:r>
      <w:r w:rsidR="001D3640" w:rsidRPr="001D3640">
        <w:t xml:space="preserve">A control experiment </w:t>
      </w:r>
      <w:r w:rsidR="00E42D10" w:rsidRPr="001D3640">
        <w:t xml:space="preserve">without JH </w:t>
      </w:r>
      <w:r w:rsidR="001D3640" w:rsidRPr="001D3640">
        <w:t xml:space="preserve">was conducted, and the results are </w:t>
      </w:r>
      <w:r w:rsidR="00E42D10">
        <w:t>shown</w:t>
      </w:r>
      <w:r w:rsidR="00E42D10" w:rsidRPr="001D3640">
        <w:t xml:space="preserve"> </w:t>
      </w:r>
      <w:r w:rsidR="001D3640" w:rsidRPr="001D3640">
        <w:t xml:space="preserve">in Fig. </w:t>
      </w:r>
      <w:r w:rsidR="0023656B">
        <w:t>S2</w:t>
      </w:r>
      <w:r w:rsidR="001D3640" w:rsidRPr="001D3640">
        <w:t xml:space="preserve">. </w:t>
      </w:r>
      <w:r>
        <w:t>(A) Western blot analysis</w:t>
      </w:r>
      <w:r w:rsidR="00E42D10">
        <w:t xml:space="preserve"> of the cultured fat bodies</w:t>
      </w:r>
      <w:r>
        <w:t xml:space="preserve">. </w:t>
      </w:r>
      <w:r w:rsidRPr="006447B7">
        <w:t xml:space="preserve">The experiments were </w:t>
      </w:r>
      <w:r w:rsidR="00E42D10">
        <w:t>re</w:t>
      </w:r>
      <w:r w:rsidR="00325274">
        <w:t>peated</w:t>
      </w:r>
      <w:r w:rsidR="00E42D10" w:rsidRPr="006447B7">
        <w:t xml:space="preserve"> </w:t>
      </w:r>
      <w:r w:rsidRPr="006447B7">
        <w:t>three times</w:t>
      </w:r>
      <w:r>
        <w:t xml:space="preserve">. (B) Statistical </w:t>
      </w:r>
      <w:r w:rsidR="00325274">
        <w:t xml:space="preserve">analysis </w:t>
      </w:r>
      <w:r>
        <w:t>of the signal intensities from the three independent Western blot experiments. Signal intensities were compared</w:t>
      </w:r>
      <w:r w:rsidRPr="002869A8">
        <w:t xml:space="preserve"> to those from fat bodies treated with JH </w:t>
      </w:r>
      <w:r>
        <w:t xml:space="preserve">alone using Student’s t-test. </w:t>
      </w:r>
      <w:bookmarkStart w:id="23" w:name="_Hlk167439989"/>
      <w:r>
        <w:t>D</w:t>
      </w:r>
      <w:r w:rsidRPr="007439E4">
        <w:t xml:space="preserve">ata are </w:t>
      </w:r>
      <w:r>
        <w:t>presented</w:t>
      </w:r>
      <w:r w:rsidRPr="007439E4">
        <w:t xml:space="preserve"> as means ± SE (standard error).</w:t>
      </w:r>
      <w:r>
        <w:t xml:space="preserve"> *p </w:t>
      </w:r>
      <w:r w:rsidR="004C1B79">
        <w:rPr>
          <w:rFonts w:cstheme="minorHAnsi"/>
        </w:rPr>
        <w:t xml:space="preserve">&lt; </w:t>
      </w:r>
      <w:r>
        <w:t xml:space="preserve">0.05; **p </w:t>
      </w:r>
      <w:r w:rsidR="004C1B79">
        <w:rPr>
          <w:rFonts w:cstheme="minorHAnsi"/>
        </w:rPr>
        <w:t xml:space="preserve">&lt; </w:t>
      </w:r>
      <w:r>
        <w:t>0.01.</w:t>
      </w:r>
    </w:p>
    <w:bookmarkEnd w:id="23"/>
    <w:p w14:paraId="262FC2CE" w14:textId="77777777" w:rsidR="007700F9" w:rsidRDefault="007700F9" w:rsidP="007700F9">
      <w:pPr>
        <w:spacing w:after="0" w:line="480" w:lineRule="auto"/>
      </w:pPr>
    </w:p>
    <w:p w14:paraId="115126C4" w14:textId="6B6EFD5D" w:rsidR="007700F9" w:rsidRDefault="007700F9" w:rsidP="007700F9">
      <w:pPr>
        <w:spacing w:after="0" w:line="480" w:lineRule="auto"/>
      </w:pPr>
      <w:r w:rsidRPr="00BB6F62">
        <w:rPr>
          <w:b/>
        </w:rPr>
        <w:t xml:space="preserve">Figure </w:t>
      </w:r>
      <w:r w:rsidR="007B6E9D">
        <w:rPr>
          <w:b/>
        </w:rPr>
        <w:t>4</w:t>
      </w:r>
      <w:r w:rsidRPr="00BB6F62">
        <w:rPr>
          <w:b/>
        </w:rPr>
        <w:t xml:space="preserve">. Expression of ILPs in fat bodies cultured </w:t>
      </w:r>
      <w:r w:rsidRPr="00BB6F62">
        <w:rPr>
          <w:b/>
          <w:i/>
        </w:rPr>
        <w:t>in vitro</w:t>
      </w:r>
      <w:r w:rsidRPr="00BB6F62">
        <w:rPr>
          <w:b/>
        </w:rPr>
        <w:t xml:space="preserve"> with JH III.</w:t>
      </w:r>
      <w:r w:rsidRPr="00BB6F62">
        <w:t xml:space="preserve"> </w:t>
      </w:r>
      <w:r w:rsidRPr="00137252">
        <w:t xml:space="preserve">Fat bodies from </w:t>
      </w:r>
      <w:r>
        <w:t xml:space="preserve">newly emerged adult </w:t>
      </w:r>
      <w:r w:rsidRPr="00137252">
        <w:t xml:space="preserve">female mosquitoes </w:t>
      </w:r>
      <w:bookmarkStart w:id="24" w:name="_Hlk180437568"/>
      <w:r w:rsidR="00330374">
        <w:t>(</w:t>
      </w:r>
      <w:r w:rsidR="00B515AA">
        <w:t>0-</w:t>
      </w:r>
      <w:r w:rsidR="00330374" w:rsidRPr="00330374">
        <w:t>2 h PE</w:t>
      </w:r>
      <w:r w:rsidR="00330374">
        <w:t>)</w:t>
      </w:r>
      <w:bookmarkEnd w:id="24"/>
      <w:r w:rsidR="00330374" w:rsidRPr="00330374">
        <w:t xml:space="preserve"> </w:t>
      </w:r>
      <w:r w:rsidRPr="00137252">
        <w:t xml:space="preserve">were cultured </w:t>
      </w:r>
      <w:r w:rsidRPr="00137252">
        <w:rPr>
          <w:i/>
        </w:rPr>
        <w:t>in vitro</w:t>
      </w:r>
      <w:r w:rsidRPr="00137252">
        <w:t xml:space="preserve"> with 5 µM JH III or ethanol</w:t>
      </w:r>
      <w:r w:rsidR="0023656B">
        <w:t xml:space="preserve"> for 2 hours</w:t>
      </w:r>
      <w:r w:rsidRPr="00137252">
        <w:t xml:space="preserve">. </w:t>
      </w:r>
      <w:r>
        <w:t xml:space="preserve">mRNA levels of Ilps were measured by quantitative real-time PCR and compared between the JH and ethanol treatments using student’s t-test. </w:t>
      </w:r>
      <w:r w:rsidRPr="001F5766">
        <w:t>The experiments were conducted three times</w:t>
      </w:r>
      <w:r>
        <w:t xml:space="preserve">. </w:t>
      </w:r>
      <w:r w:rsidRPr="001F5766">
        <w:t xml:space="preserve">Data are shown as means ± SE (standard error). </w:t>
      </w:r>
      <w:r>
        <w:t xml:space="preserve">ns, p </w:t>
      </w:r>
      <w:r>
        <w:rPr>
          <w:rFonts w:cstheme="minorHAnsi"/>
        </w:rPr>
        <w:t xml:space="preserve">&gt; </w:t>
      </w:r>
      <w:r>
        <w:t xml:space="preserve">0.05; </w:t>
      </w:r>
      <w:r w:rsidRPr="001F5766">
        <w:t>*</w:t>
      </w:r>
      <w:r>
        <w:t xml:space="preserve">p </w:t>
      </w:r>
      <w:r w:rsidR="004C1B79">
        <w:t xml:space="preserve">&lt; </w:t>
      </w:r>
      <w:r w:rsidRPr="001F5766">
        <w:t>0.05; **</w:t>
      </w:r>
      <w:r>
        <w:t xml:space="preserve">p </w:t>
      </w:r>
      <w:r w:rsidR="004C1B79">
        <w:t xml:space="preserve">&lt; </w:t>
      </w:r>
      <w:r w:rsidRPr="001F5766">
        <w:t>0.01.</w:t>
      </w:r>
    </w:p>
    <w:p w14:paraId="7148DD14" w14:textId="77777777" w:rsidR="007700F9" w:rsidRDefault="007700F9" w:rsidP="007700F9">
      <w:pPr>
        <w:spacing w:after="0" w:line="480" w:lineRule="auto"/>
      </w:pPr>
    </w:p>
    <w:p w14:paraId="13564B18" w14:textId="2ECBB27E" w:rsidR="007700F9" w:rsidRPr="00EA7455" w:rsidRDefault="007700F9" w:rsidP="007700F9">
      <w:pPr>
        <w:spacing w:after="0" w:line="480" w:lineRule="auto"/>
      </w:pPr>
      <w:r w:rsidRPr="00B77EEE">
        <w:rPr>
          <w:b/>
        </w:rPr>
        <w:t xml:space="preserve">Figure </w:t>
      </w:r>
      <w:r w:rsidR="007B6E9D">
        <w:rPr>
          <w:b/>
        </w:rPr>
        <w:t>5</w:t>
      </w:r>
      <w:r w:rsidRPr="00B77EEE">
        <w:rPr>
          <w:b/>
        </w:rPr>
        <w:t xml:space="preserve">. Knockdown of Met and InR expression </w:t>
      </w:r>
      <w:r w:rsidR="007B6E9D">
        <w:rPr>
          <w:b/>
        </w:rPr>
        <w:t>reduced</w:t>
      </w:r>
      <w:r w:rsidR="007B6E9D" w:rsidRPr="00B77EEE">
        <w:rPr>
          <w:b/>
        </w:rPr>
        <w:t xml:space="preserve"> </w:t>
      </w:r>
      <w:r w:rsidRPr="00B77EEE">
        <w:rPr>
          <w:b/>
        </w:rPr>
        <w:t xml:space="preserve">the phosphorylation of </w:t>
      </w:r>
      <w:r w:rsidR="001D3640" w:rsidRPr="001D3640">
        <w:rPr>
          <w:b/>
        </w:rPr>
        <w:t>Akt, FoxO1, S6K, and 4E-BP1</w:t>
      </w:r>
      <w:r w:rsidRPr="00B77EEE">
        <w:rPr>
          <w:b/>
        </w:rPr>
        <w:t xml:space="preserve"> in previtellogenic mosquitoes</w:t>
      </w:r>
      <w:r>
        <w:t xml:space="preserve">. Newly emerged adult female mosquitoes </w:t>
      </w:r>
      <w:r w:rsidR="00330374" w:rsidRPr="00330374">
        <w:t>(</w:t>
      </w:r>
      <w:r w:rsidR="00B515AA">
        <w:t>0-</w:t>
      </w:r>
      <w:r w:rsidR="00330374" w:rsidRPr="00330374">
        <w:t>2 h PE)</w:t>
      </w:r>
      <w:r w:rsidR="00330374">
        <w:t xml:space="preserve"> </w:t>
      </w:r>
      <w:r>
        <w:t xml:space="preserve">were injected with dsRNA </w:t>
      </w:r>
      <w:r w:rsidR="001A4B38" w:rsidRPr="001A4B38">
        <w:t>targeting</w:t>
      </w:r>
      <w:r>
        <w:t xml:space="preserve"> </w:t>
      </w:r>
      <w:r w:rsidRPr="00653182">
        <w:rPr>
          <w:i/>
        </w:rPr>
        <w:t>Met</w:t>
      </w:r>
      <w:r>
        <w:t xml:space="preserve">, </w:t>
      </w:r>
      <w:r w:rsidRPr="00653182">
        <w:rPr>
          <w:i/>
        </w:rPr>
        <w:t>InR</w:t>
      </w:r>
      <w:r>
        <w:t xml:space="preserve"> or </w:t>
      </w:r>
      <w:r w:rsidRPr="00653182">
        <w:rPr>
          <w:i/>
        </w:rPr>
        <w:t>GFP</w:t>
      </w:r>
      <w:r>
        <w:t>. Fat bodies were dissected from the injected mosquitoes (</w:t>
      </w:r>
      <w:r w:rsidRPr="00B77EEE">
        <w:t>5 in each of 3 replicates</w:t>
      </w:r>
      <w:r>
        <w:t>)</w:t>
      </w:r>
      <w:r w:rsidRPr="00B77EEE">
        <w:t xml:space="preserve"> </w:t>
      </w:r>
      <w:r>
        <w:t xml:space="preserve">at 72 h PE. (A) </w:t>
      </w:r>
      <w:r w:rsidR="001A4B38">
        <w:t xml:space="preserve">Confirmation </w:t>
      </w:r>
      <w:r>
        <w:t xml:space="preserve">of RNAi-mediated knockdown. Total RNA was extracted from the </w:t>
      </w:r>
      <w:r w:rsidR="00330374">
        <w:t xml:space="preserve">fat body </w:t>
      </w:r>
      <w:r>
        <w:t>samples</w:t>
      </w:r>
      <w:r w:rsidR="001A4B38">
        <w:t>,</w:t>
      </w:r>
      <w:r>
        <w:t xml:space="preserve"> </w:t>
      </w:r>
      <w:r w:rsidR="001A4B38" w:rsidRPr="001A4B38">
        <w:t>and mRNA levels were measured by quantitative RT-PCR</w:t>
      </w:r>
      <w:r>
        <w:t xml:space="preserve">. (B) </w:t>
      </w:r>
      <w:r w:rsidR="001A4B38" w:rsidRPr="001A4B38">
        <w:t>Phosphorylation analysis in RNAi-treated mosquitoes</w:t>
      </w:r>
      <w:r>
        <w:t xml:space="preserve">. </w:t>
      </w:r>
      <w:r w:rsidR="001A4B38" w:rsidRPr="001A4B38">
        <w:t>Proteins from the fat body at 72 h PE were analyzed by Western blot using antibodies specific to the phosphorylated forms of the proteins</w:t>
      </w:r>
      <w:bookmarkStart w:id="25" w:name="_Hlk177029207"/>
      <w:r w:rsidR="001A4B38" w:rsidRPr="001A4B38">
        <w:t xml:space="preserve">. </w:t>
      </w:r>
      <w:bookmarkEnd w:id="25"/>
      <w:r w:rsidR="00F72750" w:rsidRPr="00F72750">
        <w:t xml:space="preserve">Note that increased antibody concentrations and extended </w:t>
      </w:r>
      <w:r w:rsidR="00F72750" w:rsidRPr="00F72750">
        <w:lastRenderedPageBreak/>
        <w:t>signal capture times were used in this experiment compared to Fig. 1.</w:t>
      </w:r>
      <w:r w:rsidR="00F72750">
        <w:t xml:space="preserve"> </w:t>
      </w:r>
      <w:r w:rsidR="001A4B38" w:rsidRPr="001A4B38">
        <w:t xml:space="preserve">The experiments were </w:t>
      </w:r>
      <w:r w:rsidR="00464170">
        <w:t>repeated</w:t>
      </w:r>
      <w:r w:rsidR="00464170" w:rsidRPr="001A4B38">
        <w:t xml:space="preserve"> </w:t>
      </w:r>
      <w:r w:rsidR="001A4B38" w:rsidRPr="001A4B38">
        <w:t>three times. (C) Relative phosphorylation levels in (B) were compared to the control group (dsGFP). Data are presented as means ± SE and analyzed by Student’s t-test. **p &lt; 0.01.</w:t>
      </w:r>
    </w:p>
    <w:p w14:paraId="708B90E3" w14:textId="77777777" w:rsidR="007700F9" w:rsidRDefault="007700F9" w:rsidP="007700F9">
      <w:pPr>
        <w:spacing w:after="0" w:line="480" w:lineRule="auto"/>
      </w:pPr>
    </w:p>
    <w:p w14:paraId="35424502" w14:textId="578B60E4" w:rsidR="007700F9" w:rsidRDefault="007700F9" w:rsidP="007700F9">
      <w:pPr>
        <w:spacing w:after="0" w:line="480" w:lineRule="auto"/>
      </w:pPr>
      <w:r w:rsidRPr="00E06F31">
        <w:rPr>
          <w:b/>
        </w:rPr>
        <w:t xml:space="preserve">Figure </w:t>
      </w:r>
      <w:r w:rsidR="00AF25B0">
        <w:rPr>
          <w:b/>
        </w:rPr>
        <w:t>6</w:t>
      </w:r>
      <w:r w:rsidRPr="00E06F31">
        <w:rPr>
          <w:b/>
        </w:rPr>
        <w:t xml:space="preserve">. </w:t>
      </w:r>
      <w:r w:rsidR="002B7B29" w:rsidRPr="002B7B29">
        <w:rPr>
          <w:b/>
        </w:rPr>
        <w:t>Effect of IIS/mTOR signaling pathway inactivation on glycogen and TAG accumulation in previtellogenic mosquitoes.</w:t>
      </w:r>
      <w:r w:rsidR="00F90EB2" w:rsidRPr="00F90EB2">
        <w:rPr>
          <w:b/>
        </w:rPr>
        <w:t xml:space="preserve"> </w:t>
      </w:r>
      <w:r w:rsidR="00F90EB2" w:rsidRPr="00E804B7">
        <w:rPr>
          <w:bCs/>
        </w:rPr>
        <w:t xml:space="preserve">Newly emerged adult female mosquitoes </w:t>
      </w:r>
      <w:r w:rsidR="00330374" w:rsidRPr="00330374">
        <w:rPr>
          <w:bCs/>
        </w:rPr>
        <w:t>(</w:t>
      </w:r>
      <w:r w:rsidR="00B515AA">
        <w:rPr>
          <w:bCs/>
        </w:rPr>
        <w:t>0-</w:t>
      </w:r>
      <w:r w:rsidR="00330374" w:rsidRPr="00330374">
        <w:rPr>
          <w:bCs/>
        </w:rPr>
        <w:t>2 h PE)</w:t>
      </w:r>
      <w:r w:rsidR="00330374">
        <w:rPr>
          <w:bCs/>
        </w:rPr>
        <w:t xml:space="preserve"> </w:t>
      </w:r>
      <w:r w:rsidR="00F90EB2" w:rsidRPr="00E804B7">
        <w:rPr>
          <w:bCs/>
        </w:rPr>
        <w:t xml:space="preserve">were injected with dsRNAs targeting </w:t>
      </w:r>
      <w:r w:rsidR="00F90EB2" w:rsidRPr="00E804B7">
        <w:rPr>
          <w:bCs/>
          <w:i/>
          <w:iCs/>
        </w:rPr>
        <w:t>Met</w:t>
      </w:r>
      <w:r w:rsidR="00F90EB2" w:rsidRPr="00E804B7">
        <w:rPr>
          <w:bCs/>
        </w:rPr>
        <w:t xml:space="preserve">, </w:t>
      </w:r>
      <w:r w:rsidR="00F90EB2" w:rsidRPr="00E804B7">
        <w:rPr>
          <w:bCs/>
          <w:i/>
          <w:iCs/>
        </w:rPr>
        <w:t>InR</w:t>
      </w:r>
      <w:r w:rsidR="00F90EB2" w:rsidRPr="00E804B7">
        <w:rPr>
          <w:bCs/>
        </w:rPr>
        <w:t>,</w:t>
      </w:r>
      <w:r w:rsidR="00F90EB2" w:rsidRPr="00E804B7">
        <w:rPr>
          <w:bCs/>
          <w:i/>
          <w:iCs/>
        </w:rPr>
        <w:t xml:space="preserve"> Akt</w:t>
      </w:r>
      <w:r w:rsidR="00F90EB2" w:rsidRPr="00E804B7">
        <w:rPr>
          <w:bCs/>
        </w:rPr>
        <w:t>,</w:t>
      </w:r>
      <w:r w:rsidR="00F90EB2" w:rsidRPr="00E804B7">
        <w:rPr>
          <w:bCs/>
          <w:i/>
          <w:iCs/>
        </w:rPr>
        <w:t xml:space="preserve"> Tor</w:t>
      </w:r>
      <w:r w:rsidR="00F90EB2" w:rsidRPr="00E804B7">
        <w:rPr>
          <w:bCs/>
        </w:rPr>
        <w:t xml:space="preserve">, or </w:t>
      </w:r>
      <w:r w:rsidR="00F90EB2" w:rsidRPr="00E804B7">
        <w:rPr>
          <w:bCs/>
          <w:i/>
          <w:iCs/>
        </w:rPr>
        <w:t>GFP</w:t>
      </w:r>
      <w:r w:rsidR="00F90EB2" w:rsidRPr="00E804B7">
        <w:rPr>
          <w:bCs/>
        </w:rPr>
        <w:t xml:space="preserve">. </w:t>
      </w:r>
      <w:r w:rsidRPr="00542328">
        <w:t>(</w:t>
      </w:r>
      <w:r>
        <w:t>A</w:t>
      </w:r>
      <w:r w:rsidRPr="00542328">
        <w:t>) Nile red staining of lipid droplets in the fat body</w:t>
      </w:r>
      <w:r>
        <w:t xml:space="preserve"> of RNAi mosquitoes at 72 h PE</w:t>
      </w:r>
      <w:r w:rsidRPr="00542328">
        <w:t xml:space="preserve">. </w:t>
      </w:r>
      <w:r w:rsidR="002B7B29" w:rsidRPr="002B7B29">
        <w:t xml:space="preserve">The size and number of lipid droplets (LDs) from three independent experiments were compared to the control group (dsGFP) using </w:t>
      </w:r>
      <w:r w:rsidR="004203D2" w:rsidRPr="004203D2">
        <w:t>Student’s t-test</w:t>
      </w:r>
      <w:r w:rsidR="00F90EB2" w:rsidRPr="00F90EB2">
        <w:t xml:space="preserve"> (*p &lt; 0.05; **p &lt; 0.01)</w:t>
      </w:r>
      <w:r w:rsidR="00F90EB2">
        <w:t>.</w:t>
      </w:r>
      <w:r w:rsidR="002B7B29" w:rsidRPr="002B7B29">
        <w:t xml:space="preserve"> Error bars represent the standard error.</w:t>
      </w:r>
      <w:r w:rsidR="00F90EB2" w:rsidRPr="00F90EB2">
        <w:t xml:space="preserve"> </w:t>
      </w:r>
      <w:r w:rsidRPr="00542328">
        <w:t xml:space="preserve">(B) </w:t>
      </w:r>
      <w:r w:rsidR="004203D2" w:rsidRPr="004203D2">
        <w:t>Quantitative measurement of TAG levels in whole-body mosquitoes at 72 h PE. Error bars represent the standard error from three independent experiments. TAG levels were compared to the control group (dsGFP) using Dunnett’s multiple comparison test</w:t>
      </w:r>
      <w:r w:rsidR="004203D2" w:rsidRPr="004203D2" w:rsidDel="004203D2">
        <w:t xml:space="preserve"> </w:t>
      </w:r>
      <w:r w:rsidRPr="006A3934">
        <w:t>(*p &lt; 0.05; **p &lt; 0.01</w:t>
      </w:r>
      <w:r>
        <w:t xml:space="preserve">). (C) Quantitative measurement of glycogen </w:t>
      </w:r>
      <w:r w:rsidR="004203D2">
        <w:t xml:space="preserve">levels </w:t>
      </w:r>
      <w:r>
        <w:t xml:space="preserve">in whole-body mosquitoes at 72 h PE. </w:t>
      </w:r>
      <w:r w:rsidR="004203D2" w:rsidRPr="004203D2">
        <w:t>Data from three independent experiments are presented with error bars indicating standard error and were compared to those in the GFP RNAi mosquitoes using Dunnett’s multiple comparison test</w:t>
      </w:r>
      <w:r w:rsidR="004203D2" w:rsidRPr="004203D2" w:rsidDel="004203D2">
        <w:t xml:space="preserve"> </w:t>
      </w:r>
      <w:r w:rsidRPr="00F53119">
        <w:t>(*p &lt; 0.05; **p &lt; 0.01</w:t>
      </w:r>
      <w:r>
        <w:t>).</w:t>
      </w:r>
    </w:p>
    <w:p w14:paraId="4A5E30F9" w14:textId="77777777" w:rsidR="007700F9" w:rsidRDefault="007700F9" w:rsidP="007700F9">
      <w:pPr>
        <w:spacing w:after="0" w:line="480" w:lineRule="auto"/>
      </w:pPr>
    </w:p>
    <w:p w14:paraId="1A8992BB" w14:textId="1DE93DAF" w:rsidR="007700F9" w:rsidRDefault="007700F9" w:rsidP="007700F9">
      <w:pPr>
        <w:spacing w:after="0" w:line="480" w:lineRule="auto"/>
      </w:pPr>
      <w:r w:rsidRPr="0034594E">
        <w:rPr>
          <w:b/>
        </w:rPr>
        <w:t xml:space="preserve">Figure </w:t>
      </w:r>
      <w:r w:rsidR="00306A83">
        <w:rPr>
          <w:b/>
        </w:rPr>
        <w:t>7</w:t>
      </w:r>
      <w:r w:rsidRPr="0034594E">
        <w:rPr>
          <w:b/>
        </w:rPr>
        <w:t>. Expression of metabolic genes in previtellogenic mosquitoes following IIS/mTOR pathway suppression via RNAi.</w:t>
      </w:r>
      <w:r>
        <w:t xml:space="preserve"> </w:t>
      </w:r>
      <w:r w:rsidRPr="001557DB">
        <w:t xml:space="preserve">Newly emerged adult female mosquitoes </w:t>
      </w:r>
      <w:bookmarkStart w:id="26" w:name="_Hlk180443353"/>
      <w:r w:rsidR="00330374" w:rsidRPr="00330374">
        <w:t>(</w:t>
      </w:r>
      <w:r w:rsidR="00B515AA">
        <w:t>0-</w:t>
      </w:r>
      <w:r w:rsidR="00330374" w:rsidRPr="00330374">
        <w:t>2 h PE)</w:t>
      </w:r>
      <w:r w:rsidR="00330374">
        <w:t xml:space="preserve"> </w:t>
      </w:r>
      <w:bookmarkEnd w:id="26"/>
      <w:r w:rsidRPr="001557DB">
        <w:t>were injected with dsRNA</w:t>
      </w:r>
      <w:r>
        <w:t>s</w:t>
      </w:r>
      <w:r w:rsidRPr="001557DB">
        <w:t xml:space="preserve"> targeting </w:t>
      </w:r>
      <w:r w:rsidRPr="001557DB">
        <w:rPr>
          <w:i/>
        </w:rPr>
        <w:t>Met</w:t>
      </w:r>
      <w:r w:rsidRPr="001557DB">
        <w:t xml:space="preserve">, </w:t>
      </w:r>
      <w:r w:rsidRPr="001557DB">
        <w:rPr>
          <w:i/>
        </w:rPr>
        <w:t>InR</w:t>
      </w:r>
      <w:r w:rsidRPr="001557DB">
        <w:t xml:space="preserve">, </w:t>
      </w:r>
      <w:r w:rsidRPr="001557DB">
        <w:rPr>
          <w:i/>
        </w:rPr>
        <w:t>Akt</w:t>
      </w:r>
      <w:r w:rsidRPr="001557DB">
        <w:t xml:space="preserve">, </w:t>
      </w:r>
      <w:r w:rsidRPr="001557DB">
        <w:rPr>
          <w:i/>
        </w:rPr>
        <w:t>Tor</w:t>
      </w:r>
      <w:r w:rsidRPr="001557DB">
        <w:t xml:space="preserve"> or </w:t>
      </w:r>
      <w:r w:rsidRPr="001557DB">
        <w:rPr>
          <w:i/>
        </w:rPr>
        <w:t>GFP</w:t>
      </w:r>
      <w:r w:rsidRPr="001557DB">
        <w:t xml:space="preserve">. </w:t>
      </w:r>
      <w:r>
        <w:t xml:space="preserve">Total RNA was extracted from mosquito fat bodies collected at 72 h PE. </w:t>
      </w:r>
      <w:r w:rsidRPr="0034594E">
        <w:t>The experiments were conducted three times</w:t>
      </w:r>
      <w:r>
        <w:t>, each with three independently collected biological replicates</w:t>
      </w:r>
      <w:r w:rsidRPr="0034594E">
        <w:t xml:space="preserve">. </w:t>
      </w:r>
      <w:r>
        <w:t>Transcript abundances for selected metabolic genes, measured by quantitative RT-</w:t>
      </w:r>
      <w:r w:rsidR="00480381">
        <w:t>PCR</w:t>
      </w:r>
      <w:r>
        <w:t xml:space="preserve">, were normalized to the reference gene rpS7 and </w:t>
      </w:r>
      <w:r w:rsidRPr="0034594E">
        <w:t xml:space="preserve">are </w:t>
      </w:r>
      <w:r>
        <w:t>presented</w:t>
      </w:r>
      <w:r w:rsidRPr="0034594E">
        <w:t xml:space="preserve"> </w:t>
      </w:r>
      <w:r w:rsidRPr="0034594E">
        <w:lastRenderedPageBreak/>
        <w:t>as means ± standard error</w:t>
      </w:r>
      <w:r>
        <w:t>s</w:t>
      </w:r>
      <w:r w:rsidRPr="0034594E">
        <w:t>.</w:t>
      </w:r>
      <w:r>
        <w:t xml:space="preserve"> Relative mRNA levels in RNAi-treated mosquitoes were compared to the control group (dsGFP) using Dunnett’s multiple comparison test </w:t>
      </w:r>
      <w:r w:rsidRPr="0034594E">
        <w:t>(**p &lt; 0.01)</w:t>
      </w:r>
      <w:r>
        <w:t>.</w:t>
      </w:r>
      <w:r w:rsidR="001C7277">
        <w:t xml:space="preserve"> Fas1, </w:t>
      </w:r>
      <w:r w:rsidR="001C7277" w:rsidRPr="001C7277">
        <w:t>Fatty acid synthase 1</w:t>
      </w:r>
      <w:r w:rsidR="001C7277">
        <w:t xml:space="preserve">; Tagl1, </w:t>
      </w:r>
      <w:r w:rsidR="001C7277" w:rsidRPr="001C7277">
        <w:t>TAG lipase 1</w:t>
      </w:r>
      <w:r w:rsidR="001C7277">
        <w:t xml:space="preserve">; Gp, </w:t>
      </w:r>
      <w:r w:rsidR="001C7277" w:rsidRPr="001C7277">
        <w:t>Glycogen phosphorylase</w:t>
      </w:r>
      <w:r w:rsidR="001C7277">
        <w:t>; Hex, H</w:t>
      </w:r>
      <w:r w:rsidR="001C7277" w:rsidRPr="001C7277">
        <w:t>exokinase</w:t>
      </w:r>
      <w:r w:rsidR="001C7277">
        <w:t>.</w:t>
      </w:r>
    </w:p>
    <w:p w14:paraId="58BF7ED1" w14:textId="77777777" w:rsidR="00122B12" w:rsidRDefault="00122B12" w:rsidP="002C0A68">
      <w:pPr>
        <w:spacing w:after="0" w:line="480" w:lineRule="auto"/>
      </w:pPr>
    </w:p>
    <w:p w14:paraId="300C588B" w14:textId="77777777" w:rsidR="00BB1546" w:rsidRDefault="00BB1546" w:rsidP="002C0A68">
      <w:pPr>
        <w:spacing w:after="0" w:line="480" w:lineRule="auto"/>
      </w:pPr>
    </w:p>
    <w:p w14:paraId="2C026AF2" w14:textId="5586285C" w:rsidR="00BB1546" w:rsidRDefault="00BB1546" w:rsidP="00BB1546">
      <w:pPr>
        <w:spacing w:after="0" w:line="480" w:lineRule="auto"/>
        <w:rPr>
          <w:b/>
        </w:rPr>
      </w:pPr>
      <w:r w:rsidRPr="007E6C44">
        <w:rPr>
          <w:b/>
        </w:rPr>
        <w:t>Supporting information</w:t>
      </w:r>
    </w:p>
    <w:p w14:paraId="1DC47443" w14:textId="6CC9CE22" w:rsidR="00BB1546" w:rsidRDefault="00BB1546" w:rsidP="00BB1546">
      <w:pPr>
        <w:spacing w:after="0" w:line="480" w:lineRule="auto"/>
        <w:rPr>
          <w:b/>
        </w:rPr>
      </w:pPr>
      <w:r w:rsidRPr="00BB1546">
        <w:rPr>
          <w:b/>
        </w:rPr>
        <w:t>Table S1 Composition of culture medium</w:t>
      </w:r>
    </w:p>
    <w:p w14:paraId="5D57C881" w14:textId="4F7FFC0D" w:rsidR="00BB1546" w:rsidRDefault="00BB1546" w:rsidP="00BB1546">
      <w:pPr>
        <w:spacing w:after="0" w:line="480" w:lineRule="auto"/>
        <w:rPr>
          <w:b/>
        </w:rPr>
      </w:pPr>
      <w:r w:rsidRPr="00BB1546">
        <w:rPr>
          <w:b/>
        </w:rPr>
        <w:t>Table S2 Primers for dsRNA synthesis and qPCR</w:t>
      </w:r>
    </w:p>
    <w:p w14:paraId="484E415D" w14:textId="77777777" w:rsidR="00BB1546" w:rsidRDefault="00BB1546" w:rsidP="00BB1546">
      <w:pPr>
        <w:spacing w:after="0" w:line="480" w:lineRule="auto"/>
        <w:rPr>
          <w:b/>
        </w:rPr>
      </w:pPr>
    </w:p>
    <w:p w14:paraId="1ECEC727" w14:textId="722A96E6" w:rsidR="00BB1546" w:rsidRDefault="00BB1546" w:rsidP="00BB1546">
      <w:pPr>
        <w:spacing w:after="0" w:line="480" w:lineRule="auto"/>
        <w:rPr>
          <w:bCs/>
        </w:rPr>
      </w:pPr>
      <w:r w:rsidRPr="007E6C44">
        <w:rPr>
          <w:b/>
        </w:rPr>
        <w:t xml:space="preserve">Figure </w:t>
      </w:r>
      <w:r w:rsidR="00270C88" w:rsidRPr="007E6C44">
        <w:rPr>
          <w:b/>
        </w:rPr>
        <w:t>S</w:t>
      </w:r>
      <w:r w:rsidR="00270C88">
        <w:rPr>
          <w:b/>
        </w:rPr>
        <w:t>1</w:t>
      </w:r>
      <w:r>
        <w:rPr>
          <w:bCs/>
        </w:rPr>
        <w:t xml:space="preserve">. </w:t>
      </w:r>
      <w:r w:rsidRPr="00BB1546">
        <w:rPr>
          <w:bCs/>
        </w:rPr>
        <w:t xml:space="preserve">Effects of amino acids in the culture media on JH-induced phosphorylation. Two media formulations were prepared, differing solely in the presence of amino acids: one with amino acids and one without. Fat bodies from newly emerged female mosquitoes </w:t>
      </w:r>
      <w:r w:rsidR="00EB4161" w:rsidRPr="00EB4161">
        <w:rPr>
          <w:bCs/>
        </w:rPr>
        <w:t>(</w:t>
      </w:r>
      <w:r w:rsidR="00C37B28">
        <w:rPr>
          <w:bCs/>
        </w:rPr>
        <w:t>0-</w:t>
      </w:r>
      <w:r w:rsidR="00EB4161" w:rsidRPr="00EB4161">
        <w:rPr>
          <w:bCs/>
        </w:rPr>
        <w:t xml:space="preserve">2 h PE) </w:t>
      </w:r>
      <w:r w:rsidRPr="00BB1546">
        <w:rPr>
          <w:bCs/>
        </w:rPr>
        <w:t>were cultured in these media for 2 hours, during which they were treated with either ethanol (control) or 5 µM JH III. Western blot analysis was performed to evaluate the phosphorylation of Akt and 4E-BP1, with GAPDH serving as a loading control.</w:t>
      </w:r>
    </w:p>
    <w:p w14:paraId="3B07F3D9" w14:textId="77777777" w:rsidR="001C7277" w:rsidRDefault="001C7277" w:rsidP="00270C88">
      <w:pPr>
        <w:spacing w:after="0" w:line="480" w:lineRule="auto"/>
        <w:rPr>
          <w:b/>
        </w:rPr>
      </w:pPr>
    </w:p>
    <w:p w14:paraId="521504D2" w14:textId="66EBD862" w:rsidR="00270C88" w:rsidRDefault="00BB1546" w:rsidP="00270C88">
      <w:pPr>
        <w:spacing w:after="0" w:line="480" w:lineRule="auto"/>
        <w:rPr>
          <w:b/>
        </w:rPr>
      </w:pPr>
      <w:r w:rsidRPr="007E6C44">
        <w:rPr>
          <w:b/>
        </w:rPr>
        <w:t xml:space="preserve">Figure </w:t>
      </w:r>
      <w:r w:rsidR="00270C88" w:rsidRPr="007E6C44">
        <w:rPr>
          <w:b/>
        </w:rPr>
        <w:t>S</w:t>
      </w:r>
      <w:r w:rsidR="00270C88">
        <w:rPr>
          <w:b/>
        </w:rPr>
        <w:t>2</w:t>
      </w:r>
      <w:r w:rsidRPr="007E6C44">
        <w:rPr>
          <w:b/>
        </w:rPr>
        <w:t>.</w:t>
      </w:r>
      <w:r w:rsidRPr="00BB1546">
        <w:rPr>
          <w:bCs/>
        </w:rPr>
        <w:t xml:space="preserve"> Effects of inhibitors alone on protein phosphorylation in the absence of JH. Fat bodies dissected from adult female mosquitoes within 2 h PE were cultured </w:t>
      </w:r>
      <w:r w:rsidRPr="00EB4161">
        <w:rPr>
          <w:bCs/>
          <w:i/>
          <w:iCs/>
        </w:rPr>
        <w:t>in vitro</w:t>
      </w:r>
      <w:r w:rsidRPr="00BB1546">
        <w:rPr>
          <w:bCs/>
        </w:rPr>
        <w:t xml:space="preserve"> with the indicated chemical inhibitors for 2 hours. Western blot analysis was conducted to assess the phosphorylation status of Akt, S6K, and 4E-BP1, along with their total protein levels.</w:t>
      </w:r>
    </w:p>
    <w:p w14:paraId="1C97FD1D" w14:textId="77777777" w:rsidR="00270C88" w:rsidRDefault="00270C88" w:rsidP="00270C88">
      <w:pPr>
        <w:spacing w:after="0" w:line="480" w:lineRule="auto"/>
        <w:rPr>
          <w:b/>
        </w:rPr>
      </w:pPr>
    </w:p>
    <w:p w14:paraId="03D688E2" w14:textId="391A32CC" w:rsidR="00270C88" w:rsidRDefault="00270C88" w:rsidP="00270C88">
      <w:pPr>
        <w:spacing w:after="0" w:line="480" w:lineRule="auto"/>
        <w:rPr>
          <w:bCs/>
        </w:rPr>
      </w:pPr>
      <w:r>
        <w:rPr>
          <w:b/>
        </w:rPr>
        <w:t>Figure</w:t>
      </w:r>
      <w:r w:rsidR="00464170">
        <w:rPr>
          <w:b/>
        </w:rPr>
        <w:t>S3</w:t>
      </w:r>
      <w:r>
        <w:rPr>
          <w:b/>
        </w:rPr>
        <w:t xml:space="preserve">. </w:t>
      </w:r>
      <w:r w:rsidRPr="007E6C44">
        <w:rPr>
          <w:bCs/>
        </w:rPr>
        <w:t xml:space="preserve">JH induced rapid phosphorylation of Akt, FoxO1, S6K, and 4E-BP1 in cultured Aag2 cells. </w:t>
      </w:r>
      <w:r w:rsidRPr="00270C88">
        <w:rPr>
          <w:bCs/>
          <w:i/>
          <w:iCs/>
        </w:rPr>
        <w:t>Aedes aegypti</w:t>
      </w:r>
      <w:r w:rsidRPr="007E6C44">
        <w:rPr>
          <w:bCs/>
        </w:rPr>
        <w:t xml:space="preserve"> Aag2 cells were treated with 5 µM JH III, using ethanol as a solvent control. Cells </w:t>
      </w:r>
      <w:r w:rsidRPr="007E6C44">
        <w:rPr>
          <w:bCs/>
        </w:rPr>
        <w:lastRenderedPageBreak/>
        <w:t>were harvested at the specified time points after the treatment. Western blot analyses were performed using equal amounts of protein extracts and antibodies specific for the phosphorylated forms of Akt, FoxO1, S6K, and 4E-BP1. GAPDH was used as a loading control for protein normalization. The experiments were conducted three times, and representative images from one experiment are shown.</w:t>
      </w:r>
    </w:p>
    <w:p w14:paraId="49C2E61D" w14:textId="442160C8" w:rsidR="00BB1546" w:rsidRPr="00BB1546" w:rsidRDefault="00BB1546" w:rsidP="00EB4161">
      <w:pPr>
        <w:spacing w:after="0" w:line="480" w:lineRule="auto"/>
        <w:rPr>
          <w:bCs/>
        </w:rPr>
      </w:pPr>
    </w:p>
    <w:sectPr w:rsidR="00BB1546" w:rsidRPr="00BB1546" w:rsidSect="00C42C4D">
      <w:headerReference w:type="default" r:id="rId7"/>
      <w:pgSz w:w="12240" w:h="15840" w:code="1"/>
      <w:pgMar w:top="1699" w:right="1699" w:bottom="1699" w:left="1699" w:header="720" w:footer="720" w:gutter="0"/>
      <w:lnNumType w:countBy="1" w:restart="continuou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292021B" w14:textId="77777777" w:rsidR="005838EC" w:rsidRDefault="005838EC" w:rsidP="0034594E">
      <w:pPr>
        <w:spacing w:after="0" w:line="240" w:lineRule="auto"/>
      </w:pPr>
      <w:r>
        <w:separator/>
      </w:r>
    </w:p>
  </w:endnote>
  <w:endnote w:type="continuationSeparator" w:id="0">
    <w:p w14:paraId="293873CF" w14:textId="77777777" w:rsidR="005838EC" w:rsidRDefault="005838EC" w:rsidP="0034594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DengXian Light">
    <w:altName w:val="等线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2A1BE80" w14:textId="77777777" w:rsidR="005838EC" w:rsidRDefault="005838EC" w:rsidP="0034594E">
      <w:pPr>
        <w:spacing w:after="0" w:line="240" w:lineRule="auto"/>
      </w:pPr>
      <w:r>
        <w:separator/>
      </w:r>
    </w:p>
  </w:footnote>
  <w:footnote w:type="continuationSeparator" w:id="0">
    <w:p w14:paraId="04E57065" w14:textId="77777777" w:rsidR="005838EC" w:rsidRDefault="005838EC" w:rsidP="0034594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661007311"/>
      <w:docPartObj>
        <w:docPartGallery w:val="Page Numbers (Top of Page)"/>
        <w:docPartUnique/>
      </w:docPartObj>
    </w:sdtPr>
    <w:sdtEndPr>
      <w:rPr>
        <w:noProof/>
      </w:rPr>
    </w:sdtEndPr>
    <w:sdtContent>
      <w:p w14:paraId="041720BE" w14:textId="3D73A709" w:rsidR="005838EC" w:rsidRDefault="005838EC">
        <w:pPr>
          <w:pStyle w:val="Header"/>
          <w:jc w:val="right"/>
        </w:pPr>
        <w:r>
          <w:fldChar w:fldCharType="begin"/>
        </w:r>
        <w:r>
          <w:instrText xml:space="preserve"> PAGE   \* MERGEFORMAT </w:instrText>
        </w:r>
        <w:r>
          <w:fldChar w:fldCharType="separate"/>
        </w:r>
        <w:r>
          <w:rPr>
            <w:noProof/>
          </w:rPr>
          <w:t>2</w:t>
        </w:r>
        <w:r>
          <w:rPr>
            <w:noProof/>
          </w:rPr>
          <w:fldChar w:fldCharType="end"/>
        </w:r>
      </w:p>
    </w:sdtContent>
  </w:sdt>
  <w:p w14:paraId="3BB9AA7A" w14:textId="77777777" w:rsidR="005838EC" w:rsidRDefault="005838E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4427710"/>
    <w:multiLevelType w:val="hybridMultilevel"/>
    <w:tmpl w:val="40F0A8AC"/>
    <w:lvl w:ilvl="0" w:tplc="D5ACC4EC">
      <w:start w:val="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25166718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characterSpacingControl w:val="doNotCompress"/>
  <w:hdrShapeDefaults>
    <o:shapedefaults v:ext="edit" spidmax="757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MTExNTMxszAztzQ1NjJT0lEKTi0uzszPAykwtawFADMSVCYtAAAA"/>
    <w:docVar w:name="EN.InstantFormat" w:val="&lt;ENInstantFormat&gt;&lt;Enabled&gt;1&lt;/Enabled&gt;&lt;ScanUnformatted&gt;1&lt;/ScanUnformatted&gt;&lt;ScanChanges&gt;1&lt;/ScanChanges&gt;&lt;Suspended&gt;0&lt;/Suspended&gt;&lt;/ENInstantFormat&gt;"/>
    <w:docVar w:name="EN.Layout" w:val="&lt;ENLayout&gt;&lt;Style&gt;Insect Science &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55rrt2p9qdpttnez0eo5das0aexd5a2rxxrz&quot;&gt;JH and IIS&lt;record-ids&gt;&lt;item&gt;1&lt;/item&gt;&lt;item&gt;2&lt;/item&gt;&lt;item&gt;4&lt;/item&gt;&lt;item&gt;5&lt;/item&gt;&lt;item&gt;6&lt;/item&gt;&lt;item&gt;7&lt;/item&gt;&lt;item&gt;9&lt;/item&gt;&lt;item&gt;10&lt;/item&gt;&lt;item&gt;11&lt;/item&gt;&lt;item&gt;12&lt;/item&gt;&lt;item&gt;13&lt;/item&gt;&lt;item&gt;14&lt;/item&gt;&lt;item&gt;17&lt;/item&gt;&lt;item&gt;18&lt;/item&gt;&lt;item&gt;19&lt;/item&gt;&lt;item&gt;20&lt;/item&gt;&lt;item&gt;21&lt;/item&gt;&lt;item&gt;22&lt;/item&gt;&lt;item&gt;23&lt;/item&gt;&lt;item&gt;24&lt;/item&gt;&lt;item&gt;25&lt;/item&gt;&lt;item&gt;26&lt;/item&gt;&lt;item&gt;27&lt;/item&gt;&lt;item&gt;28&lt;/item&gt;&lt;item&gt;29&lt;/item&gt;&lt;item&gt;31&lt;/item&gt;&lt;item&gt;32&lt;/item&gt;&lt;item&gt;34&lt;/item&gt;&lt;item&gt;35&lt;/item&gt;&lt;item&gt;36&lt;/item&gt;&lt;item&gt;37&lt;/item&gt;&lt;item&gt;38&lt;/item&gt;&lt;item&gt;39&lt;/item&gt;&lt;item&gt;40&lt;/item&gt;&lt;item&gt;41&lt;/item&gt;&lt;item&gt;42&lt;/item&gt;&lt;item&gt;43&lt;/item&gt;&lt;item&gt;44&lt;/item&gt;&lt;item&gt;45&lt;/item&gt;&lt;item&gt;46&lt;/item&gt;&lt;item&gt;47&lt;/item&gt;&lt;item&gt;48&lt;/item&gt;&lt;item&gt;49&lt;/item&gt;&lt;item&gt;50&lt;/item&gt;&lt;item&gt;51&lt;/item&gt;&lt;item&gt;54&lt;/item&gt;&lt;/record-ids&gt;&lt;/item&gt;&lt;/Libraries&gt;"/>
    <w:docVar w:name="EN.UseJSCitationFormat" w:val="False"/>
  </w:docVars>
  <w:rsids>
    <w:rsidRoot w:val="006A305A"/>
    <w:rsid w:val="00001D83"/>
    <w:rsid w:val="00005FAB"/>
    <w:rsid w:val="000111E4"/>
    <w:rsid w:val="0001169F"/>
    <w:rsid w:val="00013EA1"/>
    <w:rsid w:val="00014196"/>
    <w:rsid w:val="00017BA0"/>
    <w:rsid w:val="00020838"/>
    <w:rsid w:val="000208FB"/>
    <w:rsid w:val="00022242"/>
    <w:rsid w:val="000229BC"/>
    <w:rsid w:val="00026797"/>
    <w:rsid w:val="0002685A"/>
    <w:rsid w:val="0003196A"/>
    <w:rsid w:val="00032DF2"/>
    <w:rsid w:val="0003557F"/>
    <w:rsid w:val="00043361"/>
    <w:rsid w:val="00046038"/>
    <w:rsid w:val="00046BC1"/>
    <w:rsid w:val="0005043D"/>
    <w:rsid w:val="00050762"/>
    <w:rsid w:val="0005127B"/>
    <w:rsid w:val="00060BE6"/>
    <w:rsid w:val="00062266"/>
    <w:rsid w:val="00067B75"/>
    <w:rsid w:val="00071DB6"/>
    <w:rsid w:val="00072D6A"/>
    <w:rsid w:val="00077B5E"/>
    <w:rsid w:val="00080A00"/>
    <w:rsid w:val="00081AF5"/>
    <w:rsid w:val="0008348C"/>
    <w:rsid w:val="0008439A"/>
    <w:rsid w:val="00091503"/>
    <w:rsid w:val="00093810"/>
    <w:rsid w:val="000A20D8"/>
    <w:rsid w:val="000B111F"/>
    <w:rsid w:val="000B1560"/>
    <w:rsid w:val="000B5793"/>
    <w:rsid w:val="000C02C3"/>
    <w:rsid w:val="000C04D8"/>
    <w:rsid w:val="000C240B"/>
    <w:rsid w:val="000C30C5"/>
    <w:rsid w:val="000D2762"/>
    <w:rsid w:val="000D7569"/>
    <w:rsid w:val="000E136E"/>
    <w:rsid w:val="000E182D"/>
    <w:rsid w:val="000E4085"/>
    <w:rsid w:val="000E4A0C"/>
    <w:rsid w:val="000E7184"/>
    <w:rsid w:val="000F235B"/>
    <w:rsid w:val="0010045F"/>
    <w:rsid w:val="0010284C"/>
    <w:rsid w:val="00103195"/>
    <w:rsid w:val="00105C02"/>
    <w:rsid w:val="00106BA5"/>
    <w:rsid w:val="00107ED2"/>
    <w:rsid w:val="00111E19"/>
    <w:rsid w:val="00112BC4"/>
    <w:rsid w:val="0011407F"/>
    <w:rsid w:val="001146B0"/>
    <w:rsid w:val="00115B9A"/>
    <w:rsid w:val="00115F93"/>
    <w:rsid w:val="00116C5E"/>
    <w:rsid w:val="001209FB"/>
    <w:rsid w:val="001224A9"/>
    <w:rsid w:val="00122B12"/>
    <w:rsid w:val="001251B4"/>
    <w:rsid w:val="001254E6"/>
    <w:rsid w:val="0013447B"/>
    <w:rsid w:val="00134BE4"/>
    <w:rsid w:val="0013539B"/>
    <w:rsid w:val="00137252"/>
    <w:rsid w:val="001375A0"/>
    <w:rsid w:val="00137B36"/>
    <w:rsid w:val="00140C01"/>
    <w:rsid w:val="001437C0"/>
    <w:rsid w:val="00144D38"/>
    <w:rsid w:val="00145FED"/>
    <w:rsid w:val="00146B79"/>
    <w:rsid w:val="00147379"/>
    <w:rsid w:val="00147B81"/>
    <w:rsid w:val="00152CA1"/>
    <w:rsid w:val="001557DB"/>
    <w:rsid w:val="00156A2C"/>
    <w:rsid w:val="00157A89"/>
    <w:rsid w:val="00160DB3"/>
    <w:rsid w:val="00166B33"/>
    <w:rsid w:val="0017091E"/>
    <w:rsid w:val="00172219"/>
    <w:rsid w:val="00176F37"/>
    <w:rsid w:val="001773A4"/>
    <w:rsid w:val="00181F4A"/>
    <w:rsid w:val="00185041"/>
    <w:rsid w:val="00186263"/>
    <w:rsid w:val="00186618"/>
    <w:rsid w:val="0019255C"/>
    <w:rsid w:val="0019413E"/>
    <w:rsid w:val="001951F8"/>
    <w:rsid w:val="001A26AC"/>
    <w:rsid w:val="001A2C1A"/>
    <w:rsid w:val="001A4B38"/>
    <w:rsid w:val="001B3A0D"/>
    <w:rsid w:val="001B567C"/>
    <w:rsid w:val="001C0535"/>
    <w:rsid w:val="001C0650"/>
    <w:rsid w:val="001C28BE"/>
    <w:rsid w:val="001C59BE"/>
    <w:rsid w:val="001C7277"/>
    <w:rsid w:val="001D1569"/>
    <w:rsid w:val="001D3640"/>
    <w:rsid w:val="001E21CC"/>
    <w:rsid w:val="001E682F"/>
    <w:rsid w:val="001F3472"/>
    <w:rsid w:val="001F3835"/>
    <w:rsid w:val="001F5766"/>
    <w:rsid w:val="001F7F76"/>
    <w:rsid w:val="002008B4"/>
    <w:rsid w:val="0021313B"/>
    <w:rsid w:val="00213539"/>
    <w:rsid w:val="002167ED"/>
    <w:rsid w:val="00220E37"/>
    <w:rsid w:val="002210C6"/>
    <w:rsid w:val="0022225C"/>
    <w:rsid w:val="002226BB"/>
    <w:rsid w:val="00222C56"/>
    <w:rsid w:val="00225BD2"/>
    <w:rsid w:val="00225DFD"/>
    <w:rsid w:val="002275A1"/>
    <w:rsid w:val="00230653"/>
    <w:rsid w:val="0023656B"/>
    <w:rsid w:val="00241382"/>
    <w:rsid w:val="002479FF"/>
    <w:rsid w:val="00247E79"/>
    <w:rsid w:val="00252339"/>
    <w:rsid w:val="002535D8"/>
    <w:rsid w:val="00254BDB"/>
    <w:rsid w:val="0025608E"/>
    <w:rsid w:val="00263DB4"/>
    <w:rsid w:val="0026425B"/>
    <w:rsid w:val="00264E3F"/>
    <w:rsid w:val="00270C88"/>
    <w:rsid w:val="00271718"/>
    <w:rsid w:val="0027390A"/>
    <w:rsid w:val="002824E1"/>
    <w:rsid w:val="002824E3"/>
    <w:rsid w:val="002825AE"/>
    <w:rsid w:val="002869A8"/>
    <w:rsid w:val="002A6D5F"/>
    <w:rsid w:val="002B2B0F"/>
    <w:rsid w:val="002B3336"/>
    <w:rsid w:val="002B7B29"/>
    <w:rsid w:val="002C0023"/>
    <w:rsid w:val="002C00B8"/>
    <w:rsid w:val="002C06E6"/>
    <w:rsid w:val="002C0A68"/>
    <w:rsid w:val="002D3BC2"/>
    <w:rsid w:val="002D6000"/>
    <w:rsid w:val="002E16EC"/>
    <w:rsid w:val="002E44B5"/>
    <w:rsid w:val="002E5F91"/>
    <w:rsid w:val="002E6BAA"/>
    <w:rsid w:val="002F10DC"/>
    <w:rsid w:val="002F29E5"/>
    <w:rsid w:val="002F41A6"/>
    <w:rsid w:val="002F45F2"/>
    <w:rsid w:val="002F4C62"/>
    <w:rsid w:val="002F5A94"/>
    <w:rsid w:val="002F6182"/>
    <w:rsid w:val="00304BF5"/>
    <w:rsid w:val="003052AD"/>
    <w:rsid w:val="003052F6"/>
    <w:rsid w:val="00306A83"/>
    <w:rsid w:val="00307928"/>
    <w:rsid w:val="00312570"/>
    <w:rsid w:val="00322373"/>
    <w:rsid w:val="00325274"/>
    <w:rsid w:val="00330374"/>
    <w:rsid w:val="003400D2"/>
    <w:rsid w:val="0034594E"/>
    <w:rsid w:val="00350F7D"/>
    <w:rsid w:val="003513A6"/>
    <w:rsid w:val="00352071"/>
    <w:rsid w:val="003526E1"/>
    <w:rsid w:val="00352E38"/>
    <w:rsid w:val="0035568C"/>
    <w:rsid w:val="0035779C"/>
    <w:rsid w:val="003604E2"/>
    <w:rsid w:val="00361768"/>
    <w:rsid w:val="0036211D"/>
    <w:rsid w:val="00364E87"/>
    <w:rsid w:val="0036705C"/>
    <w:rsid w:val="00371950"/>
    <w:rsid w:val="003754B5"/>
    <w:rsid w:val="0037561A"/>
    <w:rsid w:val="003776CB"/>
    <w:rsid w:val="00386073"/>
    <w:rsid w:val="003860C2"/>
    <w:rsid w:val="00391F11"/>
    <w:rsid w:val="00392FCD"/>
    <w:rsid w:val="003941CD"/>
    <w:rsid w:val="00394E2A"/>
    <w:rsid w:val="00395356"/>
    <w:rsid w:val="00397B25"/>
    <w:rsid w:val="003A3BEB"/>
    <w:rsid w:val="003A4E0D"/>
    <w:rsid w:val="003A50DE"/>
    <w:rsid w:val="003A5A89"/>
    <w:rsid w:val="003A7428"/>
    <w:rsid w:val="003A7AFA"/>
    <w:rsid w:val="003A7EC8"/>
    <w:rsid w:val="003B0332"/>
    <w:rsid w:val="003B06C8"/>
    <w:rsid w:val="003B14B9"/>
    <w:rsid w:val="003B5A27"/>
    <w:rsid w:val="003B7E30"/>
    <w:rsid w:val="003C6E48"/>
    <w:rsid w:val="003C7E9E"/>
    <w:rsid w:val="003D3122"/>
    <w:rsid w:val="003D6F82"/>
    <w:rsid w:val="003D7E26"/>
    <w:rsid w:val="003F0B96"/>
    <w:rsid w:val="00400EAF"/>
    <w:rsid w:val="004020D7"/>
    <w:rsid w:val="004029B7"/>
    <w:rsid w:val="00404850"/>
    <w:rsid w:val="00407F6C"/>
    <w:rsid w:val="004114CE"/>
    <w:rsid w:val="0041215C"/>
    <w:rsid w:val="00416F8B"/>
    <w:rsid w:val="004178A3"/>
    <w:rsid w:val="004203D2"/>
    <w:rsid w:val="004235BA"/>
    <w:rsid w:val="004248A3"/>
    <w:rsid w:val="0042612E"/>
    <w:rsid w:val="00433A9E"/>
    <w:rsid w:val="00433CDE"/>
    <w:rsid w:val="00434350"/>
    <w:rsid w:val="004448D1"/>
    <w:rsid w:val="0044507C"/>
    <w:rsid w:val="00450A54"/>
    <w:rsid w:val="00460896"/>
    <w:rsid w:val="00463305"/>
    <w:rsid w:val="00463FA2"/>
    <w:rsid w:val="00464170"/>
    <w:rsid w:val="0046648C"/>
    <w:rsid w:val="004706FF"/>
    <w:rsid w:val="0047236D"/>
    <w:rsid w:val="00475630"/>
    <w:rsid w:val="004760C6"/>
    <w:rsid w:val="00480381"/>
    <w:rsid w:val="00480EEF"/>
    <w:rsid w:val="00485651"/>
    <w:rsid w:val="004961A2"/>
    <w:rsid w:val="00497D01"/>
    <w:rsid w:val="004A0985"/>
    <w:rsid w:val="004A10D6"/>
    <w:rsid w:val="004A2A35"/>
    <w:rsid w:val="004A4D0B"/>
    <w:rsid w:val="004B29CD"/>
    <w:rsid w:val="004B3957"/>
    <w:rsid w:val="004B59CE"/>
    <w:rsid w:val="004C006B"/>
    <w:rsid w:val="004C0CC0"/>
    <w:rsid w:val="004C1B79"/>
    <w:rsid w:val="004C417E"/>
    <w:rsid w:val="004D2405"/>
    <w:rsid w:val="004D2FA3"/>
    <w:rsid w:val="004D3EBE"/>
    <w:rsid w:val="004D6D74"/>
    <w:rsid w:val="004E0671"/>
    <w:rsid w:val="004E497C"/>
    <w:rsid w:val="004E5D8E"/>
    <w:rsid w:val="004F0E72"/>
    <w:rsid w:val="004F232A"/>
    <w:rsid w:val="004F31F4"/>
    <w:rsid w:val="004F4381"/>
    <w:rsid w:val="00501E30"/>
    <w:rsid w:val="005058E0"/>
    <w:rsid w:val="00512058"/>
    <w:rsid w:val="0051249B"/>
    <w:rsid w:val="00513C5D"/>
    <w:rsid w:val="00514EB6"/>
    <w:rsid w:val="00515A4F"/>
    <w:rsid w:val="00516E34"/>
    <w:rsid w:val="005214A7"/>
    <w:rsid w:val="0052376D"/>
    <w:rsid w:val="00526C46"/>
    <w:rsid w:val="00527380"/>
    <w:rsid w:val="00527768"/>
    <w:rsid w:val="0053292F"/>
    <w:rsid w:val="005332AA"/>
    <w:rsid w:val="005361D7"/>
    <w:rsid w:val="00541BA7"/>
    <w:rsid w:val="00542328"/>
    <w:rsid w:val="0054293C"/>
    <w:rsid w:val="00544F6C"/>
    <w:rsid w:val="00550BB5"/>
    <w:rsid w:val="00550EC9"/>
    <w:rsid w:val="00551A78"/>
    <w:rsid w:val="00551B0D"/>
    <w:rsid w:val="00563E88"/>
    <w:rsid w:val="00573CF4"/>
    <w:rsid w:val="00580945"/>
    <w:rsid w:val="00581BCF"/>
    <w:rsid w:val="005838EC"/>
    <w:rsid w:val="0058472A"/>
    <w:rsid w:val="0058557C"/>
    <w:rsid w:val="00586A09"/>
    <w:rsid w:val="00586DE8"/>
    <w:rsid w:val="00591E21"/>
    <w:rsid w:val="0059649A"/>
    <w:rsid w:val="005A0AC0"/>
    <w:rsid w:val="005A6D31"/>
    <w:rsid w:val="005A7E91"/>
    <w:rsid w:val="005B342D"/>
    <w:rsid w:val="005C1538"/>
    <w:rsid w:val="005D0B65"/>
    <w:rsid w:val="005D220E"/>
    <w:rsid w:val="005D34FF"/>
    <w:rsid w:val="005D58DD"/>
    <w:rsid w:val="005E11E9"/>
    <w:rsid w:val="005E7653"/>
    <w:rsid w:val="005E7BB6"/>
    <w:rsid w:val="005F3B32"/>
    <w:rsid w:val="005F5223"/>
    <w:rsid w:val="006015AF"/>
    <w:rsid w:val="00607ECF"/>
    <w:rsid w:val="006107B9"/>
    <w:rsid w:val="00615614"/>
    <w:rsid w:val="00616DEE"/>
    <w:rsid w:val="006221C1"/>
    <w:rsid w:val="00622371"/>
    <w:rsid w:val="00623B5E"/>
    <w:rsid w:val="00626A00"/>
    <w:rsid w:val="00632E1D"/>
    <w:rsid w:val="00636407"/>
    <w:rsid w:val="00643CC5"/>
    <w:rsid w:val="006447B7"/>
    <w:rsid w:val="00650350"/>
    <w:rsid w:val="00653182"/>
    <w:rsid w:val="00656109"/>
    <w:rsid w:val="00657F77"/>
    <w:rsid w:val="0066557C"/>
    <w:rsid w:val="00673DE2"/>
    <w:rsid w:val="0067469F"/>
    <w:rsid w:val="006762E1"/>
    <w:rsid w:val="00676CE6"/>
    <w:rsid w:val="006920BC"/>
    <w:rsid w:val="006933F2"/>
    <w:rsid w:val="00697A82"/>
    <w:rsid w:val="006A0461"/>
    <w:rsid w:val="006A0E73"/>
    <w:rsid w:val="006A17F9"/>
    <w:rsid w:val="006A2D33"/>
    <w:rsid w:val="006A305A"/>
    <w:rsid w:val="006A3934"/>
    <w:rsid w:val="006B0725"/>
    <w:rsid w:val="006B07FE"/>
    <w:rsid w:val="006B0E4A"/>
    <w:rsid w:val="006B57FC"/>
    <w:rsid w:val="006C0138"/>
    <w:rsid w:val="006C224C"/>
    <w:rsid w:val="006C442E"/>
    <w:rsid w:val="006C5FF5"/>
    <w:rsid w:val="006C651E"/>
    <w:rsid w:val="006C74BA"/>
    <w:rsid w:val="006C764D"/>
    <w:rsid w:val="006D0D8E"/>
    <w:rsid w:val="006D6C8C"/>
    <w:rsid w:val="006E15BB"/>
    <w:rsid w:val="006E2538"/>
    <w:rsid w:val="006E368D"/>
    <w:rsid w:val="006E3AD2"/>
    <w:rsid w:val="006E4530"/>
    <w:rsid w:val="006E606C"/>
    <w:rsid w:val="006F0092"/>
    <w:rsid w:val="006F348A"/>
    <w:rsid w:val="006F38BD"/>
    <w:rsid w:val="006F45F0"/>
    <w:rsid w:val="00704C89"/>
    <w:rsid w:val="00710C5B"/>
    <w:rsid w:val="00711CA2"/>
    <w:rsid w:val="0071294F"/>
    <w:rsid w:val="00715339"/>
    <w:rsid w:val="00720933"/>
    <w:rsid w:val="0072197C"/>
    <w:rsid w:val="00723161"/>
    <w:rsid w:val="00725F4C"/>
    <w:rsid w:val="00730F92"/>
    <w:rsid w:val="00734CCC"/>
    <w:rsid w:val="007370BC"/>
    <w:rsid w:val="00737CE6"/>
    <w:rsid w:val="007439E4"/>
    <w:rsid w:val="00744A3F"/>
    <w:rsid w:val="007455AF"/>
    <w:rsid w:val="00753590"/>
    <w:rsid w:val="00755DF0"/>
    <w:rsid w:val="007568E8"/>
    <w:rsid w:val="00757645"/>
    <w:rsid w:val="0076012E"/>
    <w:rsid w:val="00765383"/>
    <w:rsid w:val="00765695"/>
    <w:rsid w:val="0076726E"/>
    <w:rsid w:val="007700F9"/>
    <w:rsid w:val="00770697"/>
    <w:rsid w:val="007750B4"/>
    <w:rsid w:val="00776FE4"/>
    <w:rsid w:val="00780464"/>
    <w:rsid w:val="00782C9E"/>
    <w:rsid w:val="00783426"/>
    <w:rsid w:val="00783F0A"/>
    <w:rsid w:val="00784DB3"/>
    <w:rsid w:val="007916BD"/>
    <w:rsid w:val="00792176"/>
    <w:rsid w:val="00794F1D"/>
    <w:rsid w:val="00795BF9"/>
    <w:rsid w:val="007962FA"/>
    <w:rsid w:val="007A05CA"/>
    <w:rsid w:val="007A52E5"/>
    <w:rsid w:val="007B6E9D"/>
    <w:rsid w:val="007B6F13"/>
    <w:rsid w:val="007C00C7"/>
    <w:rsid w:val="007C0339"/>
    <w:rsid w:val="007C181A"/>
    <w:rsid w:val="007C7728"/>
    <w:rsid w:val="007D1700"/>
    <w:rsid w:val="007D644E"/>
    <w:rsid w:val="007E6599"/>
    <w:rsid w:val="007E6C44"/>
    <w:rsid w:val="007F04E4"/>
    <w:rsid w:val="007F7227"/>
    <w:rsid w:val="007F74CE"/>
    <w:rsid w:val="00802DE8"/>
    <w:rsid w:val="00804871"/>
    <w:rsid w:val="00811007"/>
    <w:rsid w:val="00811706"/>
    <w:rsid w:val="00811A9B"/>
    <w:rsid w:val="008138A1"/>
    <w:rsid w:val="008223A7"/>
    <w:rsid w:val="00823851"/>
    <w:rsid w:val="00831E03"/>
    <w:rsid w:val="008369CE"/>
    <w:rsid w:val="00840F52"/>
    <w:rsid w:val="008430B2"/>
    <w:rsid w:val="008449DC"/>
    <w:rsid w:val="00845BED"/>
    <w:rsid w:val="00861BC5"/>
    <w:rsid w:val="00866C89"/>
    <w:rsid w:val="008717A4"/>
    <w:rsid w:val="00871D86"/>
    <w:rsid w:val="00872601"/>
    <w:rsid w:val="00875BE6"/>
    <w:rsid w:val="00880E8D"/>
    <w:rsid w:val="0088314E"/>
    <w:rsid w:val="0088449B"/>
    <w:rsid w:val="0089238A"/>
    <w:rsid w:val="00896FFB"/>
    <w:rsid w:val="008A2251"/>
    <w:rsid w:val="008A34F5"/>
    <w:rsid w:val="008A3A34"/>
    <w:rsid w:val="008A3EED"/>
    <w:rsid w:val="008A416A"/>
    <w:rsid w:val="008A7395"/>
    <w:rsid w:val="008B2E54"/>
    <w:rsid w:val="008B4728"/>
    <w:rsid w:val="008C0017"/>
    <w:rsid w:val="008D1D52"/>
    <w:rsid w:val="008D4ED1"/>
    <w:rsid w:val="008E1EAB"/>
    <w:rsid w:val="008E726C"/>
    <w:rsid w:val="008F0319"/>
    <w:rsid w:val="008F07F1"/>
    <w:rsid w:val="008F10E4"/>
    <w:rsid w:val="008F50FE"/>
    <w:rsid w:val="008F68E3"/>
    <w:rsid w:val="00900AFC"/>
    <w:rsid w:val="00901E8A"/>
    <w:rsid w:val="00907215"/>
    <w:rsid w:val="009147EE"/>
    <w:rsid w:val="00914F28"/>
    <w:rsid w:val="00924EB4"/>
    <w:rsid w:val="00925DC6"/>
    <w:rsid w:val="00926491"/>
    <w:rsid w:val="00934937"/>
    <w:rsid w:val="00935315"/>
    <w:rsid w:val="009353B5"/>
    <w:rsid w:val="00936D7C"/>
    <w:rsid w:val="00937463"/>
    <w:rsid w:val="00940D98"/>
    <w:rsid w:val="009448D8"/>
    <w:rsid w:val="00944E77"/>
    <w:rsid w:val="009459AD"/>
    <w:rsid w:val="00946EB7"/>
    <w:rsid w:val="0096339F"/>
    <w:rsid w:val="00975C99"/>
    <w:rsid w:val="009766B4"/>
    <w:rsid w:val="00982E5D"/>
    <w:rsid w:val="00985C30"/>
    <w:rsid w:val="00987B3D"/>
    <w:rsid w:val="0099084E"/>
    <w:rsid w:val="009961A1"/>
    <w:rsid w:val="0099776E"/>
    <w:rsid w:val="009A4002"/>
    <w:rsid w:val="009A6BE2"/>
    <w:rsid w:val="009B3D1C"/>
    <w:rsid w:val="009C1A1A"/>
    <w:rsid w:val="009C29E1"/>
    <w:rsid w:val="009C596E"/>
    <w:rsid w:val="009C694A"/>
    <w:rsid w:val="009C6E5B"/>
    <w:rsid w:val="009D0CCA"/>
    <w:rsid w:val="009D2551"/>
    <w:rsid w:val="009D3309"/>
    <w:rsid w:val="009D4096"/>
    <w:rsid w:val="009E3B24"/>
    <w:rsid w:val="009F64D4"/>
    <w:rsid w:val="009F6E27"/>
    <w:rsid w:val="00A00483"/>
    <w:rsid w:val="00A01FA4"/>
    <w:rsid w:val="00A0248E"/>
    <w:rsid w:val="00A0618F"/>
    <w:rsid w:val="00A069E8"/>
    <w:rsid w:val="00A14058"/>
    <w:rsid w:val="00A15D14"/>
    <w:rsid w:val="00A17860"/>
    <w:rsid w:val="00A254BA"/>
    <w:rsid w:val="00A26B00"/>
    <w:rsid w:val="00A27C2B"/>
    <w:rsid w:val="00A30948"/>
    <w:rsid w:val="00A30D23"/>
    <w:rsid w:val="00A323A5"/>
    <w:rsid w:val="00A401CF"/>
    <w:rsid w:val="00A43A62"/>
    <w:rsid w:val="00A4649B"/>
    <w:rsid w:val="00A54677"/>
    <w:rsid w:val="00A55E4F"/>
    <w:rsid w:val="00A572CE"/>
    <w:rsid w:val="00A57B00"/>
    <w:rsid w:val="00A639B4"/>
    <w:rsid w:val="00A64D84"/>
    <w:rsid w:val="00A652F2"/>
    <w:rsid w:val="00A65F10"/>
    <w:rsid w:val="00A7448B"/>
    <w:rsid w:val="00A77489"/>
    <w:rsid w:val="00A80A7E"/>
    <w:rsid w:val="00A85D9B"/>
    <w:rsid w:val="00A85F5B"/>
    <w:rsid w:val="00A93112"/>
    <w:rsid w:val="00AA2FC1"/>
    <w:rsid w:val="00AA2FDA"/>
    <w:rsid w:val="00AA3FC6"/>
    <w:rsid w:val="00AA76E6"/>
    <w:rsid w:val="00AB0EA6"/>
    <w:rsid w:val="00AB438A"/>
    <w:rsid w:val="00AB66EC"/>
    <w:rsid w:val="00AC2EAA"/>
    <w:rsid w:val="00AC468F"/>
    <w:rsid w:val="00AC7E41"/>
    <w:rsid w:val="00AD5CD1"/>
    <w:rsid w:val="00AD60BF"/>
    <w:rsid w:val="00AD67FD"/>
    <w:rsid w:val="00AD79C1"/>
    <w:rsid w:val="00AE439A"/>
    <w:rsid w:val="00AF1739"/>
    <w:rsid w:val="00AF1B4E"/>
    <w:rsid w:val="00AF25B0"/>
    <w:rsid w:val="00AF3518"/>
    <w:rsid w:val="00AF7A04"/>
    <w:rsid w:val="00B005AD"/>
    <w:rsid w:val="00B02150"/>
    <w:rsid w:val="00B06E37"/>
    <w:rsid w:val="00B14853"/>
    <w:rsid w:val="00B218D7"/>
    <w:rsid w:val="00B25182"/>
    <w:rsid w:val="00B33363"/>
    <w:rsid w:val="00B3509C"/>
    <w:rsid w:val="00B419DD"/>
    <w:rsid w:val="00B41B85"/>
    <w:rsid w:val="00B45A19"/>
    <w:rsid w:val="00B46640"/>
    <w:rsid w:val="00B515AA"/>
    <w:rsid w:val="00B6192A"/>
    <w:rsid w:val="00B63AB1"/>
    <w:rsid w:val="00B65693"/>
    <w:rsid w:val="00B66927"/>
    <w:rsid w:val="00B67778"/>
    <w:rsid w:val="00B73E0E"/>
    <w:rsid w:val="00B77EEE"/>
    <w:rsid w:val="00B8075A"/>
    <w:rsid w:val="00B82E91"/>
    <w:rsid w:val="00B838F6"/>
    <w:rsid w:val="00B87A14"/>
    <w:rsid w:val="00B92321"/>
    <w:rsid w:val="00B93E7D"/>
    <w:rsid w:val="00BA0E71"/>
    <w:rsid w:val="00BA2D36"/>
    <w:rsid w:val="00BA4DA7"/>
    <w:rsid w:val="00BA52DD"/>
    <w:rsid w:val="00BA5345"/>
    <w:rsid w:val="00BB1546"/>
    <w:rsid w:val="00BB22F1"/>
    <w:rsid w:val="00BB4658"/>
    <w:rsid w:val="00BB6F62"/>
    <w:rsid w:val="00BC2BC9"/>
    <w:rsid w:val="00BC33D0"/>
    <w:rsid w:val="00BC6859"/>
    <w:rsid w:val="00BC687F"/>
    <w:rsid w:val="00BD3102"/>
    <w:rsid w:val="00BD331B"/>
    <w:rsid w:val="00BD68E4"/>
    <w:rsid w:val="00BD6E70"/>
    <w:rsid w:val="00BD6E83"/>
    <w:rsid w:val="00BE2F7F"/>
    <w:rsid w:val="00BE5EA6"/>
    <w:rsid w:val="00BF0560"/>
    <w:rsid w:val="00BF7754"/>
    <w:rsid w:val="00C00FB1"/>
    <w:rsid w:val="00C042F5"/>
    <w:rsid w:val="00C10913"/>
    <w:rsid w:val="00C164BD"/>
    <w:rsid w:val="00C20578"/>
    <w:rsid w:val="00C228C5"/>
    <w:rsid w:val="00C23F4A"/>
    <w:rsid w:val="00C2614B"/>
    <w:rsid w:val="00C31303"/>
    <w:rsid w:val="00C32C8B"/>
    <w:rsid w:val="00C34316"/>
    <w:rsid w:val="00C3472C"/>
    <w:rsid w:val="00C3557B"/>
    <w:rsid w:val="00C37B28"/>
    <w:rsid w:val="00C37D61"/>
    <w:rsid w:val="00C41430"/>
    <w:rsid w:val="00C42C4D"/>
    <w:rsid w:val="00C5240F"/>
    <w:rsid w:val="00C52775"/>
    <w:rsid w:val="00C60E99"/>
    <w:rsid w:val="00C61601"/>
    <w:rsid w:val="00C642D4"/>
    <w:rsid w:val="00C7013B"/>
    <w:rsid w:val="00C70247"/>
    <w:rsid w:val="00C73A7E"/>
    <w:rsid w:val="00C7590E"/>
    <w:rsid w:val="00C75FB6"/>
    <w:rsid w:val="00C80183"/>
    <w:rsid w:val="00C82651"/>
    <w:rsid w:val="00C843E6"/>
    <w:rsid w:val="00C85540"/>
    <w:rsid w:val="00C8777F"/>
    <w:rsid w:val="00C90392"/>
    <w:rsid w:val="00C91E7B"/>
    <w:rsid w:val="00C93B7A"/>
    <w:rsid w:val="00CA0CE9"/>
    <w:rsid w:val="00CB2B54"/>
    <w:rsid w:val="00CC6887"/>
    <w:rsid w:val="00CC70B5"/>
    <w:rsid w:val="00CD14FA"/>
    <w:rsid w:val="00CD161D"/>
    <w:rsid w:val="00CD21FB"/>
    <w:rsid w:val="00CD2434"/>
    <w:rsid w:val="00CD2B87"/>
    <w:rsid w:val="00CD4194"/>
    <w:rsid w:val="00CD65D4"/>
    <w:rsid w:val="00CE3C6D"/>
    <w:rsid w:val="00CF2233"/>
    <w:rsid w:val="00CF4B88"/>
    <w:rsid w:val="00D00ADD"/>
    <w:rsid w:val="00D017CF"/>
    <w:rsid w:val="00D01935"/>
    <w:rsid w:val="00D02F43"/>
    <w:rsid w:val="00D04BB3"/>
    <w:rsid w:val="00D04BEE"/>
    <w:rsid w:val="00D054E0"/>
    <w:rsid w:val="00D05DE3"/>
    <w:rsid w:val="00D10F62"/>
    <w:rsid w:val="00D1265C"/>
    <w:rsid w:val="00D151D1"/>
    <w:rsid w:val="00D1722A"/>
    <w:rsid w:val="00D241D7"/>
    <w:rsid w:val="00D270F6"/>
    <w:rsid w:val="00D319E6"/>
    <w:rsid w:val="00D331D1"/>
    <w:rsid w:val="00D4352F"/>
    <w:rsid w:val="00D4424C"/>
    <w:rsid w:val="00D45F2A"/>
    <w:rsid w:val="00D46B33"/>
    <w:rsid w:val="00D52434"/>
    <w:rsid w:val="00D527D7"/>
    <w:rsid w:val="00D52819"/>
    <w:rsid w:val="00D54D35"/>
    <w:rsid w:val="00D56E25"/>
    <w:rsid w:val="00D61465"/>
    <w:rsid w:val="00D66A4C"/>
    <w:rsid w:val="00D70FB3"/>
    <w:rsid w:val="00D71146"/>
    <w:rsid w:val="00D758E7"/>
    <w:rsid w:val="00D836CD"/>
    <w:rsid w:val="00D83FB6"/>
    <w:rsid w:val="00D843E6"/>
    <w:rsid w:val="00D8697C"/>
    <w:rsid w:val="00D90759"/>
    <w:rsid w:val="00D929BF"/>
    <w:rsid w:val="00D9443E"/>
    <w:rsid w:val="00D950A6"/>
    <w:rsid w:val="00DA294A"/>
    <w:rsid w:val="00DA430D"/>
    <w:rsid w:val="00DA5017"/>
    <w:rsid w:val="00DA58E8"/>
    <w:rsid w:val="00DA5BB2"/>
    <w:rsid w:val="00DA67EF"/>
    <w:rsid w:val="00DA6E2A"/>
    <w:rsid w:val="00DB1237"/>
    <w:rsid w:val="00DB20D6"/>
    <w:rsid w:val="00DB3D10"/>
    <w:rsid w:val="00DB7D3F"/>
    <w:rsid w:val="00DC0F78"/>
    <w:rsid w:val="00DC1A67"/>
    <w:rsid w:val="00DC4DCF"/>
    <w:rsid w:val="00DC5A73"/>
    <w:rsid w:val="00DD04CB"/>
    <w:rsid w:val="00DD5CA2"/>
    <w:rsid w:val="00DD6C93"/>
    <w:rsid w:val="00DE15C3"/>
    <w:rsid w:val="00DE2BCD"/>
    <w:rsid w:val="00DE3006"/>
    <w:rsid w:val="00DE3ADE"/>
    <w:rsid w:val="00DE765F"/>
    <w:rsid w:val="00DF351C"/>
    <w:rsid w:val="00DF4BA7"/>
    <w:rsid w:val="00E06F31"/>
    <w:rsid w:val="00E156EB"/>
    <w:rsid w:val="00E158ED"/>
    <w:rsid w:val="00E17D95"/>
    <w:rsid w:val="00E21344"/>
    <w:rsid w:val="00E23817"/>
    <w:rsid w:val="00E26F79"/>
    <w:rsid w:val="00E2702F"/>
    <w:rsid w:val="00E30BEA"/>
    <w:rsid w:val="00E31B11"/>
    <w:rsid w:val="00E40F6E"/>
    <w:rsid w:val="00E41413"/>
    <w:rsid w:val="00E42D10"/>
    <w:rsid w:val="00E43805"/>
    <w:rsid w:val="00E43FA7"/>
    <w:rsid w:val="00E520FC"/>
    <w:rsid w:val="00E53C3D"/>
    <w:rsid w:val="00E53D6B"/>
    <w:rsid w:val="00E55EBC"/>
    <w:rsid w:val="00E57FF1"/>
    <w:rsid w:val="00E65F68"/>
    <w:rsid w:val="00E67934"/>
    <w:rsid w:val="00E75DE6"/>
    <w:rsid w:val="00E76D87"/>
    <w:rsid w:val="00E77022"/>
    <w:rsid w:val="00E804B7"/>
    <w:rsid w:val="00E844EB"/>
    <w:rsid w:val="00E8473B"/>
    <w:rsid w:val="00E85E9F"/>
    <w:rsid w:val="00EA015F"/>
    <w:rsid w:val="00EA01D2"/>
    <w:rsid w:val="00EA0F90"/>
    <w:rsid w:val="00EA4E26"/>
    <w:rsid w:val="00EA7455"/>
    <w:rsid w:val="00EB07C7"/>
    <w:rsid w:val="00EB4161"/>
    <w:rsid w:val="00EB44AC"/>
    <w:rsid w:val="00EC3252"/>
    <w:rsid w:val="00EC34DF"/>
    <w:rsid w:val="00EC41A8"/>
    <w:rsid w:val="00EC6CE6"/>
    <w:rsid w:val="00ED1B88"/>
    <w:rsid w:val="00ED1E15"/>
    <w:rsid w:val="00EE0E63"/>
    <w:rsid w:val="00EF1FC6"/>
    <w:rsid w:val="00EF43E7"/>
    <w:rsid w:val="00EF51F8"/>
    <w:rsid w:val="00EF784B"/>
    <w:rsid w:val="00F0161B"/>
    <w:rsid w:val="00F060F2"/>
    <w:rsid w:val="00F0687C"/>
    <w:rsid w:val="00F11EEC"/>
    <w:rsid w:val="00F1237E"/>
    <w:rsid w:val="00F15572"/>
    <w:rsid w:val="00F16D33"/>
    <w:rsid w:val="00F30F55"/>
    <w:rsid w:val="00F415EB"/>
    <w:rsid w:val="00F41861"/>
    <w:rsid w:val="00F4450E"/>
    <w:rsid w:val="00F44E34"/>
    <w:rsid w:val="00F45959"/>
    <w:rsid w:val="00F46F9B"/>
    <w:rsid w:val="00F473E7"/>
    <w:rsid w:val="00F53119"/>
    <w:rsid w:val="00F5426E"/>
    <w:rsid w:val="00F5456B"/>
    <w:rsid w:val="00F556D2"/>
    <w:rsid w:val="00F5600B"/>
    <w:rsid w:val="00F60BDF"/>
    <w:rsid w:val="00F64CAE"/>
    <w:rsid w:val="00F6643F"/>
    <w:rsid w:val="00F66D25"/>
    <w:rsid w:val="00F67AE9"/>
    <w:rsid w:val="00F704A7"/>
    <w:rsid w:val="00F72750"/>
    <w:rsid w:val="00F72910"/>
    <w:rsid w:val="00F7406C"/>
    <w:rsid w:val="00F74428"/>
    <w:rsid w:val="00F754F8"/>
    <w:rsid w:val="00F80179"/>
    <w:rsid w:val="00F8087F"/>
    <w:rsid w:val="00F81C8C"/>
    <w:rsid w:val="00F82479"/>
    <w:rsid w:val="00F847C0"/>
    <w:rsid w:val="00F87718"/>
    <w:rsid w:val="00F90EB2"/>
    <w:rsid w:val="00F90FA2"/>
    <w:rsid w:val="00F92992"/>
    <w:rsid w:val="00F9739A"/>
    <w:rsid w:val="00F9789E"/>
    <w:rsid w:val="00FA6AC0"/>
    <w:rsid w:val="00FA7F87"/>
    <w:rsid w:val="00FB03AF"/>
    <w:rsid w:val="00FB7CDE"/>
    <w:rsid w:val="00FC6E5B"/>
    <w:rsid w:val="00FD430F"/>
    <w:rsid w:val="00FD4548"/>
    <w:rsid w:val="00FD7B61"/>
    <w:rsid w:val="00FE2132"/>
    <w:rsid w:val="00FE2B2F"/>
    <w:rsid w:val="00FE366A"/>
    <w:rsid w:val="00FE4C7A"/>
    <w:rsid w:val="00FE7B67"/>
    <w:rsid w:val="00FF0378"/>
    <w:rsid w:val="00FF0F4D"/>
    <w:rsid w:val="00FF161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75777"/>
    <o:shapelayout v:ext="edit">
      <o:idmap v:ext="edit" data="1"/>
    </o:shapelayout>
  </w:shapeDefaults>
  <w:decimalSymbol w:val="."/>
  <w:listSeparator w:val=","/>
  <w14:docId w14:val="074371CA"/>
  <w15:chartTrackingRefBased/>
  <w15:docId w15:val="{2A970C1C-76FE-41F2-9BA1-FD6BC5910E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2F41A6"/>
    <w:rPr>
      <w:sz w:val="16"/>
      <w:szCs w:val="16"/>
    </w:rPr>
  </w:style>
  <w:style w:type="paragraph" w:styleId="CommentText">
    <w:name w:val="annotation text"/>
    <w:basedOn w:val="Normal"/>
    <w:link w:val="CommentTextChar"/>
    <w:uiPriority w:val="99"/>
    <w:semiHidden/>
    <w:unhideWhenUsed/>
    <w:rsid w:val="002F41A6"/>
    <w:pPr>
      <w:spacing w:line="240" w:lineRule="auto"/>
    </w:pPr>
    <w:rPr>
      <w:sz w:val="20"/>
      <w:szCs w:val="20"/>
    </w:rPr>
  </w:style>
  <w:style w:type="character" w:customStyle="1" w:styleId="CommentTextChar">
    <w:name w:val="Comment Text Char"/>
    <w:basedOn w:val="DefaultParagraphFont"/>
    <w:link w:val="CommentText"/>
    <w:uiPriority w:val="99"/>
    <w:semiHidden/>
    <w:rsid w:val="002F41A6"/>
    <w:rPr>
      <w:sz w:val="20"/>
      <w:szCs w:val="20"/>
    </w:rPr>
  </w:style>
  <w:style w:type="paragraph" w:styleId="CommentSubject">
    <w:name w:val="annotation subject"/>
    <w:basedOn w:val="CommentText"/>
    <w:next w:val="CommentText"/>
    <w:link w:val="CommentSubjectChar"/>
    <w:uiPriority w:val="99"/>
    <w:semiHidden/>
    <w:unhideWhenUsed/>
    <w:rsid w:val="002F41A6"/>
    <w:rPr>
      <w:b/>
      <w:bCs/>
    </w:rPr>
  </w:style>
  <w:style w:type="character" w:customStyle="1" w:styleId="CommentSubjectChar">
    <w:name w:val="Comment Subject Char"/>
    <w:basedOn w:val="CommentTextChar"/>
    <w:link w:val="CommentSubject"/>
    <w:uiPriority w:val="99"/>
    <w:semiHidden/>
    <w:rsid w:val="002F41A6"/>
    <w:rPr>
      <w:b/>
      <w:bCs/>
      <w:sz w:val="20"/>
      <w:szCs w:val="20"/>
    </w:rPr>
  </w:style>
  <w:style w:type="paragraph" w:styleId="BalloonText">
    <w:name w:val="Balloon Text"/>
    <w:basedOn w:val="Normal"/>
    <w:link w:val="BalloonTextChar"/>
    <w:uiPriority w:val="99"/>
    <w:semiHidden/>
    <w:unhideWhenUsed/>
    <w:rsid w:val="002F41A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F41A6"/>
    <w:rPr>
      <w:rFonts w:ascii="Segoe UI" w:hAnsi="Segoe UI" w:cs="Segoe UI"/>
      <w:sz w:val="18"/>
      <w:szCs w:val="18"/>
    </w:rPr>
  </w:style>
  <w:style w:type="paragraph" w:customStyle="1" w:styleId="EndNoteBibliographyTitle">
    <w:name w:val="EndNote Bibliography Title"/>
    <w:basedOn w:val="Normal"/>
    <w:link w:val="EndNoteBibliographyTitleChar"/>
    <w:rsid w:val="00071DB6"/>
    <w:pPr>
      <w:spacing w:after="0"/>
      <w:jc w:val="center"/>
    </w:pPr>
    <w:rPr>
      <w:rFonts w:ascii="Calibri" w:hAnsi="Calibri" w:cs="Calibri"/>
      <w:noProof/>
    </w:rPr>
  </w:style>
  <w:style w:type="character" w:customStyle="1" w:styleId="EndNoteBibliographyTitleChar">
    <w:name w:val="EndNote Bibliography Title Char"/>
    <w:basedOn w:val="DefaultParagraphFont"/>
    <w:link w:val="EndNoteBibliographyTitle"/>
    <w:rsid w:val="00071DB6"/>
    <w:rPr>
      <w:rFonts w:ascii="Calibri" w:hAnsi="Calibri" w:cs="Calibri"/>
      <w:noProof/>
    </w:rPr>
  </w:style>
  <w:style w:type="paragraph" w:customStyle="1" w:styleId="EndNoteBibliography">
    <w:name w:val="EndNote Bibliography"/>
    <w:basedOn w:val="Normal"/>
    <w:link w:val="EndNoteBibliographyChar"/>
    <w:rsid w:val="00071DB6"/>
    <w:pPr>
      <w:spacing w:line="240" w:lineRule="auto"/>
    </w:pPr>
    <w:rPr>
      <w:rFonts w:ascii="Calibri" w:hAnsi="Calibri" w:cs="Calibri"/>
      <w:noProof/>
    </w:rPr>
  </w:style>
  <w:style w:type="character" w:customStyle="1" w:styleId="EndNoteBibliographyChar">
    <w:name w:val="EndNote Bibliography Char"/>
    <w:basedOn w:val="DefaultParagraphFont"/>
    <w:link w:val="EndNoteBibliography"/>
    <w:rsid w:val="00071DB6"/>
    <w:rPr>
      <w:rFonts w:ascii="Calibri" w:hAnsi="Calibri" w:cs="Calibri"/>
      <w:noProof/>
    </w:rPr>
  </w:style>
  <w:style w:type="paragraph" w:styleId="Header">
    <w:name w:val="header"/>
    <w:basedOn w:val="Normal"/>
    <w:link w:val="HeaderChar"/>
    <w:uiPriority w:val="99"/>
    <w:unhideWhenUsed/>
    <w:rsid w:val="0034594E"/>
    <w:pPr>
      <w:tabs>
        <w:tab w:val="center" w:pos="4680"/>
        <w:tab w:val="right" w:pos="9360"/>
      </w:tabs>
      <w:spacing w:after="0" w:line="240" w:lineRule="auto"/>
    </w:pPr>
  </w:style>
  <w:style w:type="character" w:customStyle="1" w:styleId="HeaderChar">
    <w:name w:val="Header Char"/>
    <w:basedOn w:val="DefaultParagraphFont"/>
    <w:link w:val="Header"/>
    <w:uiPriority w:val="99"/>
    <w:rsid w:val="0034594E"/>
  </w:style>
  <w:style w:type="paragraph" w:styleId="Footer">
    <w:name w:val="footer"/>
    <w:basedOn w:val="Normal"/>
    <w:link w:val="FooterChar"/>
    <w:uiPriority w:val="99"/>
    <w:unhideWhenUsed/>
    <w:rsid w:val="0034594E"/>
    <w:pPr>
      <w:tabs>
        <w:tab w:val="center" w:pos="4680"/>
        <w:tab w:val="right" w:pos="9360"/>
      </w:tabs>
      <w:spacing w:after="0" w:line="240" w:lineRule="auto"/>
    </w:pPr>
  </w:style>
  <w:style w:type="character" w:customStyle="1" w:styleId="FooterChar">
    <w:name w:val="Footer Char"/>
    <w:basedOn w:val="DefaultParagraphFont"/>
    <w:link w:val="Footer"/>
    <w:uiPriority w:val="99"/>
    <w:rsid w:val="0034594E"/>
  </w:style>
  <w:style w:type="paragraph" w:styleId="ListParagraph">
    <w:name w:val="List Paragraph"/>
    <w:basedOn w:val="Normal"/>
    <w:uiPriority w:val="34"/>
    <w:qFormat/>
    <w:rsid w:val="00656109"/>
    <w:pPr>
      <w:ind w:left="720"/>
      <w:contextualSpacing/>
    </w:pPr>
  </w:style>
  <w:style w:type="character" w:styleId="LineNumber">
    <w:name w:val="line number"/>
    <w:basedOn w:val="DefaultParagraphFont"/>
    <w:uiPriority w:val="99"/>
    <w:semiHidden/>
    <w:unhideWhenUsed/>
    <w:rsid w:val="00C42C4D"/>
  </w:style>
  <w:style w:type="paragraph" w:styleId="Revision">
    <w:name w:val="Revision"/>
    <w:hidden/>
    <w:uiPriority w:val="99"/>
    <w:semiHidden/>
    <w:rsid w:val="0019413E"/>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913121203">
      <w:bodyDiv w:val="1"/>
      <w:marLeft w:val="0"/>
      <w:marRight w:val="0"/>
      <w:marTop w:val="0"/>
      <w:marBottom w:val="0"/>
      <w:divBdr>
        <w:top w:val="none" w:sz="0" w:space="0" w:color="auto"/>
        <w:left w:val="none" w:sz="0" w:space="0" w:color="auto"/>
        <w:bottom w:val="none" w:sz="0" w:space="0" w:color="auto"/>
        <w:right w:val="none" w:sz="0" w:space="0" w:color="auto"/>
      </w:divBdr>
      <w:divsChild>
        <w:div w:id="165904253">
          <w:marLeft w:val="0"/>
          <w:marRight w:val="0"/>
          <w:marTop w:val="0"/>
          <w:marBottom w:val="0"/>
          <w:divBdr>
            <w:top w:val="single" w:sz="2" w:space="0" w:color="E3E3E3"/>
            <w:left w:val="single" w:sz="2" w:space="0" w:color="E3E3E3"/>
            <w:bottom w:val="single" w:sz="2" w:space="0" w:color="E3E3E3"/>
            <w:right w:val="single" w:sz="2" w:space="0" w:color="E3E3E3"/>
          </w:divBdr>
          <w:divsChild>
            <w:div w:id="114720607">
              <w:marLeft w:val="0"/>
              <w:marRight w:val="0"/>
              <w:marTop w:val="0"/>
              <w:marBottom w:val="0"/>
              <w:divBdr>
                <w:top w:val="single" w:sz="2" w:space="0" w:color="E3E3E3"/>
                <w:left w:val="single" w:sz="2" w:space="0" w:color="E3E3E3"/>
                <w:bottom w:val="single" w:sz="2" w:space="0" w:color="E3E3E3"/>
                <w:right w:val="single" w:sz="2" w:space="0" w:color="E3E3E3"/>
              </w:divBdr>
              <w:divsChild>
                <w:div w:id="117728867">
                  <w:marLeft w:val="0"/>
                  <w:marRight w:val="0"/>
                  <w:marTop w:val="0"/>
                  <w:marBottom w:val="0"/>
                  <w:divBdr>
                    <w:top w:val="single" w:sz="2" w:space="0" w:color="E3E3E3"/>
                    <w:left w:val="single" w:sz="2" w:space="0" w:color="E3E3E3"/>
                    <w:bottom w:val="single" w:sz="2" w:space="0" w:color="E3E3E3"/>
                    <w:right w:val="single" w:sz="2" w:space="0" w:color="E3E3E3"/>
                  </w:divBdr>
                  <w:divsChild>
                    <w:div w:id="696084928">
                      <w:marLeft w:val="0"/>
                      <w:marRight w:val="0"/>
                      <w:marTop w:val="0"/>
                      <w:marBottom w:val="0"/>
                      <w:divBdr>
                        <w:top w:val="single" w:sz="2" w:space="0" w:color="E3E3E3"/>
                        <w:left w:val="single" w:sz="2" w:space="0" w:color="E3E3E3"/>
                        <w:bottom w:val="single" w:sz="2" w:space="0" w:color="E3E3E3"/>
                        <w:right w:val="single" w:sz="2" w:space="0" w:color="E3E3E3"/>
                      </w:divBdr>
                      <w:divsChild>
                        <w:div w:id="1712723247">
                          <w:marLeft w:val="0"/>
                          <w:marRight w:val="0"/>
                          <w:marTop w:val="0"/>
                          <w:marBottom w:val="0"/>
                          <w:divBdr>
                            <w:top w:val="single" w:sz="2" w:space="0" w:color="E3E3E3"/>
                            <w:left w:val="single" w:sz="2" w:space="0" w:color="E3E3E3"/>
                            <w:bottom w:val="single" w:sz="2" w:space="0" w:color="E3E3E3"/>
                            <w:right w:val="single" w:sz="2" w:space="0" w:color="E3E3E3"/>
                          </w:divBdr>
                          <w:divsChild>
                            <w:div w:id="1377775629">
                              <w:marLeft w:val="0"/>
                              <w:marRight w:val="0"/>
                              <w:marTop w:val="100"/>
                              <w:marBottom w:val="100"/>
                              <w:divBdr>
                                <w:top w:val="single" w:sz="2" w:space="0" w:color="E3E3E3"/>
                                <w:left w:val="single" w:sz="2" w:space="0" w:color="E3E3E3"/>
                                <w:bottom w:val="single" w:sz="2" w:space="0" w:color="E3E3E3"/>
                                <w:right w:val="single" w:sz="2" w:space="0" w:color="E3E3E3"/>
                              </w:divBdr>
                              <w:divsChild>
                                <w:div w:id="1325550836">
                                  <w:marLeft w:val="0"/>
                                  <w:marRight w:val="0"/>
                                  <w:marTop w:val="0"/>
                                  <w:marBottom w:val="0"/>
                                  <w:divBdr>
                                    <w:top w:val="single" w:sz="2" w:space="0" w:color="E3E3E3"/>
                                    <w:left w:val="single" w:sz="2" w:space="0" w:color="E3E3E3"/>
                                    <w:bottom w:val="single" w:sz="2" w:space="0" w:color="E3E3E3"/>
                                    <w:right w:val="single" w:sz="2" w:space="0" w:color="E3E3E3"/>
                                  </w:divBdr>
                                  <w:divsChild>
                                    <w:div w:id="942301873">
                                      <w:marLeft w:val="0"/>
                                      <w:marRight w:val="0"/>
                                      <w:marTop w:val="0"/>
                                      <w:marBottom w:val="0"/>
                                      <w:divBdr>
                                        <w:top w:val="single" w:sz="2" w:space="0" w:color="E3E3E3"/>
                                        <w:left w:val="single" w:sz="2" w:space="0" w:color="E3E3E3"/>
                                        <w:bottom w:val="single" w:sz="2" w:space="0" w:color="E3E3E3"/>
                                        <w:right w:val="single" w:sz="2" w:space="0" w:color="E3E3E3"/>
                                      </w:divBdr>
                                      <w:divsChild>
                                        <w:div w:id="1038821247">
                                          <w:marLeft w:val="0"/>
                                          <w:marRight w:val="0"/>
                                          <w:marTop w:val="0"/>
                                          <w:marBottom w:val="0"/>
                                          <w:divBdr>
                                            <w:top w:val="single" w:sz="2" w:space="0" w:color="E3E3E3"/>
                                            <w:left w:val="single" w:sz="2" w:space="0" w:color="E3E3E3"/>
                                            <w:bottom w:val="single" w:sz="2" w:space="0" w:color="E3E3E3"/>
                                            <w:right w:val="single" w:sz="2" w:space="0" w:color="E3E3E3"/>
                                          </w:divBdr>
                                          <w:divsChild>
                                            <w:div w:id="1734036694">
                                              <w:marLeft w:val="0"/>
                                              <w:marRight w:val="0"/>
                                              <w:marTop w:val="0"/>
                                              <w:marBottom w:val="0"/>
                                              <w:divBdr>
                                                <w:top w:val="single" w:sz="2" w:space="0" w:color="E3E3E3"/>
                                                <w:left w:val="single" w:sz="2" w:space="0" w:color="E3E3E3"/>
                                                <w:bottom w:val="single" w:sz="2" w:space="0" w:color="E3E3E3"/>
                                                <w:right w:val="single" w:sz="2" w:space="0" w:color="E3E3E3"/>
                                              </w:divBdr>
                                              <w:divsChild>
                                                <w:div w:id="447314044">
                                                  <w:marLeft w:val="0"/>
                                                  <w:marRight w:val="0"/>
                                                  <w:marTop w:val="0"/>
                                                  <w:marBottom w:val="0"/>
                                                  <w:divBdr>
                                                    <w:top w:val="single" w:sz="2" w:space="0" w:color="E3E3E3"/>
                                                    <w:left w:val="single" w:sz="2" w:space="0" w:color="E3E3E3"/>
                                                    <w:bottom w:val="single" w:sz="2" w:space="0" w:color="E3E3E3"/>
                                                    <w:right w:val="single" w:sz="2" w:space="0" w:color="E3E3E3"/>
                                                  </w:divBdr>
                                                  <w:divsChild>
                                                    <w:div w:id="28111145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123472094">
          <w:marLeft w:val="0"/>
          <w:marRight w:val="0"/>
          <w:marTop w:val="0"/>
          <w:marBottom w:val="0"/>
          <w:divBdr>
            <w:top w:val="none" w:sz="0" w:space="0" w:color="auto"/>
            <w:left w:val="none" w:sz="0" w:space="0" w:color="auto"/>
            <w:bottom w:val="none" w:sz="0" w:space="0" w:color="auto"/>
            <w:right w:val="none" w:sz="0" w:space="0" w:color="auto"/>
          </w:divBdr>
        </w:div>
      </w:divsChild>
    </w:div>
    <w:div w:id="15979081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43</TotalTime>
  <Pages>31</Pages>
  <Words>12735</Words>
  <Characters>72594</Characters>
  <Application>Microsoft Office Word</Application>
  <DocSecurity>0</DocSecurity>
  <Lines>604</Lines>
  <Paragraphs>170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85159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Zhu, Jinsong</dc:creator>
  <cp:keywords/>
  <dc:description/>
  <cp:lastModifiedBy>Zhu, Jinsong</cp:lastModifiedBy>
  <cp:revision>15</cp:revision>
  <cp:lastPrinted>2024-09-13T19:26:00Z</cp:lastPrinted>
  <dcterms:created xsi:type="dcterms:W3CDTF">2024-11-05T13:11:00Z</dcterms:created>
  <dcterms:modified xsi:type="dcterms:W3CDTF">2024-11-05T14:14:00Z</dcterms:modified>
</cp:coreProperties>
</file>