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060F79"/>
    <w:p w:rsidR="00060F79" w:rsidRDefault="001C0941">
      <w:pPr>
        <w:jc w:val="center"/>
      </w:pPr>
      <w:r>
        <w:rPr>
          <w:b/>
          <w:color w:val="222222"/>
          <w:sz w:val="48"/>
        </w:rPr>
        <w:t>Exploring the Blacksburg Community Events Collection</w:t>
      </w:r>
    </w:p>
    <w:p w:rsidR="00060F79" w:rsidRDefault="00060F79">
      <w:pPr>
        <w:jc w:val="center"/>
      </w:pPr>
    </w:p>
    <w:p w:rsidR="00060F79" w:rsidRDefault="001C0941">
      <w:pPr>
        <w:jc w:val="center"/>
      </w:pPr>
      <w:r>
        <w:rPr>
          <w:color w:val="222222"/>
          <w:sz w:val="28"/>
        </w:rPr>
        <w:t xml:space="preserve">Team C: Stanislaw </w:t>
      </w:r>
      <w:proofErr w:type="spellStart"/>
      <w:r>
        <w:rPr>
          <w:color w:val="222222"/>
          <w:sz w:val="28"/>
        </w:rPr>
        <w:t>Antol</w:t>
      </w:r>
      <w:proofErr w:type="spellEnd"/>
      <w:r>
        <w:rPr>
          <w:color w:val="222222"/>
          <w:sz w:val="28"/>
        </w:rPr>
        <w:t xml:space="preserve">, </w:t>
      </w:r>
      <w:proofErr w:type="spellStart"/>
      <w:r>
        <w:rPr>
          <w:color w:val="222222"/>
          <w:sz w:val="28"/>
        </w:rPr>
        <w:t>Souleiman</w:t>
      </w:r>
      <w:proofErr w:type="spellEnd"/>
      <w:r>
        <w:rPr>
          <w:color w:val="222222"/>
          <w:sz w:val="28"/>
        </w:rPr>
        <w:t xml:space="preserve"> </w:t>
      </w:r>
      <w:proofErr w:type="spellStart"/>
      <w:r>
        <w:rPr>
          <w:color w:val="222222"/>
          <w:sz w:val="28"/>
        </w:rPr>
        <w:t>Ayoub</w:t>
      </w:r>
      <w:proofErr w:type="spellEnd"/>
      <w:r>
        <w:rPr>
          <w:color w:val="222222"/>
          <w:sz w:val="28"/>
        </w:rPr>
        <w:t xml:space="preserve">, Carlos </w:t>
      </w:r>
      <w:proofErr w:type="spellStart"/>
      <w:r>
        <w:rPr>
          <w:color w:val="222222"/>
          <w:sz w:val="28"/>
        </w:rPr>
        <w:t>Folgar</w:t>
      </w:r>
      <w:proofErr w:type="spellEnd"/>
      <w:r>
        <w:rPr>
          <w:color w:val="222222"/>
          <w:sz w:val="28"/>
        </w:rPr>
        <w:t>, Steve Smith</w:t>
      </w:r>
    </w:p>
    <w:p w:rsidR="00060F79" w:rsidRDefault="001C0941">
      <w:pPr>
        <w:jc w:val="center"/>
      </w:pPr>
      <w:r>
        <w:rPr>
          <w:color w:val="222222"/>
          <w:sz w:val="28"/>
        </w:rPr>
        <w:t>CS4984: Computational Linguistics</w:t>
      </w:r>
    </w:p>
    <w:p w:rsidR="00060F79" w:rsidRDefault="001C0941">
      <w:pPr>
        <w:jc w:val="center"/>
      </w:pPr>
      <w:r>
        <w:rPr>
          <w:color w:val="222222"/>
          <w:sz w:val="28"/>
        </w:rPr>
        <w:t>Virginia Tech, Blacksburg, Virginia, USA</w:t>
      </w:r>
    </w:p>
    <w:p w:rsidR="00060F79" w:rsidRDefault="001C0941">
      <w:pPr>
        <w:jc w:val="center"/>
      </w:pPr>
      <w:r>
        <w:rPr>
          <w:color w:val="222222"/>
          <w:sz w:val="28"/>
        </w:rPr>
        <w:t>2014-10-10</w:t>
      </w:r>
    </w:p>
    <w:p w:rsidR="00060F79" w:rsidRDefault="001C0941">
      <w:r>
        <w:br w:type="page"/>
      </w:r>
    </w:p>
    <w:p w:rsidR="00060F79" w:rsidRDefault="00060F79"/>
    <w:bookmarkStart w:id="0" w:name="h.dtffzlnhsf3n" w:colFirst="0" w:colLast="0" w:displacedByCustomXml="next"/>
    <w:bookmarkEnd w:id="0" w:displacedByCustomXml="next"/>
    <w:sdt>
      <w:sdtPr>
        <w:rPr>
          <w:rFonts w:asciiTheme="minorHAnsi" w:eastAsiaTheme="minorEastAsia" w:hAnsiTheme="minorHAnsi" w:cstheme="minorBidi"/>
          <w:b w:val="0"/>
          <w:bCs w:val="0"/>
          <w:smallCaps w:val="0"/>
          <w:color w:val="auto"/>
          <w:sz w:val="22"/>
          <w:szCs w:val="22"/>
        </w:rPr>
        <w:id w:val="-1539345956"/>
        <w:docPartObj>
          <w:docPartGallery w:val="Table of Contents"/>
          <w:docPartUnique/>
        </w:docPartObj>
      </w:sdtPr>
      <w:sdtEndPr>
        <w:rPr>
          <w:noProof/>
        </w:rPr>
      </w:sdtEndPr>
      <w:sdtContent>
        <w:p w:rsidR="001C0941" w:rsidRDefault="001C0941">
          <w:pPr>
            <w:pStyle w:val="TOCHeading"/>
          </w:pPr>
          <w:r>
            <w:t>Table of Contents</w:t>
          </w:r>
        </w:p>
        <w:p w:rsidR="00ED6948" w:rsidRDefault="001C0941">
          <w:pPr>
            <w:pStyle w:val="TOC1"/>
            <w:tabs>
              <w:tab w:val="left" w:pos="440"/>
              <w:tab w:val="right" w:leader="dot" w:pos="9350"/>
            </w:tabs>
            <w:rPr>
              <w:noProof/>
            </w:rPr>
          </w:pPr>
          <w:r>
            <w:fldChar w:fldCharType="begin"/>
          </w:r>
          <w:r>
            <w:instrText xml:space="preserve"> TOC \o "1-3" \h \z \u </w:instrText>
          </w:r>
          <w:r>
            <w:fldChar w:fldCharType="separate"/>
          </w:r>
          <w:hyperlink w:anchor="_Toc406252692" w:history="1">
            <w:r w:rsidR="00ED6948" w:rsidRPr="005B68D6">
              <w:rPr>
                <w:rStyle w:val="Hyperlink"/>
                <w:noProof/>
              </w:rPr>
              <w:t>2</w:t>
            </w:r>
            <w:r w:rsidR="00ED6948">
              <w:rPr>
                <w:noProof/>
              </w:rPr>
              <w:tab/>
            </w:r>
            <w:r w:rsidR="00ED6948" w:rsidRPr="005B68D6">
              <w:rPr>
                <w:rStyle w:val="Hyperlink"/>
                <w:noProof/>
              </w:rPr>
              <w:t>Executive Summary</w:t>
            </w:r>
            <w:r w:rsidR="00ED6948">
              <w:rPr>
                <w:noProof/>
                <w:webHidden/>
              </w:rPr>
              <w:tab/>
            </w:r>
            <w:r w:rsidR="00ED6948">
              <w:rPr>
                <w:noProof/>
                <w:webHidden/>
              </w:rPr>
              <w:fldChar w:fldCharType="begin"/>
            </w:r>
            <w:r w:rsidR="00ED6948">
              <w:rPr>
                <w:noProof/>
                <w:webHidden/>
              </w:rPr>
              <w:instrText xml:space="preserve"> PAGEREF _Toc406252692 \h </w:instrText>
            </w:r>
            <w:r w:rsidR="00ED6948">
              <w:rPr>
                <w:noProof/>
                <w:webHidden/>
              </w:rPr>
            </w:r>
            <w:r w:rsidR="00ED6948">
              <w:rPr>
                <w:noProof/>
                <w:webHidden/>
              </w:rPr>
              <w:fldChar w:fldCharType="separate"/>
            </w:r>
            <w:r w:rsidR="00ED6948">
              <w:rPr>
                <w:noProof/>
                <w:webHidden/>
              </w:rPr>
              <w:t>3</w:t>
            </w:r>
            <w:r w:rsidR="00ED6948">
              <w:rPr>
                <w:noProof/>
                <w:webHidden/>
              </w:rPr>
              <w:fldChar w:fldCharType="end"/>
            </w:r>
          </w:hyperlink>
        </w:p>
        <w:p w:rsidR="00ED6948" w:rsidRDefault="00E57CF9">
          <w:pPr>
            <w:pStyle w:val="TOC1"/>
            <w:tabs>
              <w:tab w:val="left" w:pos="440"/>
              <w:tab w:val="right" w:leader="dot" w:pos="9350"/>
            </w:tabs>
            <w:rPr>
              <w:noProof/>
            </w:rPr>
          </w:pPr>
          <w:hyperlink w:anchor="_Toc406252693" w:history="1">
            <w:r w:rsidR="00ED6948" w:rsidRPr="005B68D6">
              <w:rPr>
                <w:rStyle w:val="Hyperlink"/>
                <w:noProof/>
              </w:rPr>
              <w:t>3</w:t>
            </w:r>
            <w:r w:rsidR="00ED6948">
              <w:rPr>
                <w:noProof/>
              </w:rPr>
              <w:tab/>
            </w:r>
            <w:r w:rsidR="00ED6948" w:rsidRPr="005B68D6">
              <w:rPr>
                <w:rStyle w:val="Hyperlink"/>
                <w:noProof/>
              </w:rPr>
              <w:t>User’s Manual</w:t>
            </w:r>
            <w:r w:rsidR="00ED6948">
              <w:rPr>
                <w:noProof/>
                <w:webHidden/>
              </w:rPr>
              <w:tab/>
            </w:r>
            <w:r w:rsidR="00ED6948">
              <w:rPr>
                <w:noProof/>
                <w:webHidden/>
              </w:rPr>
              <w:fldChar w:fldCharType="begin"/>
            </w:r>
            <w:r w:rsidR="00ED6948">
              <w:rPr>
                <w:noProof/>
                <w:webHidden/>
              </w:rPr>
              <w:instrText xml:space="preserve"> PAGEREF _Toc406252693 \h </w:instrText>
            </w:r>
            <w:r w:rsidR="00ED6948">
              <w:rPr>
                <w:noProof/>
                <w:webHidden/>
              </w:rPr>
            </w:r>
            <w:r w:rsidR="00ED6948">
              <w:rPr>
                <w:noProof/>
                <w:webHidden/>
              </w:rPr>
              <w:fldChar w:fldCharType="separate"/>
            </w:r>
            <w:r w:rsidR="00ED6948">
              <w:rPr>
                <w:noProof/>
                <w:webHidden/>
              </w:rPr>
              <w:t>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4" w:history="1">
            <w:r w:rsidR="00ED6948" w:rsidRPr="005B68D6">
              <w:rPr>
                <w:rStyle w:val="Hyperlink"/>
                <w:noProof/>
              </w:rPr>
              <w:t>3.1</w:t>
            </w:r>
            <w:r w:rsidR="00ED6948">
              <w:rPr>
                <w:noProof/>
              </w:rPr>
              <w:tab/>
            </w:r>
            <w:r w:rsidR="00ED6948" w:rsidRPr="005B68D6">
              <w:rPr>
                <w:rStyle w:val="Hyperlink"/>
                <w:noProof/>
              </w:rPr>
              <w:t>Collection Filtering</w:t>
            </w:r>
            <w:r w:rsidR="00ED6948">
              <w:rPr>
                <w:noProof/>
                <w:webHidden/>
              </w:rPr>
              <w:tab/>
            </w:r>
            <w:r w:rsidR="00ED6948">
              <w:rPr>
                <w:noProof/>
                <w:webHidden/>
              </w:rPr>
              <w:fldChar w:fldCharType="begin"/>
            </w:r>
            <w:r w:rsidR="00ED6948">
              <w:rPr>
                <w:noProof/>
                <w:webHidden/>
              </w:rPr>
              <w:instrText xml:space="preserve"> PAGEREF _Toc406252694 \h </w:instrText>
            </w:r>
            <w:r w:rsidR="00ED6948">
              <w:rPr>
                <w:noProof/>
                <w:webHidden/>
              </w:rPr>
            </w:r>
            <w:r w:rsidR="00ED6948">
              <w:rPr>
                <w:noProof/>
                <w:webHidden/>
              </w:rPr>
              <w:fldChar w:fldCharType="separate"/>
            </w:r>
            <w:r w:rsidR="00ED6948">
              <w:rPr>
                <w:noProof/>
                <w:webHidden/>
              </w:rPr>
              <w:t>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5" w:history="1">
            <w:r w:rsidR="00ED6948" w:rsidRPr="005B68D6">
              <w:rPr>
                <w:rStyle w:val="Hyperlink"/>
                <w:noProof/>
              </w:rPr>
              <w:t>3.2</w:t>
            </w:r>
            <w:r w:rsidR="00ED6948">
              <w:rPr>
                <w:noProof/>
              </w:rPr>
              <w:tab/>
            </w:r>
            <w:r w:rsidR="00ED6948" w:rsidRPr="005B68D6">
              <w:rPr>
                <w:rStyle w:val="Hyperlink"/>
                <w:noProof/>
              </w:rPr>
              <w:t>Cleaning Up Sentences</w:t>
            </w:r>
            <w:r w:rsidR="00ED6948">
              <w:rPr>
                <w:noProof/>
                <w:webHidden/>
              </w:rPr>
              <w:tab/>
            </w:r>
            <w:r w:rsidR="00ED6948">
              <w:rPr>
                <w:noProof/>
                <w:webHidden/>
              </w:rPr>
              <w:fldChar w:fldCharType="begin"/>
            </w:r>
            <w:r w:rsidR="00ED6948">
              <w:rPr>
                <w:noProof/>
                <w:webHidden/>
              </w:rPr>
              <w:instrText xml:space="preserve"> PAGEREF _Toc406252695 \h </w:instrText>
            </w:r>
            <w:r w:rsidR="00ED6948">
              <w:rPr>
                <w:noProof/>
                <w:webHidden/>
              </w:rPr>
            </w:r>
            <w:r w:rsidR="00ED6948">
              <w:rPr>
                <w:noProof/>
                <w:webHidden/>
              </w:rPr>
              <w:fldChar w:fldCharType="separate"/>
            </w:r>
            <w:r w:rsidR="00ED6948">
              <w:rPr>
                <w:noProof/>
                <w:webHidden/>
              </w:rPr>
              <w:t>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6" w:history="1">
            <w:r w:rsidR="00ED6948" w:rsidRPr="005B68D6">
              <w:rPr>
                <w:rStyle w:val="Hyperlink"/>
                <w:noProof/>
              </w:rPr>
              <w:t>3.3</w:t>
            </w:r>
            <w:r w:rsidR="00ED6948">
              <w:rPr>
                <w:noProof/>
              </w:rPr>
              <w:tab/>
            </w:r>
            <w:r w:rsidR="00ED6948" w:rsidRPr="005B68D6">
              <w:rPr>
                <w:rStyle w:val="Hyperlink"/>
                <w:noProof/>
              </w:rPr>
              <w:t>Skipping Relevance Classification</w:t>
            </w:r>
            <w:r w:rsidR="00ED6948">
              <w:rPr>
                <w:noProof/>
                <w:webHidden/>
              </w:rPr>
              <w:tab/>
            </w:r>
            <w:r w:rsidR="00ED6948">
              <w:rPr>
                <w:noProof/>
                <w:webHidden/>
              </w:rPr>
              <w:fldChar w:fldCharType="begin"/>
            </w:r>
            <w:r w:rsidR="00ED6948">
              <w:rPr>
                <w:noProof/>
                <w:webHidden/>
              </w:rPr>
              <w:instrText xml:space="preserve"> PAGEREF _Toc406252696 \h </w:instrText>
            </w:r>
            <w:r w:rsidR="00ED6948">
              <w:rPr>
                <w:noProof/>
                <w:webHidden/>
              </w:rPr>
            </w:r>
            <w:r w:rsidR="00ED6948">
              <w:rPr>
                <w:noProof/>
                <w:webHidden/>
              </w:rPr>
              <w:fldChar w:fldCharType="separate"/>
            </w:r>
            <w:r w:rsidR="00ED6948">
              <w:rPr>
                <w:noProof/>
                <w:webHidden/>
              </w:rPr>
              <w:t>5</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7" w:history="1">
            <w:r w:rsidR="00ED6948" w:rsidRPr="005B68D6">
              <w:rPr>
                <w:rStyle w:val="Hyperlink"/>
                <w:noProof/>
              </w:rPr>
              <w:t>3.4</w:t>
            </w:r>
            <w:r w:rsidR="00ED6948">
              <w:rPr>
                <w:noProof/>
              </w:rPr>
              <w:tab/>
            </w:r>
            <w:r w:rsidR="00ED6948" w:rsidRPr="005B68D6">
              <w:rPr>
                <w:rStyle w:val="Hyperlink"/>
                <w:noProof/>
              </w:rPr>
              <w:t>The Hierarchical Clustering Approach</w:t>
            </w:r>
            <w:r w:rsidR="00ED6948">
              <w:rPr>
                <w:noProof/>
                <w:webHidden/>
              </w:rPr>
              <w:tab/>
            </w:r>
            <w:r w:rsidR="00ED6948">
              <w:rPr>
                <w:noProof/>
                <w:webHidden/>
              </w:rPr>
              <w:fldChar w:fldCharType="begin"/>
            </w:r>
            <w:r w:rsidR="00ED6948">
              <w:rPr>
                <w:noProof/>
                <w:webHidden/>
              </w:rPr>
              <w:instrText xml:space="preserve"> PAGEREF _Toc406252697 \h </w:instrText>
            </w:r>
            <w:r w:rsidR="00ED6948">
              <w:rPr>
                <w:noProof/>
                <w:webHidden/>
              </w:rPr>
            </w:r>
            <w:r w:rsidR="00ED6948">
              <w:rPr>
                <w:noProof/>
                <w:webHidden/>
              </w:rPr>
              <w:fldChar w:fldCharType="separate"/>
            </w:r>
            <w:r w:rsidR="00ED6948">
              <w:rPr>
                <w:noProof/>
                <w:webHidden/>
              </w:rPr>
              <w:t>5</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8" w:history="1">
            <w:r w:rsidR="00ED6948" w:rsidRPr="005B68D6">
              <w:rPr>
                <w:rStyle w:val="Hyperlink"/>
                <w:noProof/>
              </w:rPr>
              <w:t>3.5</w:t>
            </w:r>
            <w:r w:rsidR="00ED6948">
              <w:rPr>
                <w:noProof/>
              </w:rPr>
              <w:tab/>
            </w:r>
            <w:r w:rsidR="00ED6948" w:rsidRPr="005B68D6">
              <w:rPr>
                <w:rStyle w:val="Hyperlink"/>
                <w:noProof/>
              </w:rPr>
              <w:t>Generating Sentential Summaries</w:t>
            </w:r>
            <w:r w:rsidR="00ED6948">
              <w:rPr>
                <w:noProof/>
                <w:webHidden/>
              </w:rPr>
              <w:tab/>
            </w:r>
            <w:r w:rsidR="00ED6948">
              <w:rPr>
                <w:noProof/>
                <w:webHidden/>
              </w:rPr>
              <w:fldChar w:fldCharType="begin"/>
            </w:r>
            <w:r w:rsidR="00ED6948">
              <w:rPr>
                <w:noProof/>
                <w:webHidden/>
              </w:rPr>
              <w:instrText xml:space="preserve"> PAGEREF _Toc406252698 \h </w:instrText>
            </w:r>
            <w:r w:rsidR="00ED6948">
              <w:rPr>
                <w:noProof/>
                <w:webHidden/>
              </w:rPr>
            </w:r>
            <w:r w:rsidR="00ED6948">
              <w:rPr>
                <w:noProof/>
                <w:webHidden/>
              </w:rPr>
              <w:fldChar w:fldCharType="separate"/>
            </w:r>
            <w:r w:rsidR="00ED6948">
              <w:rPr>
                <w:noProof/>
                <w:webHidden/>
              </w:rPr>
              <w:t>8</w:t>
            </w:r>
            <w:r w:rsidR="00ED6948">
              <w:rPr>
                <w:noProof/>
                <w:webHidden/>
              </w:rPr>
              <w:fldChar w:fldCharType="end"/>
            </w:r>
          </w:hyperlink>
        </w:p>
        <w:p w:rsidR="00ED6948" w:rsidRDefault="00E57CF9">
          <w:pPr>
            <w:pStyle w:val="TOC2"/>
            <w:tabs>
              <w:tab w:val="left" w:pos="880"/>
              <w:tab w:val="right" w:leader="dot" w:pos="9350"/>
            </w:tabs>
            <w:rPr>
              <w:noProof/>
            </w:rPr>
          </w:pPr>
          <w:hyperlink w:anchor="_Toc406252699" w:history="1">
            <w:r w:rsidR="00ED6948" w:rsidRPr="005B68D6">
              <w:rPr>
                <w:rStyle w:val="Hyperlink"/>
                <w:noProof/>
              </w:rPr>
              <w:t>3.6</w:t>
            </w:r>
            <w:r w:rsidR="00ED6948">
              <w:rPr>
                <w:noProof/>
              </w:rPr>
              <w:tab/>
            </w:r>
            <w:r w:rsidR="00ED6948" w:rsidRPr="005B68D6">
              <w:rPr>
                <w:rStyle w:val="Hyperlink"/>
                <w:noProof/>
              </w:rPr>
              <w:t>Results Discussion</w:t>
            </w:r>
            <w:r w:rsidR="00ED6948">
              <w:rPr>
                <w:noProof/>
                <w:webHidden/>
              </w:rPr>
              <w:tab/>
            </w:r>
            <w:r w:rsidR="00ED6948">
              <w:rPr>
                <w:noProof/>
                <w:webHidden/>
              </w:rPr>
              <w:fldChar w:fldCharType="begin"/>
            </w:r>
            <w:r w:rsidR="00ED6948">
              <w:rPr>
                <w:noProof/>
                <w:webHidden/>
              </w:rPr>
              <w:instrText xml:space="preserve"> PAGEREF _Toc406252699 \h </w:instrText>
            </w:r>
            <w:r w:rsidR="00ED6948">
              <w:rPr>
                <w:noProof/>
                <w:webHidden/>
              </w:rPr>
            </w:r>
            <w:r w:rsidR="00ED6948">
              <w:rPr>
                <w:noProof/>
                <w:webHidden/>
              </w:rPr>
              <w:fldChar w:fldCharType="separate"/>
            </w:r>
            <w:r w:rsidR="00ED6948">
              <w:rPr>
                <w:noProof/>
                <w:webHidden/>
              </w:rPr>
              <w:t>9</w:t>
            </w:r>
            <w:r w:rsidR="00ED6948">
              <w:rPr>
                <w:noProof/>
                <w:webHidden/>
              </w:rPr>
              <w:fldChar w:fldCharType="end"/>
            </w:r>
          </w:hyperlink>
        </w:p>
        <w:p w:rsidR="00ED6948" w:rsidRDefault="00E57CF9">
          <w:pPr>
            <w:pStyle w:val="TOC1"/>
            <w:tabs>
              <w:tab w:val="left" w:pos="440"/>
              <w:tab w:val="right" w:leader="dot" w:pos="9350"/>
            </w:tabs>
            <w:rPr>
              <w:noProof/>
            </w:rPr>
          </w:pPr>
          <w:hyperlink w:anchor="_Toc406252700" w:history="1">
            <w:r w:rsidR="00ED6948" w:rsidRPr="005B68D6">
              <w:rPr>
                <w:rStyle w:val="Hyperlink"/>
                <w:noProof/>
              </w:rPr>
              <w:t>4</w:t>
            </w:r>
            <w:r w:rsidR="00ED6948">
              <w:rPr>
                <w:noProof/>
              </w:rPr>
              <w:tab/>
            </w:r>
            <w:r w:rsidR="00ED6948" w:rsidRPr="005B68D6">
              <w:rPr>
                <w:rStyle w:val="Hyperlink"/>
                <w:noProof/>
              </w:rPr>
              <w:t>Lessons Learned</w:t>
            </w:r>
            <w:r w:rsidR="00ED6948">
              <w:rPr>
                <w:noProof/>
                <w:webHidden/>
              </w:rPr>
              <w:tab/>
            </w:r>
            <w:r w:rsidR="00ED6948">
              <w:rPr>
                <w:noProof/>
                <w:webHidden/>
              </w:rPr>
              <w:fldChar w:fldCharType="begin"/>
            </w:r>
            <w:r w:rsidR="00ED6948">
              <w:rPr>
                <w:noProof/>
                <w:webHidden/>
              </w:rPr>
              <w:instrText xml:space="preserve"> PAGEREF _Toc406252700 \h </w:instrText>
            </w:r>
            <w:r w:rsidR="00ED6948">
              <w:rPr>
                <w:noProof/>
                <w:webHidden/>
              </w:rPr>
            </w:r>
            <w:r w:rsidR="00ED6948">
              <w:rPr>
                <w:noProof/>
                <w:webHidden/>
              </w:rPr>
              <w:fldChar w:fldCharType="separate"/>
            </w:r>
            <w:r w:rsidR="00ED6948">
              <w:rPr>
                <w:noProof/>
                <w:webHidden/>
              </w:rPr>
              <w:t>10</w:t>
            </w:r>
            <w:r w:rsidR="00ED6948">
              <w:rPr>
                <w:noProof/>
                <w:webHidden/>
              </w:rPr>
              <w:fldChar w:fldCharType="end"/>
            </w:r>
          </w:hyperlink>
        </w:p>
        <w:p w:rsidR="00ED6948" w:rsidRDefault="00E57CF9">
          <w:pPr>
            <w:pStyle w:val="TOC1"/>
            <w:tabs>
              <w:tab w:val="left" w:pos="440"/>
              <w:tab w:val="right" w:leader="dot" w:pos="9350"/>
            </w:tabs>
            <w:rPr>
              <w:noProof/>
            </w:rPr>
          </w:pPr>
          <w:hyperlink w:anchor="_Toc406252701" w:history="1">
            <w:r w:rsidR="00ED6948" w:rsidRPr="005B68D6">
              <w:rPr>
                <w:rStyle w:val="Hyperlink"/>
                <w:noProof/>
              </w:rPr>
              <w:t>5</w:t>
            </w:r>
            <w:r w:rsidR="00ED6948">
              <w:rPr>
                <w:noProof/>
              </w:rPr>
              <w:tab/>
            </w:r>
            <w:r w:rsidR="00ED6948" w:rsidRPr="005B68D6">
              <w:rPr>
                <w:rStyle w:val="Hyperlink"/>
                <w:noProof/>
              </w:rPr>
              <w:t>Future Work</w:t>
            </w:r>
            <w:r w:rsidR="00ED6948">
              <w:rPr>
                <w:noProof/>
                <w:webHidden/>
              </w:rPr>
              <w:tab/>
            </w:r>
            <w:r w:rsidR="00ED6948">
              <w:rPr>
                <w:noProof/>
                <w:webHidden/>
              </w:rPr>
              <w:fldChar w:fldCharType="begin"/>
            </w:r>
            <w:r w:rsidR="00ED6948">
              <w:rPr>
                <w:noProof/>
                <w:webHidden/>
              </w:rPr>
              <w:instrText xml:space="preserve"> PAGEREF _Toc406252701 \h </w:instrText>
            </w:r>
            <w:r w:rsidR="00ED6948">
              <w:rPr>
                <w:noProof/>
                <w:webHidden/>
              </w:rPr>
            </w:r>
            <w:r w:rsidR="00ED6948">
              <w:rPr>
                <w:noProof/>
                <w:webHidden/>
              </w:rPr>
              <w:fldChar w:fldCharType="separate"/>
            </w:r>
            <w:r w:rsidR="00ED6948">
              <w:rPr>
                <w:noProof/>
                <w:webHidden/>
              </w:rPr>
              <w:t>11</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02" w:history="1">
            <w:r w:rsidR="00ED6948" w:rsidRPr="005B68D6">
              <w:rPr>
                <w:rStyle w:val="Hyperlink"/>
                <w:noProof/>
              </w:rPr>
              <w:t>5.1</w:t>
            </w:r>
            <w:r w:rsidR="00ED6948">
              <w:rPr>
                <w:noProof/>
              </w:rPr>
              <w:tab/>
            </w:r>
            <w:r w:rsidR="00ED6948" w:rsidRPr="005B68D6">
              <w:rPr>
                <w:rStyle w:val="Hyperlink"/>
                <w:noProof/>
              </w:rPr>
              <w:t>Sentence Splitting</w:t>
            </w:r>
            <w:r w:rsidR="00ED6948">
              <w:rPr>
                <w:noProof/>
                <w:webHidden/>
              </w:rPr>
              <w:tab/>
            </w:r>
            <w:r w:rsidR="00ED6948">
              <w:rPr>
                <w:noProof/>
                <w:webHidden/>
              </w:rPr>
              <w:fldChar w:fldCharType="begin"/>
            </w:r>
            <w:r w:rsidR="00ED6948">
              <w:rPr>
                <w:noProof/>
                <w:webHidden/>
              </w:rPr>
              <w:instrText xml:space="preserve"> PAGEREF _Toc406252702 \h </w:instrText>
            </w:r>
            <w:r w:rsidR="00ED6948">
              <w:rPr>
                <w:noProof/>
                <w:webHidden/>
              </w:rPr>
            </w:r>
            <w:r w:rsidR="00ED6948">
              <w:rPr>
                <w:noProof/>
                <w:webHidden/>
              </w:rPr>
              <w:fldChar w:fldCharType="separate"/>
            </w:r>
            <w:r w:rsidR="00ED6948">
              <w:rPr>
                <w:noProof/>
                <w:webHidden/>
              </w:rPr>
              <w:t>11</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03" w:history="1">
            <w:r w:rsidR="00ED6948" w:rsidRPr="005B68D6">
              <w:rPr>
                <w:rStyle w:val="Hyperlink"/>
                <w:noProof/>
              </w:rPr>
              <w:t>5.2</w:t>
            </w:r>
            <w:r w:rsidR="00ED6948">
              <w:rPr>
                <w:noProof/>
              </w:rPr>
              <w:tab/>
            </w:r>
            <w:r w:rsidR="00ED6948" w:rsidRPr="005B68D6">
              <w:rPr>
                <w:rStyle w:val="Hyperlink"/>
                <w:noProof/>
              </w:rPr>
              <w:t>Classification of Bad Documents</w:t>
            </w:r>
            <w:r w:rsidR="00ED6948">
              <w:rPr>
                <w:noProof/>
                <w:webHidden/>
              </w:rPr>
              <w:tab/>
            </w:r>
            <w:r w:rsidR="00ED6948">
              <w:rPr>
                <w:noProof/>
                <w:webHidden/>
              </w:rPr>
              <w:fldChar w:fldCharType="begin"/>
            </w:r>
            <w:r w:rsidR="00ED6948">
              <w:rPr>
                <w:noProof/>
                <w:webHidden/>
              </w:rPr>
              <w:instrText xml:space="preserve"> PAGEREF _Toc406252703 \h </w:instrText>
            </w:r>
            <w:r w:rsidR="00ED6948">
              <w:rPr>
                <w:noProof/>
                <w:webHidden/>
              </w:rPr>
            </w:r>
            <w:r w:rsidR="00ED6948">
              <w:rPr>
                <w:noProof/>
                <w:webHidden/>
              </w:rPr>
              <w:fldChar w:fldCharType="separate"/>
            </w:r>
            <w:r w:rsidR="00ED6948">
              <w:rPr>
                <w:noProof/>
                <w:webHidden/>
              </w:rPr>
              <w:t>11</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04" w:history="1">
            <w:r w:rsidR="00ED6948" w:rsidRPr="005B68D6">
              <w:rPr>
                <w:rStyle w:val="Hyperlink"/>
                <w:noProof/>
              </w:rPr>
              <w:t>5.3</w:t>
            </w:r>
            <w:r w:rsidR="00ED6948">
              <w:rPr>
                <w:noProof/>
              </w:rPr>
              <w:tab/>
            </w:r>
            <w:r w:rsidR="00ED6948" w:rsidRPr="005B68D6">
              <w:rPr>
                <w:rStyle w:val="Hyperlink"/>
                <w:noProof/>
              </w:rPr>
              <w:t>Hierarchical Clustering Approach</w:t>
            </w:r>
            <w:r w:rsidR="00ED6948">
              <w:rPr>
                <w:noProof/>
                <w:webHidden/>
              </w:rPr>
              <w:tab/>
            </w:r>
            <w:r w:rsidR="00ED6948">
              <w:rPr>
                <w:noProof/>
                <w:webHidden/>
              </w:rPr>
              <w:fldChar w:fldCharType="begin"/>
            </w:r>
            <w:r w:rsidR="00ED6948">
              <w:rPr>
                <w:noProof/>
                <w:webHidden/>
              </w:rPr>
              <w:instrText xml:space="preserve"> PAGEREF _Toc406252704 \h </w:instrText>
            </w:r>
            <w:r w:rsidR="00ED6948">
              <w:rPr>
                <w:noProof/>
                <w:webHidden/>
              </w:rPr>
            </w:r>
            <w:r w:rsidR="00ED6948">
              <w:rPr>
                <w:noProof/>
                <w:webHidden/>
              </w:rPr>
              <w:fldChar w:fldCharType="separate"/>
            </w:r>
            <w:r w:rsidR="00ED6948">
              <w:rPr>
                <w:noProof/>
                <w:webHidden/>
              </w:rPr>
              <w:t>11</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05" w:history="1">
            <w:r w:rsidR="00ED6948" w:rsidRPr="005B68D6">
              <w:rPr>
                <w:rStyle w:val="Hyperlink"/>
                <w:noProof/>
              </w:rPr>
              <w:t>5.4</w:t>
            </w:r>
            <w:r w:rsidR="00ED6948">
              <w:rPr>
                <w:noProof/>
              </w:rPr>
              <w:tab/>
            </w:r>
            <w:r w:rsidR="00ED6948" w:rsidRPr="005B68D6">
              <w:rPr>
                <w:rStyle w:val="Hyperlink"/>
                <w:noProof/>
              </w:rPr>
              <w:t>Sentence Generation</w:t>
            </w:r>
            <w:r w:rsidR="00ED6948">
              <w:rPr>
                <w:noProof/>
                <w:webHidden/>
              </w:rPr>
              <w:tab/>
            </w:r>
            <w:r w:rsidR="00ED6948">
              <w:rPr>
                <w:noProof/>
                <w:webHidden/>
              </w:rPr>
              <w:fldChar w:fldCharType="begin"/>
            </w:r>
            <w:r w:rsidR="00ED6948">
              <w:rPr>
                <w:noProof/>
                <w:webHidden/>
              </w:rPr>
              <w:instrText xml:space="preserve"> PAGEREF _Toc406252705 \h </w:instrText>
            </w:r>
            <w:r w:rsidR="00ED6948">
              <w:rPr>
                <w:noProof/>
                <w:webHidden/>
              </w:rPr>
            </w:r>
            <w:r w:rsidR="00ED6948">
              <w:rPr>
                <w:noProof/>
                <w:webHidden/>
              </w:rPr>
              <w:fldChar w:fldCharType="separate"/>
            </w:r>
            <w:r w:rsidR="00ED6948">
              <w:rPr>
                <w:noProof/>
                <w:webHidden/>
              </w:rPr>
              <w:t>12</w:t>
            </w:r>
            <w:r w:rsidR="00ED6948">
              <w:rPr>
                <w:noProof/>
                <w:webHidden/>
              </w:rPr>
              <w:fldChar w:fldCharType="end"/>
            </w:r>
          </w:hyperlink>
        </w:p>
        <w:p w:rsidR="00ED6948" w:rsidRDefault="00E57CF9">
          <w:pPr>
            <w:pStyle w:val="TOC1"/>
            <w:tabs>
              <w:tab w:val="left" w:pos="440"/>
              <w:tab w:val="right" w:leader="dot" w:pos="9350"/>
            </w:tabs>
            <w:rPr>
              <w:noProof/>
            </w:rPr>
          </w:pPr>
          <w:hyperlink w:anchor="_Toc406252706" w:history="1">
            <w:r w:rsidR="00ED6948" w:rsidRPr="005B68D6">
              <w:rPr>
                <w:rStyle w:val="Hyperlink"/>
                <w:noProof/>
              </w:rPr>
              <w:t>6</w:t>
            </w:r>
            <w:r w:rsidR="00ED6948">
              <w:rPr>
                <w:noProof/>
              </w:rPr>
              <w:tab/>
            </w:r>
            <w:r w:rsidR="00ED6948" w:rsidRPr="005B68D6">
              <w:rPr>
                <w:rStyle w:val="Hyperlink"/>
                <w:noProof/>
              </w:rPr>
              <w:t>Acknowledgements</w:t>
            </w:r>
            <w:r w:rsidR="00ED6948">
              <w:rPr>
                <w:noProof/>
                <w:webHidden/>
              </w:rPr>
              <w:tab/>
            </w:r>
            <w:r w:rsidR="00ED6948">
              <w:rPr>
                <w:noProof/>
                <w:webHidden/>
              </w:rPr>
              <w:fldChar w:fldCharType="begin"/>
            </w:r>
            <w:r w:rsidR="00ED6948">
              <w:rPr>
                <w:noProof/>
                <w:webHidden/>
              </w:rPr>
              <w:instrText xml:space="preserve"> PAGEREF _Toc406252706 \h </w:instrText>
            </w:r>
            <w:r w:rsidR="00ED6948">
              <w:rPr>
                <w:noProof/>
                <w:webHidden/>
              </w:rPr>
            </w:r>
            <w:r w:rsidR="00ED6948">
              <w:rPr>
                <w:noProof/>
                <w:webHidden/>
              </w:rPr>
              <w:fldChar w:fldCharType="separate"/>
            </w:r>
            <w:r w:rsidR="00ED6948">
              <w:rPr>
                <w:noProof/>
                <w:webHidden/>
              </w:rPr>
              <w:t>13</w:t>
            </w:r>
            <w:r w:rsidR="00ED6948">
              <w:rPr>
                <w:noProof/>
                <w:webHidden/>
              </w:rPr>
              <w:fldChar w:fldCharType="end"/>
            </w:r>
          </w:hyperlink>
        </w:p>
        <w:p w:rsidR="00ED6948" w:rsidRDefault="00E57CF9">
          <w:pPr>
            <w:pStyle w:val="TOC1"/>
            <w:tabs>
              <w:tab w:val="left" w:pos="440"/>
              <w:tab w:val="right" w:leader="dot" w:pos="9350"/>
            </w:tabs>
            <w:rPr>
              <w:noProof/>
            </w:rPr>
          </w:pPr>
          <w:hyperlink w:anchor="_Toc406252707" w:history="1">
            <w:r w:rsidR="00ED6948" w:rsidRPr="005B68D6">
              <w:rPr>
                <w:rStyle w:val="Hyperlink"/>
                <w:noProof/>
              </w:rPr>
              <w:t>7</w:t>
            </w:r>
            <w:r w:rsidR="00ED6948">
              <w:rPr>
                <w:noProof/>
              </w:rPr>
              <w:tab/>
            </w:r>
            <w:r w:rsidR="00ED6948" w:rsidRPr="005B68D6">
              <w:rPr>
                <w:rStyle w:val="Hyperlink"/>
                <w:noProof/>
              </w:rPr>
              <w:t>References</w:t>
            </w:r>
            <w:r w:rsidR="00ED6948">
              <w:rPr>
                <w:noProof/>
                <w:webHidden/>
              </w:rPr>
              <w:tab/>
            </w:r>
            <w:r w:rsidR="00ED6948">
              <w:rPr>
                <w:noProof/>
                <w:webHidden/>
              </w:rPr>
              <w:fldChar w:fldCharType="begin"/>
            </w:r>
            <w:r w:rsidR="00ED6948">
              <w:rPr>
                <w:noProof/>
                <w:webHidden/>
              </w:rPr>
              <w:instrText xml:space="preserve"> PAGEREF _Toc406252707 \h </w:instrText>
            </w:r>
            <w:r w:rsidR="00ED6948">
              <w:rPr>
                <w:noProof/>
                <w:webHidden/>
              </w:rPr>
            </w:r>
            <w:r w:rsidR="00ED6948">
              <w:rPr>
                <w:noProof/>
                <w:webHidden/>
              </w:rPr>
              <w:fldChar w:fldCharType="separate"/>
            </w:r>
            <w:r w:rsidR="00ED6948">
              <w:rPr>
                <w:noProof/>
                <w:webHidden/>
              </w:rPr>
              <w:t>14</w:t>
            </w:r>
            <w:r w:rsidR="00ED6948">
              <w:rPr>
                <w:noProof/>
                <w:webHidden/>
              </w:rPr>
              <w:fldChar w:fldCharType="end"/>
            </w:r>
          </w:hyperlink>
        </w:p>
        <w:p w:rsidR="00ED6948" w:rsidRDefault="00E57CF9">
          <w:pPr>
            <w:pStyle w:val="TOC1"/>
            <w:tabs>
              <w:tab w:val="left" w:pos="440"/>
              <w:tab w:val="right" w:leader="dot" w:pos="9350"/>
            </w:tabs>
            <w:rPr>
              <w:noProof/>
            </w:rPr>
          </w:pPr>
          <w:hyperlink w:anchor="_Toc406252708" w:history="1">
            <w:r w:rsidR="00ED6948" w:rsidRPr="005B68D6">
              <w:rPr>
                <w:rStyle w:val="Hyperlink"/>
                <w:noProof/>
              </w:rPr>
              <w:t>8</w:t>
            </w:r>
            <w:r w:rsidR="00ED6948">
              <w:rPr>
                <w:noProof/>
              </w:rPr>
              <w:tab/>
            </w:r>
            <w:r w:rsidR="00ED6948" w:rsidRPr="005B68D6">
              <w:rPr>
                <w:rStyle w:val="Hyperlink"/>
                <w:noProof/>
              </w:rPr>
              <w:t>Appendix A: Developer’s Manual</w:t>
            </w:r>
            <w:r w:rsidR="00ED6948">
              <w:rPr>
                <w:noProof/>
                <w:webHidden/>
              </w:rPr>
              <w:tab/>
            </w:r>
            <w:r w:rsidR="00ED6948">
              <w:rPr>
                <w:noProof/>
                <w:webHidden/>
              </w:rPr>
              <w:fldChar w:fldCharType="begin"/>
            </w:r>
            <w:r w:rsidR="00ED6948">
              <w:rPr>
                <w:noProof/>
                <w:webHidden/>
              </w:rPr>
              <w:instrText xml:space="preserve"> PAGEREF _Toc406252708 \h </w:instrText>
            </w:r>
            <w:r w:rsidR="00ED6948">
              <w:rPr>
                <w:noProof/>
                <w:webHidden/>
              </w:rPr>
            </w:r>
            <w:r w:rsidR="00ED6948">
              <w:rPr>
                <w:noProof/>
                <w:webHidden/>
              </w:rPr>
              <w:fldChar w:fldCharType="separate"/>
            </w:r>
            <w:r w:rsidR="00ED6948">
              <w:rPr>
                <w:noProof/>
                <w:webHidden/>
              </w:rPr>
              <w:t>14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09" w:history="1">
            <w:r w:rsidR="00ED6948" w:rsidRPr="005B68D6">
              <w:rPr>
                <w:rStyle w:val="Hyperlink"/>
                <w:noProof/>
              </w:rPr>
              <w:t>8.1</w:t>
            </w:r>
            <w:r w:rsidR="00ED6948">
              <w:rPr>
                <w:noProof/>
              </w:rPr>
              <w:tab/>
            </w:r>
            <w:r w:rsidR="00ED6948" w:rsidRPr="005B68D6">
              <w:rPr>
                <w:rStyle w:val="Hyperlink"/>
                <w:noProof/>
              </w:rPr>
              <w:t>Appendix A.1: Table of Figures</w:t>
            </w:r>
            <w:r w:rsidR="00ED6948">
              <w:rPr>
                <w:noProof/>
                <w:webHidden/>
              </w:rPr>
              <w:tab/>
            </w:r>
            <w:r w:rsidR="00ED6948">
              <w:rPr>
                <w:noProof/>
                <w:webHidden/>
              </w:rPr>
              <w:fldChar w:fldCharType="begin"/>
            </w:r>
            <w:r w:rsidR="00ED6948">
              <w:rPr>
                <w:noProof/>
                <w:webHidden/>
              </w:rPr>
              <w:instrText xml:space="preserve"> PAGEREF _Toc406252709 \h </w:instrText>
            </w:r>
            <w:r w:rsidR="00ED6948">
              <w:rPr>
                <w:noProof/>
                <w:webHidden/>
              </w:rPr>
            </w:r>
            <w:r w:rsidR="00ED6948">
              <w:rPr>
                <w:noProof/>
                <w:webHidden/>
              </w:rPr>
              <w:fldChar w:fldCharType="separate"/>
            </w:r>
            <w:r w:rsidR="00ED6948">
              <w:rPr>
                <w:noProof/>
                <w:webHidden/>
              </w:rPr>
              <w:t>14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10" w:history="1">
            <w:r w:rsidR="00ED6948" w:rsidRPr="005B68D6">
              <w:rPr>
                <w:rStyle w:val="Hyperlink"/>
                <w:noProof/>
              </w:rPr>
              <w:t>8.2</w:t>
            </w:r>
            <w:r w:rsidR="00ED6948">
              <w:rPr>
                <w:noProof/>
              </w:rPr>
              <w:tab/>
            </w:r>
            <w:r w:rsidR="00ED6948" w:rsidRPr="005B68D6">
              <w:rPr>
                <w:rStyle w:val="Hyperlink"/>
                <w:noProof/>
              </w:rPr>
              <w:t>Appendix A.2: Inventory</w:t>
            </w:r>
            <w:r w:rsidR="00ED6948">
              <w:rPr>
                <w:noProof/>
                <w:webHidden/>
              </w:rPr>
              <w:tab/>
            </w:r>
            <w:r w:rsidR="00ED6948">
              <w:rPr>
                <w:noProof/>
                <w:webHidden/>
              </w:rPr>
              <w:fldChar w:fldCharType="begin"/>
            </w:r>
            <w:r w:rsidR="00ED6948">
              <w:rPr>
                <w:noProof/>
                <w:webHidden/>
              </w:rPr>
              <w:instrText xml:space="preserve"> PAGEREF _Toc406252710 \h </w:instrText>
            </w:r>
            <w:r w:rsidR="00ED6948">
              <w:rPr>
                <w:noProof/>
                <w:webHidden/>
              </w:rPr>
            </w:r>
            <w:r w:rsidR="00ED6948">
              <w:rPr>
                <w:noProof/>
                <w:webHidden/>
              </w:rPr>
              <w:fldChar w:fldCharType="separate"/>
            </w:r>
            <w:r w:rsidR="00ED6948">
              <w:rPr>
                <w:noProof/>
                <w:webHidden/>
              </w:rPr>
              <w:t>14</w:t>
            </w:r>
            <w:r w:rsidR="00ED6948">
              <w:rPr>
                <w:noProof/>
                <w:webHidden/>
              </w:rPr>
              <w:fldChar w:fldCharType="end"/>
            </w:r>
          </w:hyperlink>
        </w:p>
        <w:p w:rsidR="00ED6948" w:rsidRDefault="00E57CF9">
          <w:pPr>
            <w:pStyle w:val="TOC2"/>
            <w:tabs>
              <w:tab w:val="left" w:pos="880"/>
              <w:tab w:val="right" w:leader="dot" w:pos="9350"/>
            </w:tabs>
            <w:rPr>
              <w:noProof/>
            </w:rPr>
          </w:pPr>
          <w:hyperlink w:anchor="_Toc406252711" w:history="1">
            <w:r w:rsidR="00ED6948" w:rsidRPr="005B68D6">
              <w:rPr>
                <w:rStyle w:val="Hyperlink"/>
                <w:noProof/>
              </w:rPr>
              <w:t>8.3</w:t>
            </w:r>
            <w:r w:rsidR="00ED6948">
              <w:rPr>
                <w:noProof/>
              </w:rPr>
              <w:tab/>
            </w:r>
            <w:r w:rsidR="00ED6948" w:rsidRPr="005B68D6">
              <w:rPr>
                <w:rStyle w:val="Hyperlink"/>
                <w:noProof/>
              </w:rPr>
              <w:t>Appendix A.3: Running the Pipeline</w:t>
            </w:r>
            <w:r w:rsidR="00ED6948">
              <w:rPr>
                <w:noProof/>
                <w:webHidden/>
              </w:rPr>
              <w:tab/>
            </w:r>
            <w:r w:rsidR="00ED6948">
              <w:rPr>
                <w:noProof/>
                <w:webHidden/>
              </w:rPr>
              <w:fldChar w:fldCharType="begin"/>
            </w:r>
            <w:r w:rsidR="00ED6948">
              <w:rPr>
                <w:noProof/>
                <w:webHidden/>
              </w:rPr>
              <w:instrText xml:space="preserve"> PAGEREF _Toc406252711 \h </w:instrText>
            </w:r>
            <w:r w:rsidR="00ED6948">
              <w:rPr>
                <w:noProof/>
                <w:webHidden/>
              </w:rPr>
            </w:r>
            <w:r w:rsidR="00ED6948">
              <w:rPr>
                <w:noProof/>
                <w:webHidden/>
              </w:rPr>
              <w:fldChar w:fldCharType="separate"/>
            </w:r>
            <w:r w:rsidR="00ED6948">
              <w:rPr>
                <w:noProof/>
                <w:webHidden/>
              </w:rPr>
              <w:t>15</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2" w:history="1">
            <w:r w:rsidR="00ED6948" w:rsidRPr="005B68D6">
              <w:rPr>
                <w:rStyle w:val="Hyperlink"/>
                <w:noProof/>
              </w:rPr>
              <w:t>8.3.1</w:t>
            </w:r>
            <w:r w:rsidR="00ED6948">
              <w:rPr>
                <w:noProof/>
              </w:rPr>
              <w:tab/>
            </w:r>
            <w:r w:rsidR="00ED6948" w:rsidRPr="005B68D6">
              <w:rPr>
                <w:rStyle w:val="Hyperlink"/>
                <w:noProof/>
              </w:rPr>
              <w:t>A.3.1: Cleaning the Collection</w:t>
            </w:r>
            <w:r w:rsidR="00ED6948">
              <w:rPr>
                <w:noProof/>
                <w:webHidden/>
              </w:rPr>
              <w:tab/>
            </w:r>
            <w:r w:rsidR="00ED6948">
              <w:rPr>
                <w:noProof/>
                <w:webHidden/>
              </w:rPr>
              <w:fldChar w:fldCharType="begin"/>
            </w:r>
            <w:r w:rsidR="00ED6948">
              <w:rPr>
                <w:noProof/>
                <w:webHidden/>
              </w:rPr>
              <w:instrText xml:space="preserve"> PAGEREF _Toc406252712 \h </w:instrText>
            </w:r>
            <w:r w:rsidR="00ED6948">
              <w:rPr>
                <w:noProof/>
                <w:webHidden/>
              </w:rPr>
            </w:r>
            <w:r w:rsidR="00ED6948">
              <w:rPr>
                <w:noProof/>
                <w:webHidden/>
              </w:rPr>
              <w:fldChar w:fldCharType="separate"/>
            </w:r>
            <w:r w:rsidR="00ED6948">
              <w:rPr>
                <w:noProof/>
                <w:webHidden/>
              </w:rPr>
              <w:t>16</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3" w:history="1">
            <w:r w:rsidR="00ED6948" w:rsidRPr="005B68D6">
              <w:rPr>
                <w:rStyle w:val="Hyperlink"/>
                <w:noProof/>
              </w:rPr>
              <w:t>8.3.2</w:t>
            </w:r>
            <w:r w:rsidR="00ED6948">
              <w:rPr>
                <w:noProof/>
              </w:rPr>
              <w:tab/>
            </w:r>
            <w:r w:rsidR="00ED6948" w:rsidRPr="005B68D6">
              <w:rPr>
                <w:rStyle w:val="Hyperlink"/>
                <w:noProof/>
              </w:rPr>
              <w:t>A.3.2: Document-level Clustering on the Entire Collection</w:t>
            </w:r>
            <w:r w:rsidR="00ED6948">
              <w:rPr>
                <w:noProof/>
                <w:webHidden/>
              </w:rPr>
              <w:tab/>
            </w:r>
            <w:r w:rsidR="00ED6948">
              <w:rPr>
                <w:noProof/>
                <w:webHidden/>
              </w:rPr>
              <w:fldChar w:fldCharType="begin"/>
            </w:r>
            <w:r w:rsidR="00ED6948">
              <w:rPr>
                <w:noProof/>
                <w:webHidden/>
              </w:rPr>
              <w:instrText xml:space="preserve"> PAGEREF _Toc406252713 \h </w:instrText>
            </w:r>
            <w:r w:rsidR="00ED6948">
              <w:rPr>
                <w:noProof/>
                <w:webHidden/>
              </w:rPr>
            </w:r>
            <w:r w:rsidR="00ED6948">
              <w:rPr>
                <w:noProof/>
                <w:webHidden/>
              </w:rPr>
              <w:fldChar w:fldCharType="separate"/>
            </w:r>
            <w:r w:rsidR="00ED6948">
              <w:rPr>
                <w:noProof/>
                <w:webHidden/>
              </w:rPr>
              <w:t>16</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4" w:history="1">
            <w:r w:rsidR="00ED6948" w:rsidRPr="005B68D6">
              <w:rPr>
                <w:rStyle w:val="Hyperlink"/>
                <w:noProof/>
              </w:rPr>
              <w:t>8.3.3</w:t>
            </w:r>
            <w:r w:rsidR="00ED6948">
              <w:rPr>
                <w:noProof/>
              </w:rPr>
              <w:tab/>
            </w:r>
            <w:r w:rsidR="00ED6948" w:rsidRPr="005B68D6">
              <w:rPr>
                <w:rStyle w:val="Hyperlink"/>
                <w:noProof/>
              </w:rPr>
              <w:t>A.3.3: Copying Cluster Files into Separate Folders</w:t>
            </w:r>
            <w:r w:rsidR="00ED6948">
              <w:rPr>
                <w:noProof/>
                <w:webHidden/>
              </w:rPr>
              <w:tab/>
            </w:r>
            <w:r w:rsidR="00ED6948">
              <w:rPr>
                <w:noProof/>
                <w:webHidden/>
              </w:rPr>
              <w:fldChar w:fldCharType="begin"/>
            </w:r>
            <w:r w:rsidR="00ED6948">
              <w:rPr>
                <w:noProof/>
                <w:webHidden/>
              </w:rPr>
              <w:instrText xml:space="preserve"> PAGEREF _Toc406252714 \h </w:instrText>
            </w:r>
            <w:r w:rsidR="00ED6948">
              <w:rPr>
                <w:noProof/>
                <w:webHidden/>
              </w:rPr>
            </w:r>
            <w:r w:rsidR="00ED6948">
              <w:rPr>
                <w:noProof/>
                <w:webHidden/>
              </w:rPr>
              <w:fldChar w:fldCharType="separate"/>
            </w:r>
            <w:r w:rsidR="00ED6948">
              <w:rPr>
                <w:noProof/>
                <w:webHidden/>
              </w:rPr>
              <w:t>17</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5" w:history="1">
            <w:r w:rsidR="00ED6948" w:rsidRPr="005B68D6">
              <w:rPr>
                <w:rStyle w:val="Hyperlink"/>
                <w:noProof/>
              </w:rPr>
              <w:t>8.3.4</w:t>
            </w:r>
            <w:r w:rsidR="00ED6948">
              <w:rPr>
                <w:noProof/>
              </w:rPr>
              <w:tab/>
            </w:r>
            <w:r w:rsidR="00ED6948" w:rsidRPr="005B68D6">
              <w:rPr>
                <w:rStyle w:val="Hyperlink"/>
                <w:noProof/>
              </w:rPr>
              <w:t>A.3.4: Clustering Clusters</w:t>
            </w:r>
            <w:r w:rsidR="00ED6948">
              <w:rPr>
                <w:noProof/>
                <w:webHidden/>
              </w:rPr>
              <w:tab/>
            </w:r>
            <w:r w:rsidR="00ED6948">
              <w:rPr>
                <w:noProof/>
                <w:webHidden/>
              </w:rPr>
              <w:fldChar w:fldCharType="begin"/>
            </w:r>
            <w:r w:rsidR="00ED6948">
              <w:rPr>
                <w:noProof/>
                <w:webHidden/>
              </w:rPr>
              <w:instrText xml:space="preserve"> PAGEREF _Toc406252715 \h </w:instrText>
            </w:r>
            <w:r w:rsidR="00ED6948">
              <w:rPr>
                <w:noProof/>
                <w:webHidden/>
              </w:rPr>
            </w:r>
            <w:r w:rsidR="00ED6948">
              <w:rPr>
                <w:noProof/>
                <w:webHidden/>
              </w:rPr>
              <w:fldChar w:fldCharType="separate"/>
            </w:r>
            <w:r w:rsidR="00ED6948">
              <w:rPr>
                <w:noProof/>
                <w:webHidden/>
              </w:rPr>
              <w:t>18</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6" w:history="1">
            <w:r w:rsidR="00ED6948" w:rsidRPr="005B68D6">
              <w:rPr>
                <w:rStyle w:val="Hyperlink"/>
                <w:noProof/>
              </w:rPr>
              <w:t>8.3.5</w:t>
            </w:r>
            <w:r w:rsidR="00ED6948">
              <w:rPr>
                <w:noProof/>
              </w:rPr>
              <w:tab/>
            </w:r>
            <w:r w:rsidR="00ED6948" w:rsidRPr="005B68D6">
              <w:rPr>
                <w:rStyle w:val="Hyperlink"/>
                <w:noProof/>
              </w:rPr>
              <w:t>A.3.5: Creating Sub-cluster Sentence Files</w:t>
            </w:r>
            <w:r w:rsidR="00ED6948">
              <w:rPr>
                <w:noProof/>
                <w:webHidden/>
              </w:rPr>
              <w:tab/>
            </w:r>
            <w:r w:rsidR="00ED6948">
              <w:rPr>
                <w:noProof/>
                <w:webHidden/>
              </w:rPr>
              <w:fldChar w:fldCharType="begin"/>
            </w:r>
            <w:r w:rsidR="00ED6948">
              <w:rPr>
                <w:noProof/>
                <w:webHidden/>
              </w:rPr>
              <w:instrText xml:space="preserve"> PAGEREF _Toc406252716 \h </w:instrText>
            </w:r>
            <w:r w:rsidR="00ED6948">
              <w:rPr>
                <w:noProof/>
                <w:webHidden/>
              </w:rPr>
            </w:r>
            <w:r w:rsidR="00ED6948">
              <w:rPr>
                <w:noProof/>
                <w:webHidden/>
              </w:rPr>
              <w:fldChar w:fldCharType="separate"/>
            </w:r>
            <w:r w:rsidR="00ED6948">
              <w:rPr>
                <w:noProof/>
                <w:webHidden/>
              </w:rPr>
              <w:t>19</w:t>
            </w:r>
            <w:r w:rsidR="00ED6948">
              <w:rPr>
                <w:noProof/>
                <w:webHidden/>
              </w:rPr>
              <w:fldChar w:fldCharType="end"/>
            </w:r>
          </w:hyperlink>
        </w:p>
        <w:p w:rsidR="00ED6948" w:rsidRDefault="00E57CF9">
          <w:pPr>
            <w:pStyle w:val="TOC3"/>
            <w:tabs>
              <w:tab w:val="left" w:pos="1320"/>
              <w:tab w:val="right" w:leader="dot" w:pos="9350"/>
            </w:tabs>
            <w:rPr>
              <w:noProof/>
            </w:rPr>
          </w:pPr>
          <w:hyperlink w:anchor="_Toc406252717" w:history="1">
            <w:r w:rsidR="00ED6948" w:rsidRPr="005B68D6">
              <w:rPr>
                <w:rStyle w:val="Hyperlink"/>
                <w:noProof/>
              </w:rPr>
              <w:t>8.3.6</w:t>
            </w:r>
            <w:r w:rsidR="00ED6948">
              <w:rPr>
                <w:noProof/>
              </w:rPr>
              <w:tab/>
            </w:r>
            <w:r w:rsidR="00ED6948" w:rsidRPr="005B68D6">
              <w:rPr>
                <w:rStyle w:val="Hyperlink"/>
                <w:noProof/>
              </w:rPr>
              <w:t>A.3.6: Final Sentences</w:t>
            </w:r>
            <w:r w:rsidR="00ED6948">
              <w:rPr>
                <w:noProof/>
                <w:webHidden/>
              </w:rPr>
              <w:tab/>
            </w:r>
            <w:r w:rsidR="00ED6948">
              <w:rPr>
                <w:noProof/>
                <w:webHidden/>
              </w:rPr>
              <w:fldChar w:fldCharType="begin"/>
            </w:r>
            <w:r w:rsidR="00ED6948">
              <w:rPr>
                <w:noProof/>
                <w:webHidden/>
              </w:rPr>
              <w:instrText xml:space="preserve"> PAGEREF _Toc406252717 \h </w:instrText>
            </w:r>
            <w:r w:rsidR="00ED6948">
              <w:rPr>
                <w:noProof/>
                <w:webHidden/>
              </w:rPr>
            </w:r>
            <w:r w:rsidR="00ED6948">
              <w:rPr>
                <w:noProof/>
                <w:webHidden/>
              </w:rPr>
              <w:fldChar w:fldCharType="separate"/>
            </w:r>
            <w:r w:rsidR="00ED6948">
              <w:rPr>
                <w:noProof/>
                <w:webHidden/>
              </w:rPr>
              <w:t>19</w:t>
            </w:r>
            <w:r w:rsidR="00ED6948">
              <w:rPr>
                <w:noProof/>
                <w:webHidden/>
              </w:rPr>
              <w:fldChar w:fldCharType="end"/>
            </w:r>
          </w:hyperlink>
        </w:p>
        <w:p w:rsidR="00060F79" w:rsidRDefault="001C0941" w:rsidP="00F80595">
          <w:r>
            <w:rPr>
              <w:b/>
              <w:bCs/>
              <w:noProof/>
            </w:rPr>
            <w:fldChar w:fldCharType="end"/>
          </w:r>
        </w:p>
      </w:sdtContent>
    </w:sdt>
    <w:bookmarkStart w:id="1" w:name="h.ezpo978x6dfj" w:colFirst="0" w:colLast="0" w:displacedByCustomXml="prev"/>
    <w:bookmarkEnd w:id="1" w:displacedByCustomXml="prev"/>
    <w:bookmarkStart w:id="2" w:name="h.w1urmt5plf84" w:colFirst="0" w:colLast="0" w:displacedByCustomXml="prev"/>
    <w:bookmarkEnd w:id="2" w:displacedByCustomXml="prev"/>
    <w:p w:rsidR="00060F79" w:rsidRDefault="001C0941">
      <w:pPr>
        <w:pStyle w:val="Heading1"/>
      </w:pPr>
      <w:bookmarkStart w:id="3" w:name="h.oqormnykzmgg" w:colFirst="0" w:colLast="0"/>
      <w:bookmarkStart w:id="4" w:name="_Toc406252692"/>
      <w:bookmarkEnd w:id="3"/>
      <w:r>
        <w:lastRenderedPageBreak/>
        <w:t>Executive Summary</w:t>
      </w:r>
      <w:bookmarkEnd w:id="4"/>
    </w:p>
    <w:p w:rsidR="00060F79" w:rsidRDefault="00060F79"/>
    <w:p w:rsidR="00060F79" w:rsidRDefault="001C0941">
      <w:r>
        <w:rPr>
          <w:color w:val="222222"/>
          <w:sz w:val="24"/>
        </w:rPr>
        <w:t xml:space="preserve">With the advent of new technology, especially the combination of smart phones and widespread Internet access, people are increasingly becoming absorbed in digital worlds – worlds that are not bounded by geography. As such, some people worry about what this means for local communities. The Virtual Town Square project is an effort to harness people's use of </w:t>
      </w:r>
      <w:proofErr w:type="gramStart"/>
      <w:r>
        <w:rPr>
          <w:color w:val="222222"/>
          <w:sz w:val="24"/>
        </w:rPr>
        <w:t>these kind</w:t>
      </w:r>
      <w:proofErr w:type="gramEnd"/>
      <w:r>
        <w:rPr>
          <w:color w:val="222222"/>
          <w:sz w:val="24"/>
        </w:rPr>
        <w:t xml:space="preserve"> of social networks, but with a focus on local communities. </w:t>
      </w:r>
      <w:r w:rsidR="00E57CF9">
        <w:rPr>
          <w:color w:val="222222"/>
          <w:sz w:val="24"/>
        </w:rPr>
        <w:t>As</w:t>
      </w:r>
      <w:r w:rsidR="00E57CF9" w:rsidRPr="00E57CF9">
        <w:rPr>
          <w:color w:val="222222"/>
          <w:sz w:val="24"/>
        </w:rPr>
        <w:t xml:space="preserve"> part of the </w:t>
      </w:r>
      <w:r w:rsidR="00E57CF9">
        <w:rPr>
          <w:color w:val="222222"/>
          <w:sz w:val="24"/>
        </w:rPr>
        <w:t xml:space="preserve">Fall 2014 </w:t>
      </w:r>
      <w:r w:rsidR="00E57CF9" w:rsidRPr="00E57CF9">
        <w:rPr>
          <w:color w:val="222222"/>
          <w:sz w:val="24"/>
        </w:rPr>
        <w:t>CS-4984: Com</w:t>
      </w:r>
      <w:r w:rsidR="00E57CF9">
        <w:rPr>
          <w:color w:val="222222"/>
          <w:sz w:val="24"/>
        </w:rPr>
        <w:t xml:space="preserve">putational Linguistics course, </w:t>
      </w:r>
      <w:r>
        <w:rPr>
          <w:color w:val="222222"/>
          <w:sz w:val="24"/>
        </w:rPr>
        <w:t>we explore</w:t>
      </w:r>
      <w:r w:rsidR="00E57CF9">
        <w:rPr>
          <w:color w:val="222222"/>
          <w:sz w:val="24"/>
        </w:rPr>
        <w:t>d</w:t>
      </w:r>
      <w:r>
        <w:rPr>
          <w:color w:val="222222"/>
          <w:sz w:val="24"/>
        </w:rPr>
        <w:t xml:space="preserve"> </w:t>
      </w:r>
      <w:r w:rsidR="00634FFF">
        <w:rPr>
          <w:color w:val="222222"/>
          <w:sz w:val="24"/>
        </w:rPr>
        <w:t xml:space="preserve">a collection of documents, the </w:t>
      </w:r>
      <w:r>
        <w:rPr>
          <w:color w:val="222222"/>
          <w:sz w:val="24"/>
        </w:rPr>
        <w:t xml:space="preserve">Blacksburg Events Collection, that were mined from the Virtual Town Square for the town of Blacksburg, Virginia. We describe our activities to summarize this collection to inform newcomers about the local community. </w:t>
      </w:r>
      <w:r w:rsidR="00634FFF">
        <w:rPr>
          <w:color w:val="222222"/>
          <w:sz w:val="24"/>
        </w:rPr>
        <w:t>We begin by describing the approach that we took, which consisted of first cleaning our dataset and then applying the idea of Hierarchical Clustering to our collection. The core idea is to cluster the documents of our collection into sub-clusters, then cluster those sub-clusters, and then finally do sub-clustering on the sentences of the final sub-clusters. We then choose the sentences closest to the final sentence sub-cluster centroids as our summaries. Some of the summary sentences capture very relevant information about specific events in the community, but our final results still have a fair bit of noise and are not very concise. We then discuss some of the lessons that we learned throughout the course of the project, such as the importance of good project planning and quickly</w:t>
      </w:r>
      <w:r w:rsidR="007C7125">
        <w:rPr>
          <w:color w:val="222222"/>
          <w:sz w:val="24"/>
        </w:rPr>
        <w:t xml:space="preserve"> iterating on actual solutions instead of just discussing the multitude of approaches that can be taken. </w:t>
      </w:r>
      <w:r>
        <w:rPr>
          <w:color w:val="222222"/>
          <w:sz w:val="24"/>
        </w:rPr>
        <w:t xml:space="preserve">We </w:t>
      </w:r>
      <w:r w:rsidR="007C7125">
        <w:rPr>
          <w:color w:val="222222"/>
          <w:sz w:val="24"/>
        </w:rPr>
        <w:t xml:space="preserve">then provide </w:t>
      </w:r>
      <w:r>
        <w:rPr>
          <w:color w:val="222222"/>
          <w:sz w:val="24"/>
        </w:rPr>
        <w:t>suggestions to improve upon our approach</w:t>
      </w:r>
      <w:r w:rsidR="007C7125">
        <w:rPr>
          <w:color w:val="222222"/>
          <w:sz w:val="24"/>
        </w:rPr>
        <w:t>, especially ways to clean up the final sentence summaries.</w:t>
      </w:r>
      <w:r>
        <w:rPr>
          <w:color w:val="222222"/>
          <w:sz w:val="24"/>
        </w:rPr>
        <w:t xml:space="preserve"> The </w:t>
      </w:r>
      <w:r w:rsidR="00634FFF">
        <w:rPr>
          <w:color w:val="222222"/>
          <w:sz w:val="24"/>
        </w:rPr>
        <w:t>appendix also contains</w:t>
      </w:r>
      <w:r>
        <w:rPr>
          <w:color w:val="222222"/>
          <w:sz w:val="24"/>
        </w:rPr>
        <w:t xml:space="preserve"> a Developer’s Manual that goes over the </w:t>
      </w:r>
      <w:r w:rsidR="007C7125">
        <w:rPr>
          <w:color w:val="222222"/>
          <w:sz w:val="24"/>
        </w:rPr>
        <w:t xml:space="preserve">included files and the </w:t>
      </w:r>
      <w:r>
        <w:rPr>
          <w:color w:val="222222"/>
          <w:sz w:val="24"/>
        </w:rPr>
        <w:t>final code in detail.</w:t>
      </w:r>
    </w:p>
    <w:p w:rsidR="00060F79" w:rsidRDefault="001C0941">
      <w:r>
        <w:br w:type="page"/>
      </w:r>
    </w:p>
    <w:p w:rsidR="00060F79" w:rsidRDefault="001C0941">
      <w:pPr>
        <w:pStyle w:val="Heading1"/>
      </w:pPr>
      <w:bookmarkStart w:id="5" w:name="h.qb0xavr9bs5k" w:colFirst="0" w:colLast="0"/>
      <w:bookmarkStart w:id="6" w:name="_Toc406252693"/>
      <w:bookmarkEnd w:id="5"/>
      <w:r>
        <w:rPr>
          <w:b w:val="0"/>
        </w:rPr>
        <w:lastRenderedPageBreak/>
        <w:t>User’s Manual</w:t>
      </w:r>
      <w:bookmarkEnd w:id="6"/>
    </w:p>
    <w:p w:rsidR="00060F79" w:rsidRDefault="00060F79"/>
    <w:p w:rsidR="00060F79" w:rsidRDefault="001C0941">
      <w:pPr>
        <w:pStyle w:val="Heading2"/>
      </w:pPr>
      <w:bookmarkStart w:id="7" w:name="h.xb8er6jnbcuv" w:colFirst="0" w:colLast="0"/>
      <w:bookmarkStart w:id="8" w:name="_Toc406252694"/>
      <w:bookmarkEnd w:id="7"/>
      <w:r>
        <w:t>Collection Filtering</w:t>
      </w:r>
      <w:bookmarkEnd w:id="8"/>
    </w:p>
    <w:p w:rsidR="00060F79" w:rsidRDefault="00060F79"/>
    <w:p w:rsidR="00060F79" w:rsidRDefault="001C0941">
      <w:r>
        <w:rPr>
          <w:color w:val="222222"/>
          <w:sz w:val="24"/>
        </w:rPr>
        <w:t>The first step in our pipeline was to remove files that were likely to introduce problems into our later algorithms. The first thing that we used to filter out documents was file size. We sorted the (~13,000) files by size and tried to find a reasonable threshold to use for filtering. We found that many of the documents under 350 bytes to be irrelevant or incomplete (</w:t>
      </w:r>
      <w:r>
        <w:rPr>
          <w:i/>
          <w:color w:val="222222"/>
          <w:sz w:val="24"/>
        </w:rPr>
        <w:t>i.e.</w:t>
      </w:r>
      <w:r>
        <w:rPr>
          <w:color w:val="222222"/>
          <w:sz w:val="24"/>
        </w:rPr>
        <w:t xml:space="preserve">, not a full description of an event), though this threshold is somewhat arbitrary. This reduced the dataset to ~9,700 files. After that, we then removed any duplicate files, using the command that Michael Trujillo posted on our course Piazza </w:t>
      </w:r>
      <w:r>
        <w:rPr>
          <w:b/>
          <w:color w:val="222222"/>
          <w:sz w:val="24"/>
        </w:rPr>
        <w:t>(see Appendix A)</w:t>
      </w:r>
      <w:r>
        <w:rPr>
          <w:color w:val="222222"/>
          <w:sz w:val="24"/>
        </w:rPr>
        <w:t>. This further filtered the collection to ~9,500 files.</w:t>
      </w:r>
    </w:p>
    <w:p w:rsidR="00060F79" w:rsidRDefault="00060F79"/>
    <w:p w:rsidR="00060F79" w:rsidRDefault="001C0941">
      <w:pPr>
        <w:pStyle w:val="Heading2"/>
      </w:pPr>
      <w:bookmarkStart w:id="9" w:name="h.4om5tvrq2cuo" w:colFirst="0" w:colLast="0"/>
      <w:bookmarkStart w:id="10" w:name="_Toc406252695"/>
      <w:bookmarkEnd w:id="9"/>
      <w:r>
        <w:t>Cleaning Up Sentences</w:t>
      </w:r>
      <w:bookmarkEnd w:id="10"/>
    </w:p>
    <w:p w:rsidR="00060F79" w:rsidRDefault="00060F79"/>
    <w:p w:rsidR="00060F79" w:rsidRDefault="001C0941">
      <w:r>
        <w:rPr>
          <w:color w:val="222222"/>
          <w:sz w:val="24"/>
        </w:rPr>
        <w:t xml:space="preserve">While working on the units for the course, we noticed that many of what the NLTK sentence parser considers sentences in our documents are actually multiple true sentences concatenated together (even after running the sentence </w:t>
      </w:r>
      <w:proofErr w:type="spellStart"/>
      <w:r>
        <w:rPr>
          <w:color w:val="222222"/>
          <w:sz w:val="24"/>
        </w:rPr>
        <w:t>tokenizer</w:t>
      </w:r>
      <w:proofErr w:type="spellEnd"/>
      <w:r>
        <w:rPr>
          <w:color w:val="222222"/>
          <w:sz w:val="24"/>
        </w:rPr>
        <w:t xml:space="preserve">). This is likely to be due to incorrect parsing from the web page data. We found that the </w:t>
      </w:r>
      <w:proofErr w:type="spellStart"/>
      <w:r>
        <w:rPr>
          <w:color w:val="222222"/>
          <w:sz w:val="24"/>
        </w:rPr>
        <w:t>Punkt</w:t>
      </w:r>
      <w:proofErr w:type="spellEnd"/>
      <w:r>
        <w:rPr>
          <w:color w:val="222222"/>
          <w:sz w:val="24"/>
        </w:rPr>
        <w:t xml:space="preserve"> </w:t>
      </w:r>
      <w:proofErr w:type="spellStart"/>
      <w:r>
        <w:rPr>
          <w:color w:val="222222"/>
          <w:sz w:val="24"/>
        </w:rPr>
        <w:t>tokenizer</w:t>
      </w:r>
      <w:proofErr w:type="spellEnd"/>
      <w:r>
        <w:rPr>
          <w:color w:val="222222"/>
          <w:sz w:val="24"/>
        </w:rPr>
        <w:t xml:space="preserve"> provided with NLTK was not able to handle this. Many of these problematic sentences would begin or end with fairly common English words. Thus, we took the following approach. First, we ran the </w:t>
      </w:r>
      <w:proofErr w:type="spellStart"/>
      <w:r>
        <w:rPr>
          <w:color w:val="222222"/>
          <w:sz w:val="24"/>
        </w:rPr>
        <w:t>Punkt</w:t>
      </w:r>
      <w:proofErr w:type="spellEnd"/>
      <w:r>
        <w:rPr>
          <w:color w:val="222222"/>
          <w:sz w:val="24"/>
        </w:rPr>
        <w:t xml:space="preserve"> sentence </w:t>
      </w:r>
      <w:proofErr w:type="spellStart"/>
      <w:r>
        <w:rPr>
          <w:color w:val="222222"/>
          <w:sz w:val="24"/>
        </w:rPr>
        <w:t>tokenizer</w:t>
      </w:r>
      <w:proofErr w:type="spellEnd"/>
      <w:r>
        <w:rPr>
          <w:color w:val="222222"/>
          <w:sz w:val="24"/>
        </w:rPr>
        <w:t xml:space="preserve"> on our document. Then, for each of those potential sentences, we ran the NLTK word </w:t>
      </w:r>
      <w:proofErr w:type="spellStart"/>
      <w:r>
        <w:rPr>
          <w:color w:val="222222"/>
          <w:sz w:val="24"/>
        </w:rPr>
        <w:t>tokenizer</w:t>
      </w:r>
      <w:proofErr w:type="spellEnd"/>
      <w:r>
        <w:rPr>
          <w:color w:val="222222"/>
          <w:sz w:val="24"/>
        </w:rPr>
        <w:t xml:space="preserve">, which isn’t able to split the problematic “words” with the punctuation in the middle of two real words. Then for each potential word, we search for the period in it. We then split the string on the period and pass the resulting two strings into a dictionary, </w:t>
      </w:r>
      <w:proofErr w:type="spellStart"/>
      <w:r>
        <w:rPr>
          <w:color w:val="222222"/>
          <w:sz w:val="24"/>
        </w:rPr>
        <w:t>PyEnchant</w:t>
      </w:r>
      <w:proofErr w:type="spellEnd"/>
      <w:r>
        <w:rPr>
          <w:color w:val="222222"/>
          <w:sz w:val="24"/>
        </w:rPr>
        <w:t xml:space="preserve"> (available via pip). The dictionary tells us whether or not the two strings were English words. If both of them were words, then we would say that the period is actually an end-of-sentence period (and not an abbreviation or anything similar). There were also a few other cases that we accounted for (like numbers) for this parsing step. This process turned out to split the sentences reasonably well, and most cases are accounted for. After this process, we have a cleaner collection, where each document file (hopefully) has exactly one sentence per line. We also created a version of these files (in a separate folder) with stop words and punctuation removed. Thus, during further processing, sentence tokenization or word filtering would not need to be run again.</w:t>
      </w:r>
    </w:p>
    <w:p w:rsidR="00060F79" w:rsidRDefault="00060F79"/>
    <w:p w:rsidR="00060F79" w:rsidRDefault="001C0941">
      <w:pPr>
        <w:pStyle w:val="Heading2"/>
      </w:pPr>
      <w:bookmarkStart w:id="11" w:name="h.g70ug1ifx2j" w:colFirst="0" w:colLast="0"/>
      <w:bookmarkStart w:id="12" w:name="_Toc406252696"/>
      <w:bookmarkEnd w:id="11"/>
      <w:r>
        <w:lastRenderedPageBreak/>
        <w:t>Skipping Relevance Classification</w:t>
      </w:r>
      <w:bookmarkEnd w:id="12"/>
    </w:p>
    <w:p w:rsidR="00060F79" w:rsidRDefault="00060F79"/>
    <w:p w:rsidR="00060F79" w:rsidRDefault="001C0941">
      <w:r>
        <w:rPr>
          <w:color w:val="222222"/>
          <w:sz w:val="24"/>
        </w:rPr>
        <w:t>It would have been good to try to do some kind of classification to further filter the dataset, as there are still some noisy files (</w:t>
      </w:r>
      <w:r>
        <w:rPr>
          <w:i/>
          <w:color w:val="222222"/>
          <w:sz w:val="24"/>
        </w:rPr>
        <w:t>e.g</w:t>
      </w:r>
      <w:r>
        <w:rPr>
          <w:color w:val="222222"/>
          <w:sz w:val="24"/>
        </w:rPr>
        <w:t xml:space="preserve">., leftover JavaScript). During our first attempt at classification, before we were aware of how challenging the multi-event nature of our collection would make this task, we, in hindsight, improperly annotated the documents as relevant/irrelevant, being a bit too lenient on whether something was relevant.  Towards the end of our project, we realized that it would have been better to not do a simple relevant/irrelevant classification, but instead have specific kinds of events that would each have their own classifier. This would require us to know which specific kinds of event categories we want/have. Since we do not have this knowledge </w:t>
      </w:r>
      <w:r>
        <w:rPr>
          <w:i/>
          <w:color w:val="222222"/>
          <w:sz w:val="24"/>
        </w:rPr>
        <w:t>a priori</w:t>
      </w:r>
      <w:r>
        <w:rPr>
          <w:color w:val="222222"/>
          <w:sz w:val="24"/>
        </w:rPr>
        <w:t>, we decided to revisit the clustering approach using re-cleaned data. This approach is detailed in the next section.</w:t>
      </w:r>
    </w:p>
    <w:p w:rsidR="00060F79" w:rsidRDefault="00060F79"/>
    <w:p w:rsidR="00060F79" w:rsidRDefault="001C0941">
      <w:pPr>
        <w:pStyle w:val="Heading2"/>
      </w:pPr>
      <w:bookmarkStart w:id="13" w:name="h.5vxufyfqqdas" w:colFirst="0" w:colLast="0"/>
      <w:bookmarkStart w:id="14" w:name="_Toc406252697"/>
      <w:bookmarkEnd w:id="13"/>
      <w:r>
        <w:t>The Hierarchical Clustering Approach</w:t>
      </w:r>
      <w:bookmarkEnd w:id="14"/>
    </w:p>
    <w:p w:rsidR="00060F79" w:rsidRDefault="00060F79"/>
    <w:p w:rsidR="00060F79" w:rsidRDefault="001C0941">
      <w:r>
        <w:rPr>
          <w:color w:val="222222"/>
          <w:sz w:val="24"/>
        </w:rPr>
        <w:t xml:space="preserve">With our collection cleaned, we decided to run clustering on the documents. Note that we also tried running Latent </w:t>
      </w:r>
      <w:proofErr w:type="spellStart"/>
      <w:r>
        <w:rPr>
          <w:color w:val="222222"/>
          <w:sz w:val="24"/>
        </w:rPr>
        <w:t>Dirichlet</w:t>
      </w:r>
      <w:proofErr w:type="spellEnd"/>
      <w:r>
        <w:rPr>
          <w:color w:val="222222"/>
          <w:sz w:val="24"/>
        </w:rPr>
        <w:t xml:space="preserve"> Allocation (LDA) to get topics. The results of LDA were also fairly reasonable, but, since we already knew how to find which files pertained to which clusters from previous units, we decided that staying consistent with clustering made the process more straight-forward. Initially, after running clustering on the stop-word-removed version of the clean dataset, we were getting poor results. We would get thousands of clusters, most of which only had a few documents. Not wanting to potentially waste time trying to tune the T1 and T2 parameters of the centroid approximation step (</w:t>
      </w:r>
      <w:r>
        <w:rPr>
          <w:i/>
          <w:color w:val="222222"/>
          <w:sz w:val="24"/>
        </w:rPr>
        <w:t>i.e.</w:t>
      </w:r>
      <w:r>
        <w:rPr>
          <w:color w:val="222222"/>
          <w:sz w:val="24"/>
        </w:rPr>
        <w:t>, Mahout’s canopy function)</w:t>
      </w:r>
      <w:proofErr w:type="gramStart"/>
      <w:r>
        <w:rPr>
          <w:color w:val="222222"/>
          <w:sz w:val="24"/>
        </w:rPr>
        <w:t>,</w:t>
      </w:r>
      <w:proofErr w:type="gramEnd"/>
      <w:r>
        <w:rPr>
          <w:color w:val="222222"/>
          <w:sz w:val="24"/>
        </w:rPr>
        <w:t xml:space="preserve"> we first tried switching the distance measure to Cosine Distance Similarity (instead of Euclidean distance). We had noticed that many works in the Computational Linguistics community use Cosine distance. The difference between the two is that cosine uses the angle between vectors and Euclidean finds the distance between the feature vectors. This immediately produced much more reasonable results when we asked the clustering algorithm for 50 clusters. The clusters now usually had 100-400 files each and the top terms for each cluster made semantic sense as a group. We decided to focus on just 4 of the 50 clusters that we thought were most relevant to our topic. We selected only 4 clusters because that is the lowest number of clusters that combined had top-terms that gave a general overview of events in the region.  For comparison, other top-terms and cluster data for each specific cluster can be found under the files named &lt;cluster id&gt;_cluster_report.txt.  The four clusters contained data specific to: music festivals, crime/police reports, weather-related stories/notifications, and Virginia Tech events. Additionally, by concentrating on only 4 clusters that could generally describe our community events, we could reduce the final set of results to a more manageable length.  Then, for each of these clusters, we ran the clustering process again. This time we set k=10 (since the documents </w:t>
      </w:r>
      <w:r>
        <w:rPr>
          <w:color w:val="222222"/>
          <w:sz w:val="24"/>
        </w:rPr>
        <w:lastRenderedPageBreak/>
        <w:t>should be fairly similar already, it made sense to ask for fewer clusters). The categorization of the clusters proved to be effective since they produced reasonable results as can be verified by looking at top-terms for each category (see tables 2.4.1 through 2.4.4 for examples of the top terms for the four categories chosen for this report). Thus, we can now be more confident that we have small subsets of documents that are fairly related, instead of the initial collection that is too diverse to run simpler algorithms 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1C0941" w:rsidTr="002278A4">
        <w:tc>
          <w:tcPr>
            <w:tcW w:w="4788" w:type="dxa"/>
          </w:tcPr>
          <w:p w:rsidR="00ED6948" w:rsidRDefault="00ED6948" w:rsidP="00ED6948">
            <w:pPr>
              <w:pStyle w:val="Caption"/>
              <w:keepNext/>
              <w:jc w:val="center"/>
            </w:pPr>
            <w:bookmarkStart w:id="15" w:name="_Toc406252658"/>
            <w:r>
              <w:lastRenderedPageBreak/>
              <w:t xml:space="preserve">Table </w:t>
            </w:r>
            <w:fldSimple w:instr=" STYLEREF 2 \s ">
              <w:r>
                <w:rPr>
                  <w:noProof/>
                </w:rPr>
                <w:t>3.4</w:t>
              </w:r>
            </w:fldSimple>
            <w:r>
              <w:noBreakHyphen/>
            </w:r>
            <w:fldSimple w:instr=" SEQ Table \* ARABIC \s 2 ">
              <w:r>
                <w:rPr>
                  <w:noProof/>
                </w:rPr>
                <w:t>1</w:t>
              </w:r>
            </w:fldSimple>
            <w:r>
              <w:t xml:space="preserve"> Blacksburg Top Terms</w:t>
            </w:r>
            <w:bookmarkEnd w:id="15"/>
          </w:p>
          <w:tbl>
            <w:tblPr>
              <w:tblW w:w="0" w:type="auto"/>
              <w:jc w:val="center"/>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1021"/>
              <w:gridCol w:w="2275"/>
            </w:tblGrid>
            <w:tr w:rsidR="002278A4" w:rsidRPr="002278A4" w:rsidTr="002278A4">
              <w:trPr>
                <w:trHeight w:val="315"/>
                <w:jc w:val="center"/>
              </w:trPr>
              <w:tc>
                <w:tcPr>
                  <w:tcW w:w="3296" w:type="dxa"/>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b/>
                      <w:bCs/>
                      <w:sz w:val="20"/>
                    </w:rPr>
                  </w:pPr>
                  <w:r w:rsidRPr="002278A4">
                    <w:rPr>
                      <w:rFonts w:eastAsia="Times New Roman"/>
                      <w:b/>
                      <w:bCs/>
                      <w:sz w:val="20"/>
                    </w:rPr>
                    <w:t>Local Blacksburg</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Terms</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Values</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market</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0.9018</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square</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0.8658</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jam</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0.7955</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place</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0.6485</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park</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0.6089</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proofErr w:type="spellStart"/>
                  <w:r w:rsidRPr="002278A4">
                    <w:rPr>
                      <w:rFonts w:eastAsia="Times New Roman"/>
                      <w:sz w:val="20"/>
                    </w:rPr>
                    <w:t>wednesday</w:t>
                  </w:r>
                  <w:proofErr w:type="spellEnd"/>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0.5735</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bring</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0.5269</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musicians</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0.5079</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time</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0.4741</w:t>
                  </w:r>
                </w:p>
              </w:tc>
            </w:tr>
            <w:tr w:rsidR="002278A4" w:rsidRPr="002278A4"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takes</w:t>
                  </w:r>
                </w:p>
              </w:tc>
              <w:tc>
                <w:tcPr>
                  <w:tcW w:w="225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2278A4" w:rsidRPr="002278A4" w:rsidRDefault="002278A4" w:rsidP="00ED6948">
                  <w:pPr>
                    <w:spacing w:line="240" w:lineRule="auto"/>
                    <w:contextualSpacing/>
                    <w:jc w:val="center"/>
                    <w:rPr>
                      <w:rFonts w:eastAsia="Times New Roman"/>
                      <w:sz w:val="20"/>
                    </w:rPr>
                  </w:pPr>
                  <w:r w:rsidRPr="002278A4">
                    <w:rPr>
                      <w:rFonts w:eastAsia="Times New Roman"/>
                      <w:sz w:val="20"/>
                    </w:rPr>
                    <w:t>0.4624</w:t>
                  </w:r>
                </w:p>
              </w:tc>
            </w:tr>
          </w:tbl>
          <w:p w:rsidR="001C0941" w:rsidRDefault="001C0941"/>
          <w:p w:rsidR="001C0941" w:rsidRDefault="001C0941"/>
        </w:tc>
        <w:tc>
          <w:tcPr>
            <w:tcW w:w="4788" w:type="dxa"/>
          </w:tcPr>
          <w:p w:rsidR="00ED6948" w:rsidRDefault="00ED6948" w:rsidP="00ED6948">
            <w:pPr>
              <w:pStyle w:val="Caption"/>
              <w:keepNext/>
              <w:jc w:val="center"/>
            </w:pPr>
            <w:bookmarkStart w:id="16" w:name="_Toc406252659"/>
            <w:r>
              <w:t xml:space="preserve">Table </w:t>
            </w:r>
            <w:fldSimple w:instr=" STYLEREF 2 \s ">
              <w:r>
                <w:rPr>
                  <w:noProof/>
                </w:rPr>
                <w:t>3.4</w:t>
              </w:r>
            </w:fldSimple>
            <w:r>
              <w:noBreakHyphen/>
            </w:r>
            <w:fldSimple w:instr=" SEQ Table \* ARABIC \s 2 ">
              <w:r>
                <w:rPr>
                  <w:noProof/>
                </w:rPr>
                <w:t>2</w:t>
              </w:r>
            </w:fldSimple>
            <w:r>
              <w:t xml:space="preserve"> Weather Top Terms</w:t>
            </w:r>
            <w:bookmarkEnd w:id="16"/>
          </w:p>
          <w:tbl>
            <w:tblPr>
              <w:tblW w:w="0" w:type="auto"/>
              <w:jc w:val="center"/>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945"/>
              <w:gridCol w:w="2109"/>
            </w:tblGrid>
            <w:tr w:rsidR="001C0941" w:rsidRPr="001C0941" w:rsidTr="002278A4">
              <w:trPr>
                <w:trHeight w:val="315"/>
                <w:jc w:val="center"/>
              </w:trPr>
              <w:tc>
                <w:tcPr>
                  <w:tcW w:w="3054" w:type="dxa"/>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b/>
                      <w:bCs/>
                      <w:sz w:val="20"/>
                    </w:rPr>
                  </w:pPr>
                  <w:r w:rsidRPr="001C0941">
                    <w:rPr>
                      <w:rFonts w:eastAsia="Times New Roman"/>
                      <w:b/>
                      <w:bCs/>
                      <w:sz w:val="20"/>
                    </w:rPr>
                    <w:t>Weather</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Terms</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Values</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power</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3.284</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proofErr w:type="spellStart"/>
                  <w:r w:rsidRPr="001C0941">
                    <w:rPr>
                      <w:rFonts w:eastAsia="Times New Roman"/>
                      <w:sz w:val="20"/>
                    </w:rPr>
                    <w:t>roanoke</w:t>
                  </w:r>
                  <w:proofErr w:type="spellEnd"/>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3.156</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outages</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2.915</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sandy</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2.629</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customers</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2.414</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areas</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2.313</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storm</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2.069</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hurricane</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1.942</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county</w:t>
                  </w:r>
                </w:p>
              </w:tc>
              <w:tc>
                <w:tcPr>
                  <w:tcW w:w="20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line="240" w:lineRule="auto"/>
                    <w:contextualSpacing/>
                    <w:jc w:val="center"/>
                    <w:rPr>
                      <w:rFonts w:eastAsia="Times New Roman"/>
                      <w:sz w:val="20"/>
                    </w:rPr>
                  </w:pPr>
                  <w:r w:rsidRPr="001C0941">
                    <w:rPr>
                      <w:rFonts w:eastAsia="Times New Roman"/>
                      <w:sz w:val="20"/>
                    </w:rPr>
                    <w:t>1.846</w:t>
                  </w:r>
                </w:p>
              </w:tc>
            </w:tr>
          </w:tbl>
          <w:p w:rsidR="001C0941" w:rsidRDefault="001C0941"/>
        </w:tc>
      </w:tr>
      <w:tr w:rsidR="001C0941" w:rsidTr="002278A4">
        <w:tc>
          <w:tcPr>
            <w:tcW w:w="4788" w:type="dxa"/>
          </w:tcPr>
          <w:p w:rsidR="00ED6948" w:rsidRDefault="00ED6948" w:rsidP="00ED6948">
            <w:pPr>
              <w:pStyle w:val="Caption"/>
              <w:keepNext/>
              <w:jc w:val="center"/>
            </w:pPr>
            <w:bookmarkStart w:id="17" w:name="_Toc406252660"/>
            <w:r>
              <w:t xml:space="preserve">Table </w:t>
            </w:r>
            <w:fldSimple w:instr=" STYLEREF 2 \s ">
              <w:r>
                <w:rPr>
                  <w:noProof/>
                </w:rPr>
                <w:t>3.4</w:t>
              </w:r>
            </w:fldSimple>
            <w:r>
              <w:noBreakHyphen/>
            </w:r>
            <w:fldSimple w:instr=" SEQ Table \* ARABIC \s 2 ">
              <w:r>
                <w:rPr>
                  <w:noProof/>
                </w:rPr>
                <w:t>3</w:t>
              </w:r>
            </w:fldSimple>
            <w:r>
              <w:t xml:space="preserve"> Crime Top Terms</w:t>
            </w:r>
            <w:bookmarkEnd w:id="17"/>
          </w:p>
          <w:tbl>
            <w:tblPr>
              <w:tblW w:w="0" w:type="auto"/>
              <w:jc w:val="center"/>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1671"/>
              <w:gridCol w:w="1678"/>
            </w:tblGrid>
            <w:tr w:rsidR="001C0941" w:rsidRPr="001C0941" w:rsidTr="002278A4">
              <w:trPr>
                <w:trHeight w:val="315"/>
                <w:jc w:val="center"/>
              </w:trPr>
              <w:tc>
                <w:tcPr>
                  <w:tcW w:w="3349" w:type="dxa"/>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b/>
                      <w:bCs/>
                      <w:sz w:val="20"/>
                    </w:rPr>
                  </w:pPr>
                  <w:r w:rsidRPr="001C0941">
                    <w:rPr>
                      <w:rFonts w:eastAsia="Times New Roman"/>
                      <w:b/>
                      <w:bCs/>
                      <w:sz w:val="20"/>
                    </w:rPr>
                    <w:t>Crime</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Terms</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Values</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police</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2.045</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possession</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1.944</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proofErr w:type="spellStart"/>
                  <w:r w:rsidRPr="001C0941">
                    <w:rPr>
                      <w:rFonts w:eastAsia="Times New Roman"/>
                      <w:sz w:val="20"/>
                    </w:rPr>
                    <w:t>pulaski</w:t>
                  </w:r>
                  <w:proofErr w:type="spellEnd"/>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1.729</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drug</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1.505</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proofErr w:type="spellStart"/>
                  <w:r w:rsidRPr="001C0941">
                    <w:rPr>
                      <w:rFonts w:eastAsia="Times New Roman"/>
                      <w:sz w:val="20"/>
                    </w:rPr>
                    <w:t>radford</w:t>
                  </w:r>
                  <w:proofErr w:type="spellEnd"/>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1.333</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charges</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1.329</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charged</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1.326</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methamphetamine</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1.293</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county</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1.291</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department</w:t>
                  </w:r>
                </w:p>
              </w:tc>
              <w:tc>
                <w:tcPr>
                  <w:tcW w:w="166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sz w:val="20"/>
                    </w:rPr>
                  </w:pPr>
                  <w:r w:rsidRPr="001C0941">
                    <w:rPr>
                      <w:rFonts w:eastAsia="Times New Roman"/>
                      <w:sz w:val="20"/>
                    </w:rPr>
                    <w:t>1.264</w:t>
                  </w:r>
                </w:p>
              </w:tc>
            </w:tr>
          </w:tbl>
          <w:p w:rsidR="001C0941" w:rsidRDefault="001C0941"/>
          <w:p w:rsidR="001C0941" w:rsidRDefault="001C0941"/>
        </w:tc>
        <w:tc>
          <w:tcPr>
            <w:tcW w:w="4788" w:type="dxa"/>
          </w:tcPr>
          <w:p w:rsidR="00ED6948" w:rsidRDefault="00ED6948" w:rsidP="00ED6948">
            <w:pPr>
              <w:pStyle w:val="Caption"/>
              <w:keepNext/>
              <w:jc w:val="center"/>
            </w:pPr>
            <w:bookmarkStart w:id="18" w:name="_Toc406252661"/>
            <w:r>
              <w:t xml:space="preserve">Table </w:t>
            </w:r>
            <w:fldSimple w:instr=" STYLEREF 2 \s ">
              <w:r>
                <w:rPr>
                  <w:noProof/>
                </w:rPr>
                <w:t>3.4</w:t>
              </w:r>
            </w:fldSimple>
            <w:r>
              <w:noBreakHyphen/>
            </w:r>
            <w:fldSimple w:instr=" SEQ Table \* ARABIC \s 2 ">
              <w:r>
                <w:rPr>
                  <w:noProof/>
                </w:rPr>
                <w:t>4</w:t>
              </w:r>
            </w:fldSimple>
            <w:r>
              <w:t xml:space="preserve"> Top Terms</w:t>
            </w:r>
            <w:bookmarkEnd w:id="18"/>
          </w:p>
          <w:tbl>
            <w:tblPr>
              <w:tblW w:w="0" w:type="auto"/>
              <w:jc w:val="center"/>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1054"/>
              <w:gridCol w:w="1968"/>
            </w:tblGrid>
            <w:tr w:rsidR="001C0941" w:rsidRPr="001C0941" w:rsidTr="002278A4">
              <w:trPr>
                <w:trHeight w:val="315"/>
                <w:jc w:val="center"/>
              </w:trPr>
              <w:tc>
                <w:tcPr>
                  <w:tcW w:w="3025" w:type="dxa"/>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center"/>
                    <w:rPr>
                      <w:rFonts w:eastAsia="Times New Roman"/>
                      <w:b/>
                      <w:bCs/>
                      <w:sz w:val="20"/>
                    </w:rPr>
                  </w:pPr>
                  <w:r w:rsidRPr="001C0941">
                    <w:rPr>
                      <w:rFonts w:eastAsia="Times New Roman"/>
                      <w:b/>
                      <w:bCs/>
                      <w:sz w:val="20"/>
                    </w:rPr>
                    <w:t>Virginia Tech</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Terms</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Values</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research</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4.765</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summer</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4.199</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institute</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3.777</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proofErr w:type="spellStart"/>
                  <w:r w:rsidRPr="001C0941">
                    <w:rPr>
                      <w:rFonts w:eastAsia="Times New Roman"/>
                      <w:sz w:val="20"/>
                    </w:rPr>
                    <w:t>fralin</w:t>
                  </w:r>
                  <w:proofErr w:type="spellEnd"/>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3.63</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biomedical</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3.596</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cancer</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3.567</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engineering</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3.477</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heart</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3.37</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data</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3.002</w:t>
                  </w:r>
                </w:p>
              </w:tc>
            </w:tr>
            <w:tr w:rsidR="001C0941" w:rsidRPr="001C0941" w:rsidTr="00ED6948">
              <w:trPr>
                <w:trHeight w:val="315"/>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rPr>
                      <w:rFonts w:eastAsia="Times New Roman"/>
                      <w:sz w:val="20"/>
                    </w:rPr>
                  </w:pPr>
                  <w:r w:rsidRPr="001C0941">
                    <w:rPr>
                      <w:rFonts w:eastAsia="Times New Roman"/>
                      <w:sz w:val="20"/>
                    </w:rPr>
                    <w:t>school</w:t>
                  </w:r>
                </w:p>
              </w:tc>
              <w:tc>
                <w:tcPr>
                  <w:tcW w:w="196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1C0941" w:rsidRPr="001C0941" w:rsidRDefault="001C0941" w:rsidP="00ED6948">
                  <w:pPr>
                    <w:spacing w:after="0" w:line="240" w:lineRule="auto"/>
                    <w:jc w:val="right"/>
                    <w:rPr>
                      <w:rFonts w:eastAsia="Times New Roman"/>
                      <w:sz w:val="20"/>
                    </w:rPr>
                  </w:pPr>
                  <w:r w:rsidRPr="001C0941">
                    <w:rPr>
                      <w:rFonts w:eastAsia="Times New Roman"/>
                      <w:sz w:val="20"/>
                    </w:rPr>
                    <w:t>2.908</w:t>
                  </w:r>
                </w:p>
              </w:tc>
            </w:tr>
          </w:tbl>
          <w:p w:rsidR="001C0941" w:rsidRDefault="001C0941"/>
        </w:tc>
      </w:tr>
    </w:tbl>
    <w:p w:rsidR="001C0941" w:rsidRDefault="001C0941"/>
    <w:p w:rsidR="00060F79" w:rsidRDefault="001C0941">
      <w:pPr>
        <w:pStyle w:val="Heading2"/>
      </w:pPr>
      <w:bookmarkStart w:id="19" w:name="h.jjsgmflajhbp" w:colFirst="0" w:colLast="0"/>
      <w:bookmarkEnd w:id="19"/>
      <w:r>
        <w:lastRenderedPageBreak/>
        <w:t xml:space="preserve"> </w:t>
      </w:r>
      <w:bookmarkStart w:id="20" w:name="_Toc406252698"/>
      <w:r>
        <w:t>Generating Sentential Summaries</w:t>
      </w:r>
      <w:bookmarkEnd w:id="20"/>
    </w:p>
    <w:p w:rsidR="00060F79" w:rsidRDefault="00060F79"/>
    <w:p w:rsidR="00060F79" w:rsidRDefault="001C0941">
      <w:r>
        <w:rPr>
          <w:color w:val="222222"/>
          <w:sz w:val="24"/>
        </w:rPr>
        <w:t>Since all of the documents (in a sub-cluster) are fairly similar, we thought that the sentence-level clustering (originally giving poor results in a previous unit due to the diversity of event types in the entire collection) would have a higher chance of success. Thus, for each of the 39 sub-</w:t>
      </w:r>
      <w:proofErr w:type="gramStart"/>
      <w:r>
        <w:rPr>
          <w:color w:val="222222"/>
          <w:sz w:val="24"/>
        </w:rPr>
        <w:t>clusters  (</w:t>
      </w:r>
      <w:proofErr w:type="gramEnd"/>
      <w:r>
        <w:rPr>
          <w:color w:val="222222"/>
          <w:sz w:val="24"/>
        </w:rPr>
        <w:t>= 4 clusters x 10 sub-clusters/cluster, but 1 sub-cluster consists of 0 documents), we ran sentence-level clustering. We then found the sentence closest to the centroid of each of the sub-clusters. We used these sentences directly as a summary. This approach was found to pick up relevant sentences that contained what we considered important details for any event, such as locations, dates and times, and organizers. When we ran it on all 39 sub-clusters, we started seeing some worse sentences come up. Filtering these out would improve quality. See Table 2.5.1 for examples of both good and bad sentences found in this method.</w:t>
      </w:r>
    </w:p>
    <w:p w:rsidR="00F80595" w:rsidRDefault="00F80595" w:rsidP="00F80595">
      <w:pPr>
        <w:pStyle w:val="Caption"/>
        <w:keepNext/>
      </w:pPr>
    </w:p>
    <w:p w:rsidR="00ED6948" w:rsidRDefault="00ED6948" w:rsidP="00ED6948">
      <w:pPr>
        <w:pStyle w:val="Caption"/>
        <w:keepNext/>
      </w:pPr>
      <w:bookmarkStart w:id="21" w:name="_Toc406252662"/>
      <w:r>
        <w:t xml:space="preserve">Table </w:t>
      </w:r>
      <w:fldSimple w:instr=" STYLEREF 2 \s ">
        <w:r>
          <w:rPr>
            <w:noProof/>
          </w:rPr>
          <w:t>3.5</w:t>
        </w:r>
      </w:fldSimple>
      <w:r>
        <w:noBreakHyphen/>
      </w:r>
      <w:fldSimple w:instr=" SEQ Table \* ARABIC \s 2 ">
        <w:r>
          <w:rPr>
            <w:noProof/>
          </w:rPr>
          <w:t>1</w:t>
        </w:r>
      </w:fldSimple>
      <w:r>
        <w:t xml:space="preserve"> Example Sentences By Cluster</w:t>
      </w:r>
      <w:bookmarkEnd w:id="21"/>
    </w:p>
    <w:tbl>
      <w:tblPr>
        <w:tblStyle w:val="a"/>
        <w:tblW w:w="8880"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Look w:val="0600" w:firstRow="0" w:lastRow="0" w:firstColumn="0" w:lastColumn="0" w:noHBand="1" w:noVBand="1"/>
      </w:tblPr>
      <w:tblGrid>
        <w:gridCol w:w="1290"/>
        <w:gridCol w:w="1170"/>
        <w:gridCol w:w="1335"/>
        <w:gridCol w:w="1140"/>
        <w:gridCol w:w="3945"/>
      </w:tblGrid>
      <w:tr w:rsidR="00060F79">
        <w:tc>
          <w:tcPr>
            <w:tcW w:w="129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060F79" w:rsidRDefault="001C0941">
            <w:pPr>
              <w:jc w:val="center"/>
            </w:pPr>
            <w:r>
              <w:rPr>
                <w:b/>
                <w:color w:val="222222"/>
                <w:sz w:val="20"/>
              </w:rPr>
              <w:t>Category</w:t>
            </w:r>
          </w:p>
        </w:tc>
        <w:tc>
          <w:tcPr>
            <w:tcW w:w="117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060F79" w:rsidRDefault="001C0941">
            <w:pPr>
              <w:jc w:val="center"/>
            </w:pPr>
            <w:r>
              <w:rPr>
                <w:b/>
                <w:color w:val="222222"/>
                <w:sz w:val="20"/>
              </w:rPr>
              <w:t>Cluster</w:t>
            </w:r>
          </w:p>
        </w:tc>
        <w:tc>
          <w:tcPr>
            <w:tcW w:w="133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060F79" w:rsidRDefault="001C0941">
            <w:pPr>
              <w:jc w:val="center"/>
            </w:pPr>
            <w:r>
              <w:rPr>
                <w:b/>
                <w:color w:val="222222"/>
                <w:sz w:val="20"/>
              </w:rPr>
              <w:t>Sub-Cluster</w:t>
            </w:r>
          </w:p>
        </w:tc>
        <w:tc>
          <w:tcPr>
            <w:tcW w:w="1140"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060F79" w:rsidRDefault="001C0941">
            <w:pPr>
              <w:jc w:val="center"/>
            </w:pPr>
            <w:r>
              <w:rPr>
                <w:b/>
                <w:color w:val="222222"/>
                <w:sz w:val="20"/>
              </w:rPr>
              <w:t>Sentence Cluster</w:t>
            </w:r>
          </w:p>
        </w:tc>
        <w:tc>
          <w:tcPr>
            <w:tcW w:w="3945" w:type="dxa"/>
            <w:tcBorders>
              <w:top w:val="single" w:sz="6" w:space="0" w:color="000000"/>
              <w:bottom w:val="single" w:sz="6" w:space="0" w:color="000000"/>
              <w:right w:val="single" w:sz="6" w:space="0" w:color="000000"/>
            </w:tcBorders>
            <w:tcMar>
              <w:top w:w="40" w:type="dxa"/>
              <w:left w:w="40" w:type="dxa"/>
              <w:bottom w:w="40" w:type="dxa"/>
              <w:right w:w="40" w:type="dxa"/>
            </w:tcMar>
            <w:vAlign w:val="bottom"/>
          </w:tcPr>
          <w:p w:rsidR="00060F79" w:rsidRDefault="001C0941">
            <w:pPr>
              <w:jc w:val="center"/>
            </w:pPr>
            <w:r>
              <w:rPr>
                <w:b/>
                <w:color w:val="222222"/>
                <w:sz w:val="20"/>
              </w:rPr>
              <w:t>Sentence</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Blacksburg</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VL-3536</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VL-189</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VL-106</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Catering to traditional old time and bluegrass music the Market Square Jam brings regional musicians together to pick a tune enjoy fun times with their friends and family and take in all that downtown Blacksburg has to offer.</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Blacksburg</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VL-3536</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VL-189</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VL-30</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About the Blacksburg Farmers Market The Blacksburg Farmers Market is a year-round farmers market in downtown Blacksburg at the Market Square Park on the corner of Roanoke Street and Draper Avenue.</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Weather</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VL-195</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VL-130</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VL-333</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 Winter storm warnings above 3000 feet for Alleghany and Bath counties and west of Interstate 77Cold air circulating around the storm as it moves inland combined with thick moisture wrapping around it will lead to heavy snow in higher elevations near the Virginia-West Virginia line.</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Weather</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VL-195</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VL-130</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VL-183</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Power outages swept the area over the weekend leaving hundreds in Franklin Henry and Montgomery counties without power at times.</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Crime</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VL-2768</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VL-28</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VL-93</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 xml:space="preserve">Michael A. Edwards 39 and Johnny D. Worrell 20 were arrested on scene and charged with </w:t>
            </w:r>
            <w:r>
              <w:rPr>
                <w:color w:val="222222"/>
                <w:sz w:val="20"/>
              </w:rPr>
              <w:lastRenderedPageBreak/>
              <w:t xml:space="preserve">manufacturing less than 227 grams of mixture or substance containing a detectable amount of meth conspiracy to possess meth and possession of precursors to manufacture </w:t>
            </w:r>
            <w:proofErr w:type="spellStart"/>
            <w:r>
              <w:rPr>
                <w:color w:val="222222"/>
                <w:sz w:val="20"/>
              </w:rPr>
              <w:t>meth.The</w:t>
            </w:r>
            <w:proofErr w:type="spellEnd"/>
            <w:r>
              <w:rPr>
                <w:color w:val="222222"/>
                <w:sz w:val="20"/>
              </w:rPr>
              <w:t xml:space="preserve"> investigation is ongoing and additional arrests are expected the release stated.</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lastRenderedPageBreak/>
              <w:t>Crime</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VL-2768</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VL-28</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VL-898</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Besides patrolling highways enforcing traffic laws and investigating crashes Honaker said the state troopers also conduct criminal investigations and provide other service related duties for Pulaski and Giles counties.</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VT</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VL-6471</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VL-51</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VL-310</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 xml:space="preserve">The most dangerous of these is the Anopheles </w:t>
            </w:r>
            <w:proofErr w:type="spellStart"/>
            <w:r>
              <w:rPr>
                <w:color w:val="222222"/>
                <w:sz w:val="20"/>
              </w:rPr>
              <w:t>gambiae</w:t>
            </w:r>
            <w:proofErr w:type="spellEnd"/>
            <w:r>
              <w:rPr>
                <w:color w:val="222222"/>
                <w:sz w:val="20"/>
              </w:rPr>
              <w:t xml:space="preserve"> mosquito species one of seven in the Anopheles </w:t>
            </w:r>
            <w:proofErr w:type="spellStart"/>
            <w:r>
              <w:rPr>
                <w:color w:val="222222"/>
                <w:sz w:val="20"/>
              </w:rPr>
              <w:t>gambiae</w:t>
            </w:r>
            <w:proofErr w:type="spellEnd"/>
            <w:r>
              <w:rPr>
                <w:color w:val="222222"/>
                <w:sz w:val="20"/>
              </w:rPr>
              <w:t xml:space="preserve"> complex which was thought to have recently evolved the ability to transmit malaria.</w:t>
            </w:r>
          </w:p>
        </w:tc>
      </w:tr>
      <w:tr w:rsidR="00060F79">
        <w:tc>
          <w:tcPr>
            <w:tcW w:w="1290"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VT</w:t>
            </w:r>
          </w:p>
        </w:tc>
        <w:tc>
          <w:tcPr>
            <w:tcW w:w="117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VL-6471</w:t>
            </w:r>
          </w:p>
        </w:tc>
        <w:tc>
          <w:tcPr>
            <w:tcW w:w="133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VL-51</w:t>
            </w:r>
          </w:p>
        </w:tc>
        <w:tc>
          <w:tcPr>
            <w:tcW w:w="1140"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VL-287</w:t>
            </w:r>
          </w:p>
        </w:tc>
        <w:tc>
          <w:tcPr>
            <w:tcW w:w="3945" w:type="dxa"/>
            <w:tcBorders>
              <w:bottom w:val="single" w:sz="6" w:space="0" w:color="000000"/>
              <w:right w:val="single" w:sz="6" w:space="0" w:color="000000"/>
            </w:tcBorders>
            <w:tcMar>
              <w:top w:w="40" w:type="dxa"/>
              <w:left w:w="40" w:type="dxa"/>
              <w:bottom w:w="40" w:type="dxa"/>
              <w:right w:w="40" w:type="dxa"/>
            </w:tcMar>
            <w:vAlign w:val="center"/>
          </w:tcPr>
          <w:p w:rsidR="00060F79" w:rsidRDefault="001C0941">
            <w:pPr>
              <w:jc w:val="center"/>
            </w:pPr>
            <w:r>
              <w:rPr>
                <w:color w:val="222222"/>
                <w:sz w:val="20"/>
              </w:rPr>
              <w:t>Nguyen assisted Larson in characterizing the enzyme system that when absent leads to sulfide build-up in humans and ultimately abnormal brain function.</w:t>
            </w:r>
          </w:p>
        </w:tc>
      </w:tr>
    </w:tbl>
    <w:p w:rsidR="00060F79" w:rsidRDefault="00060F79"/>
    <w:p w:rsidR="00060F79" w:rsidRDefault="00060F79"/>
    <w:p w:rsidR="00060F79" w:rsidRDefault="001C0941">
      <w:pPr>
        <w:pStyle w:val="Heading2"/>
      </w:pPr>
      <w:bookmarkStart w:id="22" w:name="h.4oe5uszcbf4s" w:colFirst="0" w:colLast="0"/>
      <w:bookmarkStart w:id="23" w:name="h.v4mdkr7kcfky" w:colFirst="0" w:colLast="0"/>
      <w:bookmarkStart w:id="24" w:name="h.49n3v3xozlw7" w:colFirst="0" w:colLast="0"/>
      <w:bookmarkStart w:id="25" w:name="_Toc406252699"/>
      <w:bookmarkEnd w:id="22"/>
      <w:bookmarkEnd w:id="23"/>
      <w:bookmarkEnd w:id="24"/>
      <w:r>
        <w:t>Results Discussion</w:t>
      </w:r>
      <w:bookmarkEnd w:id="25"/>
    </w:p>
    <w:p w:rsidR="00060F79" w:rsidRDefault="00060F79"/>
    <w:p w:rsidR="00060F79" w:rsidRDefault="001C0941">
      <w:r>
        <w:rPr>
          <w:color w:val="222222"/>
          <w:sz w:val="24"/>
        </w:rPr>
        <w:t xml:space="preserve">During our initial experimentation with the Hierarchical </w:t>
      </w:r>
      <w:proofErr w:type="spellStart"/>
      <w:r>
        <w:rPr>
          <w:color w:val="222222"/>
          <w:sz w:val="24"/>
        </w:rPr>
        <w:t>Clustering+Sentence</w:t>
      </w:r>
      <w:proofErr w:type="spellEnd"/>
      <w:r>
        <w:rPr>
          <w:color w:val="222222"/>
          <w:sz w:val="24"/>
        </w:rPr>
        <w:t xml:space="preserve"> </w:t>
      </w:r>
      <w:proofErr w:type="gramStart"/>
      <w:r w:rsidR="00634FFF">
        <w:rPr>
          <w:color w:val="222222"/>
          <w:sz w:val="24"/>
        </w:rPr>
        <w:t>Clustering</w:t>
      </w:r>
      <w:proofErr w:type="gramEnd"/>
      <w:r w:rsidR="00634FFF">
        <w:rPr>
          <w:color w:val="222222"/>
          <w:sz w:val="24"/>
        </w:rPr>
        <w:t xml:space="preserve"> approach</w:t>
      </w:r>
      <w:r>
        <w:rPr>
          <w:color w:val="222222"/>
          <w:sz w:val="24"/>
        </w:rPr>
        <w:t xml:space="preserve">, we would often find that some of the sentences were perfect. For example, we managed to pick a sentence that perfectly summarizes the Wednesday night jam at Market Square Park: “Jams start June 4 and continue every Wednesday evening through September 24 at the Blacksburg Farmers Market.” Or a recent police award: “Mark Adkins A patrol officer whose alert observations solved multiple theft cases and led to the return of stolen items is Salem's 2011 Police Officer of the Year.” In weather, we have: “The National Weather Service in Blacksburg placed most of Southwest Virginia under a winter storm warning today and tonight with snow accumulations of 4 to 8 inches projected.” Finally, in VT, we have: “Watch a video about SURF: </w:t>
      </w:r>
      <w:hyperlink r:id="rId9">
        <w:r>
          <w:rPr>
            <w:color w:val="1155CC"/>
            <w:sz w:val="24"/>
            <w:u w:val="single"/>
          </w:rPr>
          <w:t>https://vimeo.com/68227562</w:t>
        </w:r>
      </w:hyperlink>
      <w:r>
        <w:rPr>
          <w:color w:val="222222"/>
          <w:sz w:val="24"/>
        </w:rPr>
        <w:t xml:space="preserve"> During the summer of 2013 almost 100 students are taking part in paid undergraduate research experiences through the </w:t>
      </w:r>
      <w:proofErr w:type="spellStart"/>
      <w:r>
        <w:rPr>
          <w:color w:val="222222"/>
          <w:sz w:val="24"/>
        </w:rPr>
        <w:t>Fralin</w:t>
      </w:r>
      <w:proofErr w:type="spellEnd"/>
      <w:r>
        <w:rPr>
          <w:color w:val="222222"/>
          <w:sz w:val="24"/>
        </w:rPr>
        <w:t xml:space="preserve"> Life Science </w:t>
      </w:r>
      <w:r>
        <w:rPr>
          <w:color w:val="222222"/>
          <w:sz w:val="24"/>
        </w:rPr>
        <w:tab/>
        <w:t xml:space="preserve">Institute Summer Undergraduate Research Fellowship the </w:t>
      </w:r>
      <w:proofErr w:type="spellStart"/>
      <w:r>
        <w:rPr>
          <w:color w:val="222222"/>
          <w:sz w:val="24"/>
        </w:rPr>
        <w:t>Scieneering</w:t>
      </w:r>
      <w:proofErr w:type="spellEnd"/>
      <w:r>
        <w:rPr>
          <w:color w:val="222222"/>
          <w:sz w:val="24"/>
        </w:rPr>
        <w:t xml:space="preserve"> program Human Nutrition Foods and Exercise Summer Undergraduate Research Scholars Program the Summer </w:t>
      </w:r>
      <w:r>
        <w:rPr>
          <w:color w:val="222222"/>
          <w:sz w:val="24"/>
        </w:rPr>
        <w:lastRenderedPageBreak/>
        <w:t xml:space="preserve">Engineering Education </w:t>
      </w:r>
      <w:proofErr w:type="spellStart"/>
      <w:r>
        <w:rPr>
          <w:color w:val="222222"/>
          <w:sz w:val="24"/>
        </w:rPr>
        <w:t>Collaboratory</w:t>
      </w:r>
      <w:proofErr w:type="spellEnd"/>
      <w:r>
        <w:rPr>
          <w:color w:val="222222"/>
          <w:sz w:val="24"/>
        </w:rPr>
        <w:t xml:space="preserve"> program and Research Experiences for Undergraduates in Tire and Automotive Engineering.”</w:t>
      </w:r>
    </w:p>
    <w:p w:rsidR="00060F79" w:rsidRDefault="001C0941">
      <w:pPr>
        <w:pStyle w:val="Heading1"/>
      </w:pPr>
      <w:bookmarkStart w:id="26" w:name="h.qdm5gqpx9vki" w:colFirst="0" w:colLast="0"/>
      <w:bookmarkStart w:id="27" w:name="_Toc406252700"/>
      <w:bookmarkEnd w:id="26"/>
      <w:r>
        <w:rPr>
          <w:b w:val="0"/>
        </w:rPr>
        <w:t>Lessons Learned</w:t>
      </w:r>
      <w:bookmarkEnd w:id="27"/>
    </w:p>
    <w:p w:rsidR="00060F79" w:rsidRDefault="00060F79"/>
    <w:p w:rsidR="00060F79" w:rsidRDefault="001C0941">
      <w:r>
        <w:rPr>
          <w:color w:val="222222"/>
          <w:sz w:val="24"/>
        </w:rPr>
        <w:t>We learned that we can improve our learning of the subject matter by trying the different approaches to solving the problem and comparing the results.  In contrast, it seemed that a significant portion of our time was spent discussing the different approaches available at a very high level instead of actually implementing them and letting the resulting data indicate the best approach.</w:t>
      </w:r>
    </w:p>
    <w:p w:rsidR="00060F79" w:rsidRDefault="00060F79"/>
    <w:p w:rsidR="00060F79" w:rsidRDefault="001C0941">
      <w:r>
        <w:rPr>
          <w:color w:val="222222"/>
          <w:sz w:val="24"/>
        </w:rPr>
        <w:t>One of the most challenging aspects of this project was learning the intricacies of various technology frameworks which were new to many of us.  For example, Hadoop produced many errors that were related to memory consumption and our mishandling of the tool because we only had a high level understanding of its functionality.  Therefore, a large portion of time was spent researching subtle bugs in the framework that often prevented us from making any significant progress.</w:t>
      </w:r>
    </w:p>
    <w:p w:rsidR="00060F79" w:rsidRDefault="00060F79"/>
    <w:p w:rsidR="00060F79" w:rsidRDefault="001C0941">
      <w:r>
        <w:rPr>
          <w:color w:val="222222"/>
          <w:sz w:val="24"/>
        </w:rPr>
        <w:t xml:space="preserve">One of the mistakes that </w:t>
      </w:r>
      <w:proofErr w:type="gramStart"/>
      <w:r>
        <w:rPr>
          <w:color w:val="222222"/>
          <w:sz w:val="24"/>
        </w:rPr>
        <w:t>was</w:t>
      </w:r>
      <w:proofErr w:type="gramEnd"/>
      <w:r>
        <w:rPr>
          <w:color w:val="222222"/>
          <w:sz w:val="24"/>
        </w:rPr>
        <w:t xml:space="preserve"> made early on was to develop custom scripts to clean up our data without making them extensible utilities that could easily be used in later units.  As a result, we had to keep developing similar solutions to cleaning up our data for most of the units. In the future, it would be a good idea to invest a significant amount of time early on to create a framework of utilities that could be used in later units. This would allow us to tackle the main problems presented in the project instead of spending our time doing cleanup work.</w:t>
      </w:r>
    </w:p>
    <w:p w:rsidR="00060F79" w:rsidRDefault="00060F79"/>
    <w:p w:rsidR="00060F79" w:rsidRDefault="001C0941">
      <w:r>
        <w:rPr>
          <w:color w:val="222222"/>
          <w:sz w:val="24"/>
        </w:rPr>
        <w:t>Finally, it is clear that the research and generation of different ideas is what came most naturally to our group.  We were good at researching big data approaches such as: clustering, name entity recognition, and chunking.  Unfortunately, the exploration of these concepts was not always coupled with a careful consideration as to how we could apply it to our specific problem.</w:t>
      </w:r>
    </w:p>
    <w:p w:rsidR="00060F79" w:rsidRDefault="00060F79"/>
    <w:p w:rsidR="00060F79" w:rsidRDefault="001C0941">
      <w:r>
        <w:rPr>
          <w:color w:val="222222"/>
          <w:sz w:val="24"/>
        </w:rPr>
        <w:t>In conclusion, it seems that the area that we would like to improve the most is planning.  In fact, having a structured approach to planning would benefit our project because it would allow us to spend less time struggling and give us more time to figure out what the right questions to ask are.</w:t>
      </w:r>
    </w:p>
    <w:p w:rsidR="00060F79" w:rsidRDefault="00060F79"/>
    <w:p w:rsidR="00060F79" w:rsidRDefault="00060F79"/>
    <w:p w:rsidR="00060F79" w:rsidRDefault="00060F79"/>
    <w:p w:rsidR="00060F79" w:rsidRDefault="00060F79"/>
    <w:p w:rsidR="00060F79" w:rsidRDefault="001C0941">
      <w:pPr>
        <w:pStyle w:val="Heading1"/>
      </w:pPr>
      <w:bookmarkStart w:id="28" w:name="h.2wrdysgudbo" w:colFirst="0" w:colLast="0"/>
      <w:bookmarkStart w:id="29" w:name="_Toc406252701"/>
      <w:bookmarkEnd w:id="28"/>
      <w:r>
        <w:rPr>
          <w:b w:val="0"/>
        </w:rPr>
        <w:t>Future Work</w:t>
      </w:r>
      <w:bookmarkEnd w:id="29"/>
    </w:p>
    <w:p w:rsidR="00060F79" w:rsidRDefault="001C0941">
      <w:pPr>
        <w:pStyle w:val="Heading2"/>
      </w:pPr>
      <w:bookmarkStart w:id="30" w:name="h.l00hpn4pp2xm" w:colFirst="0" w:colLast="0"/>
      <w:bookmarkStart w:id="31" w:name="_Toc406252702"/>
      <w:bookmarkEnd w:id="30"/>
      <w:r>
        <w:t>Sentence Splitting</w:t>
      </w:r>
      <w:bookmarkEnd w:id="31"/>
    </w:p>
    <w:p w:rsidR="00060F79" w:rsidRDefault="00060F79"/>
    <w:p w:rsidR="00060F79" w:rsidRDefault="001C0941">
      <w:r>
        <w:rPr>
          <w:color w:val="222222"/>
          <w:sz w:val="24"/>
        </w:rPr>
        <w:t>Our current sentence splitting, while significantly better than nothing, still has room for improvement. The most common current mistake is when one of the strings is a location or name that the dictionary is not aware of. One approach for this would be to run NER on the documents and get a list of locations/persons/names. We would then essentially add these to our dictionary of acceptable real words. We expect this to work reasonably well since there would be other sentences where the word appears in the middle of a sentence (or at the beginning/end of a sentence that has a proper space after the sentence). Another much smaller issue is handling question marks and exclamation marks. We did not see these be a problem too often, so we did not spend any of our limited resources on creating (and testing) a solution for this, though it should be fairly identical to the solution for periods.</w:t>
      </w:r>
    </w:p>
    <w:p w:rsidR="00060F79" w:rsidRDefault="00060F79"/>
    <w:p w:rsidR="00060F79" w:rsidRDefault="001C0941">
      <w:pPr>
        <w:pStyle w:val="Heading2"/>
      </w:pPr>
      <w:bookmarkStart w:id="32" w:name="h.5ykaabcnev4i" w:colFirst="0" w:colLast="0"/>
      <w:bookmarkStart w:id="33" w:name="_Toc406252703"/>
      <w:bookmarkEnd w:id="32"/>
      <w:r>
        <w:t>Classification of Bad Documents</w:t>
      </w:r>
      <w:bookmarkEnd w:id="33"/>
    </w:p>
    <w:p w:rsidR="00060F79" w:rsidRDefault="00060F79"/>
    <w:p w:rsidR="00060F79" w:rsidRDefault="001C0941">
      <w:r>
        <w:rPr>
          <w:color w:val="222222"/>
          <w:sz w:val="24"/>
        </w:rPr>
        <w:t>Though we decided that if we were to use classification, we would want to have specific classifiers for specific event types (</w:t>
      </w:r>
      <w:r>
        <w:rPr>
          <w:i/>
          <w:color w:val="222222"/>
          <w:sz w:val="24"/>
        </w:rPr>
        <w:t>e.g</w:t>
      </w:r>
      <w:r>
        <w:rPr>
          <w:color w:val="222222"/>
          <w:sz w:val="24"/>
        </w:rPr>
        <w:t>., high school sports)</w:t>
      </w:r>
      <w:proofErr w:type="gramStart"/>
      <w:r>
        <w:rPr>
          <w:color w:val="222222"/>
          <w:sz w:val="24"/>
        </w:rPr>
        <w:t>,</w:t>
      </w:r>
      <w:proofErr w:type="gramEnd"/>
      <w:r>
        <w:rPr>
          <w:color w:val="222222"/>
          <w:sz w:val="24"/>
        </w:rPr>
        <w:t xml:space="preserve"> it might still be a good idea to have a very basic “bad document” classifier. Instead of the relevant/irrelevant classification that we originally tried doing, with this classifier, we would focus on removing the really bad documents, such as ones that contained JavaScript code. This would remove some of the noise, while also not requiring us to make any </w:t>
      </w:r>
      <w:r>
        <w:rPr>
          <w:i/>
          <w:color w:val="222222"/>
          <w:sz w:val="24"/>
        </w:rPr>
        <w:t>a priori</w:t>
      </w:r>
      <w:r>
        <w:rPr>
          <w:color w:val="222222"/>
          <w:sz w:val="24"/>
        </w:rPr>
        <w:t xml:space="preserve"> </w:t>
      </w:r>
      <w:proofErr w:type="spellStart"/>
      <w:r>
        <w:rPr>
          <w:color w:val="222222"/>
          <w:sz w:val="24"/>
        </w:rPr>
        <w:t>judgements</w:t>
      </w:r>
      <w:proofErr w:type="spellEnd"/>
      <w:r>
        <w:rPr>
          <w:color w:val="222222"/>
          <w:sz w:val="24"/>
        </w:rPr>
        <w:t xml:space="preserve"> about something being relevant or not.</w:t>
      </w:r>
    </w:p>
    <w:p w:rsidR="00060F79" w:rsidRDefault="00060F79"/>
    <w:p w:rsidR="00060F79" w:rsidRDefault="001C0941">
      <w:pPr>
        <w:pStyle w:val="Heading2"/>
      </w:pPr>
      <w:bookmarkStart w:id="34" w:name="h.cq4v55t70dx3" w:colFirst="0" w:colLast="0"/>
      <w:bookmarkStart w:id="35" w:name="_Toc406252704"/>
      <w:bookmarkEnd w:id="34"/>
      <w:r>
        <w:t>Hierarchical Clustering Approach</w:t>
      </w:r>
      <w:bookmarkEnd w:id="35"/>
    </w:p>
    <w:p w:rsidR="00060F79" w:rsidRDefault="00060F79"/>
    <w:p w:rsidR="00060F79" w:rsidRDefault="001C0941">
      <w:r>
        <w:rPr>
          <w:color w:val="222222"/>
          <w:sz w:val="24"/>
        </w:rPr>
        <w:t xml:space="preserve">We think hierarchical clustering is a good approach for handling the large diversity found in the Blacksburg Events Collection. The approach makes intuitive sense and was providing us with </w:t>
      </w:r>
      <w:r>
        <w:rPr>
          <w:color w:val="222222"/>
          <w:sz w:val="24"/>
        </w:rPr>
        <w:lastRenderedPageBreak/>
        <w:t>interesting clusters and sub-clusters. Further work could be done to improve the clustering output. We did not try to change any of the parameters too much (</w:t>
      </w:r>
      <w:r>
        <w:rPr>
          <w:i/>
          <w:color w:val="222222"/>
          <w:sz w:val="24"/>
        </w:rPr>
        <w:t>e.g.</w:t>
      </w:r>
      <w:r>
        <w:rPr>
          <w:color w:val="222222"/>
          <w:sz w:val="24"/>
        </w:rPr>
        <w:t>, clustering without a specified number of clusters, different kinds of filtering of the words), so it is possible that even better clusters could be gathered.</w:t>
      </w:r>
    </w:p>
    <w:p w:rsidR="00060F79" w:rsidRDefault="00060F79"/>
    <w:p w:rsidR="00060F79" w:rsidRDefault="00060F79"/>
    <w:p w:rsidR="00060F79" w:rsidRDefault="00060F79"/>
    <w:p w:rsidR="00060F79" w:rsidRDefault="001C0941">
      <w:pPr>
        <w:pStyle w:val="Heading2"/>
      </w:pPr>
      <w:bookmarkStart w:id="36" w:name="h.miraiemlwyiv" w:colFirst="0" w:colLast="0"/>
      <w:bookmarkStart w:id="37" w:name="_Toc406252705"/>
      <w:bookmarkEnd w:id="36"/>
      <w:r>
        <w:t>Sentence Generation</w:t>
      </w:r>
      <w:bookmarkEnd w:id="37"/>
    </w:p>
    <w:p w:rsidR="00060F79" w:rsidRDefault="00060F79"/>
    <w:p w:rsidR="00060F79" w:rsidRDefault="001C0941">
      <w:r>
        <w:rPr>
          <w:color w:val="222222"/>
          <w:sz w:val="24"/>
        </w:rPr>
        <w:t>Our smaller scale sentence-level clustering (on sub-clusters) was producing great results. After scaling it to all of our sub-clusters, we noticed that the output was noisier than we initially thought. Thus, we would want to come up with a filtering step to prune out the sentences. For instance, for each sentence clustering, instead of just taking the sentence closest to the centroid, we would first check the closest sentence and see if it contains pertinent information such as location, organization, and date, by utilizing the Stanford Named Entity Recognizer. If the closest sentence does not contain these, we would then proceed to the next closest sentence until we find a “good” sentence. Alternatively, we could try to train a classifier for good sentences, though this would require significantly more development time to explore good features.</w:t>
      </w:r>
    </w:p>
    <w:p w:rsidR="00060F79" w:rsidRDefault="00060F79"/>
    <w:p w:rsidR="00060F79" w:rsidRDefault="001C0941">
      <w:r>
        <w:rPr>
          <w:color w:val="222222"/>
          <w:sz w:val="24"/>
        </w:rPr>
        <w:t>Currently, we are just copying sentences (from the process in the previous paragraph) from our documents, and thus are not generating novel sentences. We lose a lot of flexibility by doing this and lose any kind of paragraph-level coherency. It would be good to figure how to process the current sentences (for each sub-cluster) and see if we can shorten some of these to contain only the most relevant information (</w:t>
      </w:r>
      <w:r>
        <w:rPr>
          <w:i/>
          <w:color w:val="222222"/>
          <w:sz w:val="24"/>
        </w:rPr>
        <w:t>e.g</w:t>
      </w:r>
      <w:r>
        <w:rPr>
          <w:color w:val="222222"/>
          <w:sz w:val="24"/>
        </w:rPr>
        <w:t xml:space="preserve">., event name, location, time, </w:t>
      </w:r>
      <w:proofErr w:type="gramStart"/>
      <w:r>
        <w:rPr>
          <w:color w:val="222222"/>
          <w:sz w:val="24"/>
        </w:rPr>
        <w:t>organizer</w:t>
      </w:r>
      <w:proofErr w:type="gramEnd"/>
      <w:r>
        <w:rPr>
          <w:color w:val="222222"/>
          <w:sz w:val="24"/>
        </w:rPr>
        <w:t>).</w:t>
      </w:r>
    </w:p>
    <w:p w:rsidR="00060F79" w:rsidRDefault="001C0941">
      <w:r>
        <w:br w:type="page"/>
      </w:r>
    </w:p>
    <w:p w:rsidR="00060F79" w:rsidRDefault="001C0941">
      <w:pPr>
        <w:pStyle w:val="Heading1"/>
      </w:pPr>
      <w:bookmarkStart w:id="38" w:name="h.6mneyimhk35v" w:colFirst="0" w:colLast="0"/>
      <w:bookmarkStart w:id="39" w:name="_Toc406252706"/>
      <w:bookmarkEnd w:id="38"/>
      <w:r>
        <w:rPr>
          <w:b w:val="0"/>
        </w:rPr>
        <w:lastRenderedPageBreak/>
        <w:t>Acknowledgements</w:t>
      </w:r>
      <w:bookmarkEnd w:id="39"/>
    </w:p>
    <w:p w:rsidR="00060F79" w:rsidRDefault="00060F79"/>
    <w:p w:rsidR="00060F79" w:rsidRDefault="001C0941">
      <w:r>
        <w:rPr>
          <w:color w:val="222222"/>
          <w:sz w:val="24"/>
        </w:rPr>
        <w:t xml:space="preserve">We would like to acknowledge our instructor, Dr. Edward Fox, for offering this course and sharing his knowledge about this interesting area of research. We would also like to thank our GTAs, Xuan Zhang and Tarek </w:t>
      </w:r>
      <w:proofErr w:type="spellStart"/>
      <w:r>
        <w:rPr>
          <w:color w:val="222222"/>
          <w:sz w:val="24"/>
        </w:rPr>
        <w:t>Kanan</w:t>
      </w:r>
      <w:proofErr w:type="spellEnd"/>
      <w:r>
        <w:rPr>
          <w:color w:val="222222"/>
          <w:sz w:val="24"/>
        </w:rPr>
        <w:t>, along with our unofficial GTA</w:t>
      </w:r>
      <w:proofErr w:type="gramStart"/>
      <w:r>
        <w:rPr>
          <w:color w:val="222222"/>
          <w:sz w:val="24"/>
        </w:rPr>
        <w:t>,  Mohamed</w:t>
      </w:r>
      <w:proofErr w:type="gramEnd"/>
      <w:r>
        <w:rPr>
          <w:color w:val="222222"/>
          <w:sz w:val="24"/>
        </w:rPr>
        <w:t xml:space="preserve"> </w:t>
      </w:r>
      <w:proofErr w:type="spellStart"/>
      <w:r>
        <w:rPr>
          <w:color w:val="222222"/>
          <w:sz w:val="24"/>
        </w:rPr>
        <w:t>Magdy</w:t>
      </w:r>
      <w:proofErr w:type="spellEnd"/>
      <w:r>
        <w:rPr>
          <w:color w:val="222222"/>
          <w:sz w:val="24"/>
        </w:rPr>
        <w:t>, for their guidance throughout the semester. In addition, we were able to learn a lot from our fellow classmates and the approaches that they took for their own collections.</w:t>
      </w:r>
    </w:p>
    <w:p w:rsidR="00060F79" w:rsidRDefault="00060F79"/>
    <w:p w:rsidR="00060F79" w:rsidRDefault="001C0941">
      <w:r>
        <w:br w:type="page"/>
      </w:r>
    </w:p>
    <w:p w:rsidR="00060F79" w:rsidRDefault="00060F79"/>
    <w:p w:rsidR="00060F79" w:rsidRDefault="001C0941">
      <w:pPr>
        <w:pStyle w:val="Heading1"/>
      </w:pPr>
      <w:bookmarkStart w:id="40" w:name="h.a1vb62maeij9" w:colFirst="0" w:colLast="0"/>
      <w:bookmarkStart w:id="41" w:name="_Toc406252707"/>
      <w:bookmarkEnd w:id="40"/>
      <w:r>
        <w:rPr>
          <w:b w:val="0"/>
        </w:rPr>
        <w:t>References</w:t>
      </w:r>
      <w:bookmarkEnd w:id="41"/>
    </w:p>
    <w:p w:rsidR="00060F79" w:rsidRDefault="00060F79"/>
    <w:p w:rsidR="00060F79" w:rsidRDefault="001C0941">
      <w:proofErr w:type="gramStart"/>
      <w:r>
        <w:rPr>
          <w:i/>
        </w:rPr>
        <w:t>Virtual Town Square</w:t>
      </w:r>
      <w:r>
        <w:t>.</w:t>
      </w:r>
      <w:proofErr w:type="gramEnd"/>
      <w:r>
        <w:t xml:space="preserve"> Dr. </w:t>
      </w:r>
      <w:proofErr w:type="spellStart"/>
      <w:r>
        <w:t>Kavanaugh</w:t>
      </w:r>
      <w:proofErr w:type="spellEnd"/>
      <w:r>
        <w:t xml:space="preserve">, </w:t>
      </w:r>
      <w:proofErr w:type="spellStart"/>
      <w:r>
        <w:t>n.d.</w:t>
      </w:r>
      <w:proofErr w:type="spellEnd"/>
      <w:r>
        <w:t xml:space="preserve"> Web. 5 Dec. 2014. </w:t>
      </w:r>
      <w:hyperlink r:id="rId10">
        <w:r>
          <w:rPr>
            <w:color w:val="1155CC"/>
            <w:u w:val="single"/>
          </w:rPr>
          <w:t>http://vts.cs.vt.edu</w:t>
        </w:r>
      </w:hyperlink>
    </w:p>
    <w:p w:rsidR="00060F79" w:rsidRDefault="001C0941">
      <w:proofErr w:type="gramStart"/>
      <w:r>
        <w:rPr>
          <w:highlight w:val="white"/>
        </w:rPr>
        <w:t xml:space="preserve">Bird, Steven, Ewan Klein, and Edward </w:t>
      </w:r>
      <w:proofErr w:type="spellStart"/>
      <w:r>
        <w:rPr>
          <w:highlight w:val="white"/>
        </w:rPr>
        <w:t>Loper</w:t>
      </w:r>
      <w:proofErr w:type="spellEnd"/>
      <w:r>
        <w:rPr>
          <w:highlight w:val="white"/>
        </w:rPr>
        <w:t>.</w:t>
      </w:r>
      <w:proofErr w:type="gramEnd"/>
      <w:r>
        <w:rPr>
          <w:highlight w:val="white"/>
        </w:rPr>
        <w:t xml:space="preserve"> </w:t>
      </w:r>
      <w:proofErr w:type="gramStart"/>
      <w:r>
        <w:rPr>
          <w:i/>
        </w:rPr>
        <w:t>Natural Language Processing with Python</w:t>
      </w:r>
      <w:r>
        <w:rPr>
          <w:highlight w:val="white"/>
        </w:rPr>
        <w:t>.</w:t>
      </w:r>
      <w:proofErr w:type="gramEnd"/>
      <w:r>
        <w:rPr>
          <w:highlight w:val="white"/>
        </w:rPr>
        <w:t xml:space="preserve"> Beijing: O'Reilly, 2009.</w:t>
      </w:r>
    </w:p>
    <w:p w:rsidR="00060F79" w:rsidRDefault="001C0941">
      <w:pPr>
        <w:pStyle w:val="Heading1"/>
        <w:rPr>
          <w:b w:val="0"/>
        </w:rPr>
      </w:pPr>
      <w:bookmarkStart w:id="42" w:name="h.fs0bjtgt29uy" w:colFirst="0" w:colLast="0"/>
      <w:bookmarkStart w:id="43" w:name="h.orh6pin78xwg" w:colFirst="0" w:colLast="0"/>
      <w:bookmarkStart w:id="44" w:name="_Toc406252708"/>
      <w:bookmarkEnd w:id="42"/>
      <w:bookmarkEnd w:id="43"/>
      <w:r>
        <w:rPr>
          <w:b w:val="0"/>
        </w:rPr>
        <w:t>Appendix A: Developer’s Manual</w:t>
      </w:r>
      <w:bookmarkEnd w:id="44"/>
    </w:p>
    <w:p w:rsidR="00ED6948" w:rsidRDefault="00ED6948" w:rsidP="00ED6948">
      <w:pPr>
        <w:pStyle w:val="Heading2"/>
      </w:pPr>
      <w:bookmarkStart w:id="45" w:name="_Toc406252709"/>
      <w:r>
        <w:t>Appendix A.1: Table of Figures</w:t>
      </w:r>
      <w:bookmarkEnd w:id="45"/>
    </w:p>
    <w:p w:rsidR="00ED6948" w:rsidRDefault="00ED6948">
      <w:pPr>
        <w:pStyle w:val="TableofFigures"/>
        <w:tabs>
          <w:tab w:val="right" w:leader="dot" w:pos="9350"/>
        </w:tabs>
        <w:rPr>
          <w:noProof/>
        </w:rPr>
      </w:pPr>
      <w:r>
        <w:fldChar w:fldCharType="begin"/>
      </w:r>
      <w:r>
        <w:instrText xml:space="preserve"> TOC \h \z \c "Table" </w:instrText>
      </w:r>
      <w:r>
        <w:fldChar w:fldCharType="separate"/>
      </w:r>
      <w:hyperlink w:anchor="_Toc406252658" w:history="1">
        <w:r w:rsidRPr="007D5199">
          <w:rPr>
            <w:rStyle w:val="Hyperlink"/>
            <w:noProof/>
          </w:rPr>
          <w:t>Table 3.4</w:t>
        </w:r>
        <w:r w:rsidRPr="007D5199">
          <w:rPr>
            <w:rStyle w:val="Hyperlink"/>
            <w:noProof/>
          </w:rPr>
          <w:noBreakHyphen/>
          <w:t>1 Blacksburg Top Terms</w:t>
        </w:r>
        <w:r>
          <w:rPr>
            <w:noProof/>
            <w:webHidden/>
          </w:rPr>
          <w:tab/>
        </w:r>
        <w:r>
          <w:rPr>
            <w:noProof/>
            <w:webHidden/>
          </w:rPr>
          <w:fldChar w:fldCharType="begin"/>
        </w:r>
        <w:r>
          <w:rPr>
            <w:noProof/>
            <w:webHidden/>
          </w:rPr>
          <w:instrText xml:space="preserve"> PAGEREF _Toc406252658 \h </w:instrText>
        </w:r>
        <w:r>
          <w:rPr>
            <w:noProof/>
            <w:webHidden/>
          </w:rPr>
        </w:r>
        <w:r>
          <w:rPr>
            <w:noProof/>
            <w:webHidden/>
          </w:rPr>
          <w:fldChar w:fldCharType="separate"/>
        </w:r>
        <w:r>
          <w:rPr>
            <w:noProof/>
            <w:webHidden/>
          </w:rPr>
          <w:t>7</w:t>
        </w:r>
        <w:r>
          <w:rPr>
            <w:noProof/>
            <w:webHidden/>
          </w:rPr>
          <w:fldChar w:fldCharType="end"/>
        </w:r>
      </w:hyperlink>
    </w:p>
    <w:p w:rsidR="00ED6948" w:rsidRDefault="00E57CF9">
      <w:pPr>
        <w:pStyle w:val="TableofFigures"/>
        <w:tabs>
          <w:tab w:val="right" w:leader="dot" w:pos="9350"/>
        </w:tabs>
        <w:rPr>
          <w:noProof/>
        </w:rPr>
      </w:pPr>
      <w:hyperlink w:anchor="_Toc406252659" w:history="1">
        <w:r w:rsidR="00ED6948" w:rsidRPr="007D5199">
          <w:rPr>
            <w:rStyle w:val="Hyperlink"/>
            <w:noProof/>
          </w:rPr>
          <w:t>Table 3.4</w:t>
        </w:r>
        <w:r w:rsidR="00ED6948" w:rsidRPr="007D5199">
          <w:rPr>
            <w:rStyle w:val="Hyperlink"/>
            <w:noProof/>
          </w:rPr>
          <w:noBreakHyphen/>
          <w:t>2 Weather Top Terms</w:t>
        </w:r>
        <w:r w:rsidR="00ED6948">
          <w:rPr>
            <w:noProof/>
            <w:webHidden/>
          </w:rPr>
          <w:tab/>
        </w:r>
        <w:r w:rsidR="00ED6948">
          <w:rPr>
            <w:noProof/>
            <w:webHidden/>
          </w:rPr>
          <w:fldChar w:fldCharType="begin"/>
        </w:r>
        <w:r w:rsidR="00ED6948">
          <w:rPr>
            <w:noProof/>
            <w:webHidden/>
          </w:rPr>
          <w:instrText xml:space="preserve"> PAGEREF _Toc406252659 \h </w:instrText>
        </w:r>
        <w:r w:rsidR="00ED6948">
          <w:rPr>
            <w:noProof/>
            <w:webHidden/>
          </w:rPr>
        </w:r>
        <w:r w:rsidR="00ED6948">
          <w:rPr>
            <w:noProof/>
            <w:webHidden/>
          </w:rPr>
          <w:fldChar w:fldCharType="separate"/>
        </w:r>
        <w:r w:rsidR="00ED6948">
          <w:rPr>
            <w:noProof/>
            <w:webHidden/>
          </w:rPr>
          <w:t>7</w:t>
        </w:r>
        <w:r w:rsidR="00ED6948">
          <w:rPr>
            <w:noProof/>
            <w:webHidden/>
          </w:rPr>
          <w:fldChar w:fldCharType="end"/>
        </w:r>
      </w:hyperlink>
    </w:p>
    <w:p w:rsidR="00ED6948" w:rsidRDefault="00E57CF9">
      <w:pPr>
        <w:pStyle w:val="TableofFigures"/>
        <w:tabs>
          <w:tab w:val="right" w:leader="dot" w:pos="9350"/>
        </w:tabs>
        <w:rPr>
          <w:noProof/>
        </w:rPr>
      </w:pPr>
      <w:hyperlink w:anchor="_Toc406252660" w:history="1">
        <w:r w:rsidR="00ED6948" w:rsidRPr="007D5199">
          <w:rPr>
            <w:rStyle w:val="Hyperlink"/>
            <w:noProof/>
          </w:rPr>
          <w:t>Table 3.4</w:t>
        </w:r>
        <w:r w:rsidR="00ED6948" w:rsidRPr="007D5199">
          <w:rPr>
            <w:rStyle w:val="Hyperlink"/>
            <w:noProof/>
          </w:rPr>
          <w:noBreakHyphen/>
          <w:t>3 Crime Top Terms</w:t>
        </w:r>
        <w:r w:rsidR="00ED6948">
          <w:rPr>
            <w:noProof/>
            <w:webHidden/>
          </w:rPr>
          <w:tab/>
        </w:r>
        <w:r w:rsidR="00ED6948">
          <w:rPr>
            <w:noProof/>
            <w:webHidden/>
          </w:rPr>
          <w:fldChar w:fldCharType="begin"/>
        </w:r>
        <w:r w:rsidR="00ED6948">
          <w:rPr>
            <w:noProof/>
            <w:webHidden/>
          </w:rPr>
          <w:instrText xml:space="preserve"> PAGEREF _Toc406252660 \h </w:instrText>
        </w:r>
        <w:r w:rsidR="00ED6948">
          <w:rPr>
            <w:noProof/>
            <w:webHidden/>
          </w:rPr>
        </w:r>
        <w:r w:rsidR="00ED6948">
          <w:rPr>
            <w:noProof/>
            <w:webHidden/>
          </w:rPr>
          <w:fldChar w:fldCharType="separate"/>
        </w:r>
        <w:r w:rsidR="00ED6948">
          <w:rPr>
            <w:noProof/>
            <w:webHidden/>
          </w:rPr>
          <w:t>7</w:t>
        </w:r>
        <w:r w:rsidR="00ED6948">
          <w:rPr>
            <w:noProof/>
            <w:webHidden/>
          </w:rPr>
          <w:fldChar w:fldCharType="end"/>
        </w:r>
      </w:hyperlink>
    </w:p>
    <w:p w:rsidR="00ED6948" w:rsidRDefault="00E57CF9">
      <w:pPr>
        <w:pStyle w:val="TableofFigures"/>
        <w:tabs>
          <w:tab w:val="right" w:leader="dot" w:pos="9350"/>
        </w:tabs>
        <w:rPr>
          <w:noProof/>
        </w:rPr>
      </w:pPr>
      <w:hyperlink w:anchor="_Toc406252661" w:history="1">
        <w:r w:rsidR="00ED6948" w:rsidRPr="007D5199">
          <w:rPr>
            <w:rStyle w:val="Hyperlink"/>
            <w:noProof/>
          </w:rPr>
          <w:t>Table 3.4</w:t>
        </w:r>
        <w:r w:rsidR="00ED6948" w:rsidRPr="007D5199">
          <w:rPr>
            <w:rStyle w:val="Hyperlink"/>
            <w:noProof/>
          </w:rPr>
          <w:noBreakHyphen/>
          <w:t>4 Top Terms</w:t>
        </w:r>
        <w:r w:rsidR="00ED6948">
          <w:rPr>
            <w:noProof/>
            <w:webHidden/>
          </w:rPr>
          <w:tab/>
        </w:r>
        <w:r w:rsidR="00ED6948">
          <w:rPr>
            <w:noProof/>
            <w:webHidden/>
          </w:rPr>
          <w:fldChar w:fldCharType="begin"/>
        </w:r>
        <w:r w:rsidR="00ED6948">
          <w:rPr>
            <w:noProof/>
            <w:webHidden/>
          </w:rPr>
          <w:instrText xml:space="preserve"> PAGEREF _Toc406252661 \h </w:instrText>
        </w:r>
        <w:r w:rsidR="00ED6948">
          <w:rPr>
            <w:noProof/>
            <w:webHidden/>
          </w:rPr>
        </w:r>
        <w:r w:rsidR="00ED6948">
          <w:rPr>
            <w:noProof/>
            <w:webHidden/>
          </w:rPr>
          <w:fldChar w:fldCharType="separate"/>
        </w:r>
        <w:r w:rsidR="00ED6948">
          <w:rPr>
            <w:noProof/>
            <w:webHidden/>
          </w:rPr>
          <w:t>7</w:t>
        </w:r>
        <w:r w:rsidR="00ED6948">
          <w:rPr>
            <w:noProof/>
            <w:webHidden/>
          </w:rPr>
          <w:fldChar w:fldCharType="end"/>
        </w:r>
      </w:hyperlink>
    </w:p>
    <w:p w:rsidR="00ED6948" w:rsidRDefault="00E57CF9">
      <w:pPr>
        <w:pStyle w:val="TableofFigures"/>
        <w:tabs>
          <w:tab w:val="right" w:leader="dot" w:pos="9350"/>
        </w:tabs>
        <w:rPr>
          <w:noProof/>
        </w:rPr>
      </w:pPr>
      <w:hyperlink w:anchor="_Toc406252662" w:history="1">
        <w:r w:rsidR="00ED6948" w:rsidRPr="007D5199">
          <w:rPr>
            <w:rStyle w:val="Hyperlink"/>
            <w:noProof/>
          </w:rPr>
          <w:t>Table 3.5</w:t>
        </w:r>
        <w:r w:rsidR="00ED6948" w:rsidRPr="007D5199">
          <w:rPr>
            <w:rStyle w:val="Hyperlink"/>
            <w:noProof/>
          </w:rPr>
          <w:noBreakHyphen/>
          <w:t>1 Example Sentences By Cluster</w:t>
        </w:r>
        <w:r w:rsidR="00ED6948">
          <w:rPr>
            <w:noProof/>
            <w:webHidden/>
          </w:rPr>
          <w:tab/>
        </w:r>
        <w:r w:rsidR="00ED6948">
          <w:rPr>
            <w:noProof/>
            <w:webHidden/>
          </w:rPr>
          <w:fldChar w:fldCharType="begin"/>
        </w:r>
        <w:r w:rsidR="00ED6948">
          <w:rPr>
            <w:noProof/>
            <w:webHidden/>
          </w:rPr>
          <w:instrText xml:space="preserve"> PAGEREF _Toc406252662 \h </w:instrText>
        </w:r>
        <w:r w:rsidR="00ED6948">
          <w:rPr>
            <w:noProof/>
            <w:webHidden/>
          </w:rPr>
        </w:r>
        <w:r w:rsidR="00ED6948">
          <w:rPr>
            <w:noProof/>
            <w:webHidden/>
          </w:rPr>
          <w:fldChar w:fldCharType="separate"/>
        </w:r>
        <w:r w:rsidR="00ED6948">
          <w:rPr>
            <w:noProof/>
            <w:webHidden/>
          </w:rPr>
          <w:t>8</w:t>
        </w:r>
        <w:r w:rsidR="00ED6948">
          <w:rPr>
            <w:noProof/>
            <w:webHidden/>
          </w:rPr>
          <w:fldChar w:fldCharType="end"/>
        </w:r>
      </w:hyperlink>
    </w:p>
    <w:p w:rsidR="00060F79" w:rsidRDefault="00ED6948" w:rsidP="00ED6948">
      <w:r>
        <w:fldChar w:fldCharType="end"/>
      </w:r>
    </w:p>
    <w:p w:rsidR="00060F79" w:rsidRDefault="001C0941">
      <w:pPr>
        <w:pStyle w:val="Heading2"/>
      </w:pPr>
      <w:bookmarkStart w:id="46" w:name="h.nit53qqnstoe" w:colFirst="0" w:colLast="0"/>
      <w:bookmarkStart w:id="47" w:name="_Toc406252710"/>
      <w:bookmarkEnd w:id="46"/>
      <w:r>
        <w:t>Appendix A.</w:t>
      </w:r>
      <w:r w:rsidR="002278A4">
        <w:t>2</w:t>
      </w:r>
      <w:r>
        <w:t>: Inventory</w:t>
      </w:r>
      <w:bookmarkEnd w:id="47"/>
    </w:p>
    <w:p w:rsidR="00060F79" w:rsidRDefault="00060F79"/>
    <w:p w:rsidR="00060F79" w:rsidRDefault="001C0941">
      <w:r>
        <w:rPr>
          <w:color w:val="222222"/>
          <w:sz w:val="24"/>
        </w:rPr>
        <w:t>An inventory of all of the data files and program files with an explanation of each of them can be found below.</w:t>
      </w:r>
      <w:bookmarkStart w:id="48" w:name="_GoBack"/>
      <w:bookmarkEnd w:id="48"/>
    </w:p>
    <w:p w:rsidR="00060F79" w:rsidRDefault="00060F79"/>
    <w:p w:rsidR="00060F79" w:rsidRDefault="001C0941">
      <w:r>
        <w:rPr>
          <w:color w:val="222222"/>
          <w:sz w:val="24"/>
        </w:rPr>
        <w:t xml:space="preserve">be_files.zip - The contents of </w:t>
      </w:r>
      <w:proofErr w:type="gramStart"/>
      <w:r>
        <w:rPr>
          <w:color w:val="222222"/>
          <w:sz w:val="24"/>
        </w:rPr>
        <w:t>our be</w:t>
      </w:r>
      <w:proofErr w:type="gramEnd"/>
      <w:r>
        <w:rPr>
          <w:color w:val="222222"/>
          <w:sz w:val="24"/>
        </w:rPr>
        <w:t>/ directory (mentioned in “Running the Pipeline”).</w:t>
      </w:r>
    </w:p>
    <w:p w:rsidR="00060F79" w:rsidRDefault="001C0941">
      <w:r>
        <w:rPr>
          <w:color w:val="222222"/>
          <w:sz w:val="24"/>
        </w:rPr>
        <w:t>--</w:t>
      </w:r>
      <w:proofErr w:type="spellStart"/>
      <w:proofErr w:type="gramStart"/>
      <w:r>
        <w:rPr>
          <w:color w:val="222222"/>
          <w:sz w:val="24"/>
        </w:rPr>
        <w:t>be</w:t>
      </w:r>
      <w:proofErr w:type="spellEnd"/>
      <w:r>
        <w:rPr>
          <w:color w:val="222222"/>
          <w:sz w:val="24"/>
        </w:rPr>
        <w:t>/</w:t>
      </w:r>
      <w:proofErr w:type="gramEnd"/>
      <w:r>
        <w:rPr>
          <w:color w:val="222222"/>
          <w:sz w:val="24"/>
        </w:rPr>
        <w:t>1_orig/ - contains all the documents</w:t>
      </w:r>
    </w:p>
    <w:p w:rsidR="00060F79" w:rsidRDefault="001C0941">
      <w:r>
        <w:rPr>
          <w:color w:val="222222"/>
          <w:sz w:val="24"/>
        </w:rPr>
        <w:t>--</w:t>
      </w:r>
      <w:proofErr w:type="spellStart"/>
      <w:proofErr w:type="gramStart"/>
      <w:r>
        <w:rPr>
          <w:color w:val="222222"/>
          <w:sz w:val="24"/>
        </w:rPr>
        <w:t>be</w:t>
      </w:r>
      <w:proofErr w:type="spellEnd"/>
      <w:r>
        <w:rPr>
          <w:color w:val="222222"/>
          <w:sz w:val="24"/>
        </w:rPr>
        <w:t>/</w:t>
      </w:r>
      <w:proofErr w:type="gramEnd"/>
      <w:r>
        <w:rPr>
          <w:color w:val="222222"/>
          <w:sz w:val="24"/>
        </w:rPr>
        <w:t>2_large_with_duplicates/ - Contains only the documents &gt; 350 bytes</w:t>
      </w:r>
    </w:p>
    <w:p w:rsidR="00060F79" w:rsidRDefault="001C0941">
      <w:r>
        <w:rPr>
          <w:color w:val="222222"/>
          <w:sz w:val="24"/>
        </w:rPr>
        <w:t>--</w:t>
      </w:r>
      <w:proofErr w:type="spellStart"/>
      <w:proofErr w:type="gramStart"/>
      <w:r>
        <w:rPr>
          <w:color w:val="222222"/>
          <w:sz w:val="24"/>
        </w:rPr>
        <w:t>be</w:t>
      </w:r>
      <w:proofErr w:type="spellEnd"/>
      <w:r>
        <w:rPr>
          <w:color w:val="222222"/>
          <w:sz w:val="24"/>
        </w:rPr>
        <w:t>/</w:t>
      </w:r>
      <w:proofErr w:type="gramEnd"/>
      <w:r>
        <w:rPr>
          <w:color w:val="222222"/>
          <w:sz w:val="24"/>
        </w:rPr>
        <w:t>3_large_without_duplicates/ - Contains only the unique documents &gt; 350 bytes</w:t>
      </w:r>
    </w:p>
    <w:p w:rsidR="00060F79" w:rsidRDefault="001C0941">
      <w:r>
        <w:rPr>
          <w:color w:val="222222"/>
          <w:sz w:val="24"/>
        </w:rPr>
        <w:t>--</w:t>
      </w:r>
      <w:proofErr w:type="spellStart"/>
      <w:r>
        <w:rPr>
          <w:color w:val="222222"/>
          <w:sz w:val="24"/>
        </w:rPr>
        <w:t>be</w:t>
      </w:r>
      <w:proofErr w:type="spellEnd"/>
      <w:r>
        <w:rPr>
          <w:color w:val="222222"/>
          <w:sz w:val="24"/>
        </w:rPr>
        <w:t>/4_clean/docs/ - Contains the cleaned up documents with 1 sentence/line</w:t>
      </w:r>
    </w:p>
    <w:p w:rsidR="00060F79" w:rsidRDefault="001C0941">
      <w:r>
        <w:rPr>
          <w:color w:val="222222"/>
          <w:sz w:val="24"/>
        </w:rPr>
        <w:t>--</w:t>
      </w:r>
      <w:proofErr w:type="spellStart"/>
      <w:r>
        <w:rPr>
          <w:color w:val="222222"/>
          <w:sz w:val="24"/>
        </w:rPr>
        <w:t>be</w:t>
      </w:r>
      <w:proofErr w:type="spellEnd"/>
      <w:r>
        <w:rPr>
          <w:color w:val="222222"/>
          <w:sz w:val="24"/>
        </w:rPr>
        <w:t>/4_clean/</w:t>
      </w:r>
      <w:proofErr w:type="spellStart"/>
      <w:r>
        <w:rPr>
          <w:color w:val="222222"/>
          <w:sz w:val="24"/>
        </w:rPr>
        <w:t>docs_no_stop</w:t>
      </w:r>
      <w:proofErr w:type="spellEnd"/>
      <w:r>
        <w:rPr>
          <w:color w:val="222222"/>
          <w:sz w:val="24"/>
        </w:rPr>
        <w:t xml:space="preserve">/ - Contains a stop-word-filtered version of the same </w:t>
      </w:r>
    </w:p>
    <w:p w:rsidR="00060F79" w:rsidRDefault="001C0941">
      <w:pPr>
        <w:ind w:firstLine="720"/>
      </w:pPr>
      <w:proofErr w:type="gramStart"/>
      <w:r>
        <w:rPr>
          <w:color w:val="222222"/>
          <w:sz w:val="24"/>
        </w:rPr>
        <w:t>files</w:t>
      </w:r>
      <w:proofErr w:type="gramEnd"/>
      <w:r>
        <w:rPr>
          <w:color w:val="222222"/>
          <w:sz w:val="24"/>
        </w:rPr>
        <w:t xml:space="preserve"> as in </w:t>
      </w:r>
      <w:proofErr w:type="spellStart"/>
      <w:r>
        <w:rPr>
          <w:color w:val="222222"/>
          <w:sz w:val="24"/>
        </w:rPr>
        <w:t>be</w:t>
      </w:r>
      <w:proofErr w:type="spellEnd"/>
      <w:r>
        <w:rPr>
          <w:color w:val="222222"/>
          <w:sz w:val="24"/>
        </w:rPr>
        <w:t>/4_clean/docs/</w:t>
      </w:r>
    </w:p>
    <w:p w:rsidR="00060F79" w:rsidRDefault="001C0941">
      <w:r>
        <w:rPr>
          <w:color w:val="222222"/>
          <w:sz w:val="24"/>
        </w:rPr>
        <w:lastRenderedPageBreak/>
        <w:t>--</w:t>
      </w:r>
      <w:proofErr w:type="spellStart"/>
      <w:r>
        <w:rPr>
          <w:color w:val="222222"/>
          <w:sz w:val="24"/>
        </w:rPr>
        <w:t>be</w:t>
      </w:r>
      <w:proofErr w:type="spellEnd"/>
      <w:r>
        <w:rPr>
          <w:color w:val="222222"/>
          <w:sz w:val="24"/>
        </w:rPr>
        <w:t>/4_clean/clusters/ - Contains the different clusters and their docs/ and</w:t>
      </w:r>
    </w:p>
    <w:p w:rsidR="00060F79" w:rsidRDefault="001C0941">
      <w:pPr>
        <w:ind w:firstLine="720"/>
      </w:pPr>
      <w:proofErr w:type="spellStart"/>
      <w:r>
        <w:rPr>
          <w:color w:val="222222"/>
          <w:sz w:val="24"/>
        </w:rPr>
        <w:t>docs_no_stop</w:t>
      </w:r>
      <w:proofErr w:type="spellEnd"/>
      <w:r>
        <w:rPr>
          <w:color w:val="222222"/>
          <w:sz w:val="24"/>
        </w:rPr>
        <w:t xml:space="preserve">/ directories (which have the same layout as the upper </w:t>
      </w:r>
    </w:p>
    <w:p w:rsidR="00060F79" w:rsidRDefault="001C0941">
      <w:pPr>
        <w:ind w:left="720"/>
      </w:pPr>
      <w:proofErr w:type="gramStart"/>
      <w:r>
        <w:rPr>
          <w:color w:val="222222"/>
          <w:sz w:val="24"/>
        </w:rPr>
        <w:t>level</w:t>
      </w:r>
      <w:proofErr w:type="gramEnd"/>
      <w:r>
        <w:rPr>
          <w:color w:val="222222"/>
          <w:sz w:val="24"/>
        </w:rPr>
        <w:t xml:space="preserve"> /docs and /</w:t>
      </w:r>
      <w:proofErr w:type="spellStart"/>
      <w:r>
        <w:rPr>
          <w:color w:val="222222"/>
          <w:sz w:val="24"/>
        </w:rPr>
        <w:t>docs_no_stop</w:t>
      </w:r>
      <w:proofErr w:type="spellEnd"/>
      <w:r>
        <w:rPr>
          <w:color w:val="222222"/>
          <w:sz w:val="24"/>
        </w:rPr>
        <w:t xml:space="preserve"> directories but pertain only to the given cluster)</w:t>
      </w:r>
    </w:p>
    <w:p w:rsidR="00060F79" w:rsidRDefault="001C0941">
      <w:r>
        <w:rPr>
          <w:color w:val="222222"/>
          <w:sz w:val="24"/>
        </w:rPr>
        <w:t>--</w:t>
      </w:r>
      <w:proofErr w:type="spellStart"/>
      <w:r>
        <w:rPr>
          <w:color w:val="222222"/>
          <w:sz w:val="24"/>
        </w:rPr>
        <w:t>be</w:t>
      </w:r>
      <w:proofErr w:type="spellEnd"/>
      <w:r>
        <w:rPr>
          <w:color w:val="222222"/>
          <w:sz w:val="24"/>
        </w:rPr>
        <w:t>/4_clean/</w:t>
      </w:r>
      <w:proofErr w:type="spellStart"/>
      <w:r>
        <w:rPr>
          <w:color w:val="222222"/>
          <w:sz w:val="24"/>
        </w:rPr>
        <w:t>clustering_data</w:t>
      </w:r>
      <w:proofErr w:type="spellEnd"/>
      <w:r>
        <w:rPr>
          <w:color w:val="222222"/>
          <w:sz w:val="24"/>
        </w:rPr>
        <w:t>/ - Output from Mahout clustering</w:t>
      </w:r>
    </w:p>
    <w:p w:rsidR="00060F79" w:rsidRDefault="00060F79"/>
    <w:p w:rsidR="00060F79" w:rsidRDefault="001C0941">
      <w:r>
        <w:rPr>
          <w:color w:val="222222"/>
          <w:sz w:val="24"/>
        </w:rPr>
        <w:t>be_code.zip - The programs that we used in our final pipeline (mentioned in “Running the Pipeline”)</w:t>
      </w:r>
    </w:p>
    <w:p w:rsidR="00060F79" w:rsidRDefault="001C0941">
      <w:proofErr w:type="gramStart"/>
      <w:r>
        <w:rPr>
          <w:color w:val="222222"/>
          <w:sz w:val="24"/>
        </w:rPr>
        <w:t>--clean_up_files.py - Script that puts 1 sentence/line, while also trying to handle sentences that end with a period but do not have a space afterwards.</w:t>
      </w:r>
      <w:proofErr w:type="gramEnd"/>
      <w:r>
        <w:rPr>
          <w:color w:val="222222"/>
          <w:sz w:val="24"/>
        </w:rPr>
        <w:t xml:space="preserve"> It requires </w:t>
      </w:r>
      <w:proofErr w:type="spellStart"/>
      <w:r>
        <w:rPr>
          <w:color w:val="222222"/>
          <w:sz w:val="24"/>
        </w:rPr>
        <w:t>PyEnchant</w:t>
      </w:r>
      <w:proofErr w:type="spellEnd"/>
      <w:r>
        <w:rPr>
          <w:color w:val="222222"/>
          <w:sz w:val="24"/>
        </w:rPr>
        <w:t xml:space="preserve"> (from pip).</w:t>
      </w:r>
    </w:p>
    <w:p w:rsidR="00060F79" w:rsidRDefault="001C0941">
      <w:r>
        <w:rPr>
          <w:color w:val="222222"/>
          <w:sz w:val="24"/>
        </w:rPr>
        <w:t xml:space="preserve">--stop_word_filter.py - Does word tokenization and removes stop words for all of the document files in </w:t>
      </w:r>
      <w:proofErr w:type="spellStart"/>
      <w:r>
        <w:rPr>
          <w:color w:val="222222"/>
          <w:sz w:val="24"/>
        </w:rPr>
        <w:t>be</w:t>
      </w:r>
      <w:proofErr w:type="spellEnd"/>
      <w:r>
        <w:rPr>
          <w:color w:val="222222"/>
          <w:sz w:val="24"/>
        </w:rPr>
        <w:t>/4_clean/docs/.</w:t>
      </w:r>
    </w:p>
    <w:p w:rsidR="00060F79" w:rsidRDefault="001C0941">
      <w:proofErr w:type="gramStart"/>
      <w:r>
        <w:rPr>
          <w:color w:val="222222"/>
          <w:sz w:val="24"/>
        </w:rPr>
        <w:t xml:space="preserve">--parse_clustering_output.py - Script that parses the output from Mahout clustering to output which files are closest to the cluster </w:t>
      </w:r>
      <w:proofErr w:type="spellStart"/>
      <w:r>
        <w:rPr>
          <w:color w:val="222222"/>
          <w:sz w:val="24"/>
        </w:rPr>
        <w:t>centriods</w:t>
      </w:r>
      <w:proofErr w:type="spellEnd"/>
      <w:r>
        <w:rPr>
          <w:color w:val="222222"/>
          <w:sz w:val="24"/>
        </w:rPr>
        <w:t>.</w:t>
      </w:r>
      <w:proofErr w:type="gramEnd"/>
    </w:p>
    <w:p w:rsidR="00060F79" w:rsidRDefault="001C0941">
      <w:r>
        <w:rPr>
          <w:color w:val="222222"/>
          <w:sz w:val="24"/>
        </w:rPr>
        <w:t>--create_cluster_folders.py - Looks at the collection output of parse_clustering_output.py and creates the cluster folders that contain the documents for that cluster.</w:t>
      </w:r>
    </w:p>
    <w:p w:rsidR="00060F79" w:rsidRDefault="001C0941">
      <w:r>
        <w:rPr>
          <w:color w:val="222222"/>
          <w:sz w:val="24"/>
        </w:rPr>
        <w:t>--create_subcluster_folders.py - Same thing as create_cluster_folders.py, except based on the output of the first level of clustering.</w:t>
      </w:r>
    </w:p>
    <w:p w:rsidR="00060F79" w:rsidRDefault="001C0941">
      <w:r>
        <w:rPr>
          <w:color w:val="222222"/>
          <w:sz w:val="24"/>
        </w:rPr>
        <w:t>--files_to_sents.py - Recursively makes the /</w:t>
      </w:r>
      <w:proofErr w:type="spellStart"/>
      <w:r>
        <w:rPr>
          <w:color w:val="222222"/>
          <w:sz w:val="24"/>
        </w:rPr>
        <w:t>sents</w:t>
      </w:r>
      <w:proofErr w:type="spellEnd"/>
      <w:r>
        <w:rPr>
          <w:color w:val="222222"/>
          <w:sz w:val="24"/>
        </w:rPr>
        <w:t>/ and /</w:t>
      </w:r>
      <w:proofErr w:type="spellStart"/>
      <w:r>
        <w:rPr>
          <w:color w:val="222222"/>
          <w:sz w:val="24"/>
        </w:rPr>
        <w:t>sents_no_stop</w:t>
      </w:r>
      <w:proofErr w:type="spellEnd"/>
      <w:r>
        <w:rPr>
          <w:color w:val="222222"/>
          <w:sz w:val="24"/>
        </w:rPr>
        <w:t>/ folders (i.e., for clusters and sub-clusters) and also splits the documents files into sentence files.</w:t>
      </w:r>
    </w:p>
    <w:p w:rsidR="00060F79" w:rsidRDefault="001C0941">
      <w:r>
        <w:rPr>
          <w:color w:val="222222"/>
          <w:sz w:val="24"/>
        </w:rPr>
        <w:t xml:space="preserve">--subcluster_sent_script.sh - Calls all of the Mahout commands to do the sentence-level clustering (just need the </w:t>
      </w:r>
      <w:proofErr w:type="spellStart"/>
      <w:r>
        <w:rPr>
          <w:color w:val="222222"/>
          <w:sz w:val="24"/>
        </w:rPr>
        <w:t>cluster_id</w:t>
      </w:r>
      <w:proofErr w:type="spellEnd"/>
      <w:r>
        <w:rPr>
          <w:color w:val="222222"/>
          <w:sz w:val="24"/>
        </w:rPr>
        <w:t xml:space="preserve"> and it will run on all sub-clusters).</w:t>
      </w:r>
    </w:p>
    <w:p w:rsidR="00060F79" w:rsidRDefault="001C0941">
      <w:r>
        <w:rPr>
          <w:color w:val="222222"/>
          <w:sz w:val="24"/>
        </w:rPr>
        <w:t>--extract_output_sentences.py - Extracts all of the sentences closest to the centroid of the sentence clusters for each sub-cluster for each cluster.</w:t>
      </w:r>
    </w:p>
    <w:p w:rsidR="00060F79" w:rsidRDefault="00060F79"/>
    <w:p w:rsidR="00060F79" w:rsidRDefault="001C0941">
      <w:r>
        <w:rPr>
          <w:color w:val="222222"/>
          <w:sz w:val="24"/>
        </w:rPr>
        <w:t>be_results.zip - Contains each of our cluster-of-interest’s output sentences as a file that has each sentence on a line.</w:t>
      </w:r>
    </w:p>
    <w:p w:rsidR="00060F79" w:rsidRDefault="00060F79"/>
    <w:p w:rsidR="00060F79" w:rsidRDefault="001C0941">
      <w:pPr>
        <w:pStyle w:val="Heading2"/>
      </w:pPr>
      <w:bookmarkStart w:id="49" w:name="h.t2v8p1tgnfxa" w:colFirst="0" w:colLast="0"/>
      <w:bookmarkStart w:id="50" w:name="_Toc406252711"/>
      <w:bookmarkEnd w:id="49"/>
      <w:r>
        <w:t>Appendix A.</w:t>
      </w:r>
      <w:r w:rsidR="002278A4">
        <w:t>3</w:t>
      </w:r>
      <w:r>
        <w:t>: Running the Pipeline</w:t>
      </w:r>
      <w:bookmarkEnd w:id="50"/>
    </w:p>
    <w:p w:rsidR="00060F79" w:rsidRDefault="00060F79"/>
    <w:p w:rsidR="00060F79" w:rsidRDefault="001C0941">
      <w:r>
        <w:rPr>
          <w:color w:val="222222"/>
          <w:sz w:val="24"/>
        </w:rPr>
        <w:t>Here we go through our pipeline of how to reproduce our final results.</w:t>
      </w:r>
    </w:p>
    <w:p w:rsidR="00060F79" w:rsidRDefault="00060F79"/>
    <w:p w:rsidR="00060F79" w:rsidRDefault="001C0941">
      <w:pPr>
        <w:pStyle w:val="Heading3"/>
      </w:pPr>
      <w:bookmarkStart w:id="51" w:name="h.cne1ewxar3fd" w:colFirst="0" w:colLast="0"/>
      <w:bookmarkStart w:id="52" w:name="_Toc406252712"/>
      <w:bookmarkEnd w:id="51"/>
      <w:r>
        <w:lastRenderedPageBreak/>
        <w:t>A.</w:t>
      </w:r>
      <w:r w:rsidR="002278A4">
        <w:t>3</w:t>
      </w:r>
      <w:r>
        <w:t>.1: Cleaning the Collection</w:t>
      </w:r>
      <w:bookmarkEnd w:id="52"/>
    </w:p>
    <w:p w:rsidR="00060F79" w:rsidRDefault="00060F79"/>
    <w:p w:rsidR="00060F79" w:rsidRDefault="001C0941">
      <w:r>
        <w:rPr>
          <w:color w:val="222222"/>
          <w:sz w:val="24"/>
        </w:rPr>
        <w:t xml:space="preserve">Note that this was done locally to make it easier to use NLTK and other packages </w:t>
      </w:r>
      <w:r>
        <w:rPr>
          <w:i/>
          <w:color w:val="222222"/>
          <w:sz w:val="24"/>
        </w:rPr>
        <w:t>(e.g</w:t>
      </w:r>
      <w:r>
        <w:rPr>
          <w:color w:val="222222"/>
          <w:sz w:val="24"/>
        </w:rPr>
        <w:t xml:space="preserve">., </w:t>
      </w:r>
      <w:proofErr w:type="spellStart"/>
      <w:r>
        <w:rPr>
          <w:color w:val="222222"/>
          <w:sz w:val="24"/>
        </w:rPr>
        <w:t>PyEnchant</w:t>
      </w:r>
      <w:proofErr w:type="spellEnd"/>
      <w:r>
        <w:rPr>
          <w:color w:val="222222"/>
          <w:sz w:val="24"/>
        </w:rPr>
        <w:t>).</w:t>
      </w:r>
    </w:p>
    <w:p w:rsidR="00060F79" w:rsidRDefault="00060F79"/>
    <w:p w:rsidR="00060F79" w:rsidRDefault="001C0941">
      <w:pPr>
        <w:numPr>
          <w:ilvl w:val="0"/>
          <w:numId w:val="2"/>
        </w:numPr>
        <w:ind w:hanging="359"/>
        <w:contextualSpacing/>
      </w:pPr>
      <w:r>
        <w:rPr>
          <w:color w:val="222222"/>
          <w:sz w:val="24"/>
        </w:rPr>
        <w:t>Copy original Blacksburg Event files into $HOME/ be/1_orig</w:t>
      </w:r>
      <w:proofErr w:type="gramStart"/>
      <w:r>
        <w:rPr>
          <w:color w:val="222222"/>
          <w:sz w:val="24"/>
        </w:rPr>
        <w:t>/ .</w:t>
      </w:r>
      <w:proofErr w:type="gramEnd"/>
    </w:p>
    <w:p w:rsidR="00060F79" w:rsidRDefault="001C0941">
      <w:pPr>
        <w:numPr>
          <w:ilvl w:val="0"/>
          <w:numId w:val="2"/>
        </w:numPr>
        <w:ind w:hanging="359"/>
        <w:contextualSpacing/>
      </w:pPr>
      <w:r>
        <w:rPr>
          <w:color w:val="222222"/>
          <w:sz w:val="24"/>
        </w:rPr>
        <w:t xml:space="preserve">Copy be/1_orig/ into </w:t>
      </w:r>
      <w:proofErr w:type="spellStart"/>
      <w:r>
        <w:rPr>
          <w:color w:val="222222"/>
          <w:sz w:val="24"/>
        </w:rPr>
        <w:t>be</w:t>
      </w:r>
      <w:proofErr w:type="spellEnd"/>
      <w:r>
        <w:rPr>
          <w:color w:val="222222"/>
          <w:sz w:val="24"/>
        </w:rPr>
        <w:t xml:space="preserve">/2_large_with_duplicates/: </w:t>
      </w:r>
      <w:proofErr w:type="spellStart"/>
      <w:r>
        <w:rPr>
          <w:b/>
          <w:color w:val="222222"/>
          <w:sz w:val="24"/>
        </w:rPr>
        <w:t>cp</w:t>
      </w:r>
      <w:proofErr w:type="spellEnd"/>
      <w:r>
        <w:rPr>
          <w:b/>
          <w:color w:val="222222"/>
          <w:sz w:val="24"/>
        </w:rPr>
        <w:t xml:space="preserve"> -r $HOME/be/1_orig/ $HOME/be/2_large_with_duplicates/</w:t>
      </w:r>
    </w:p>
    <w:p w:rsidR="00060F79" w:rsidRDefault="001C0941">
      <w:pPr>
        <w:numPr>
          <w:ilvl w:val="0"/>
          <w:numId w:val="2"/>
        </w:numPr>
        <w:ind w:hanging="359"/>
        <w:contextualSpacing/>
      </w:pPr>
      <w:r>
        <w:rPr>
          <w:color w:val="222222"/>
          <w:sz w:val="24"/>
        </w:rPr>
        <w:t xml:space="preserve">Remove really small files that don’t have substantial articles (We fairly arbitrarily chose 350 bytes to be the cutoff): </w:t>
      </w:r>
      <w:r>
        <w:rPr>
          <w:b/>
          <w:color w:val="222222"/>
          <w:sz w:val="24"/>
        </w:rPr>
        <w:t>find $HOME/be/2_large_with_duplicates/ -name "*.txt" -size -350c -delete</w:t>
      </w:r>
    </w:p>
    <w:p w:rsidR="00060F79" w:rsidRDefault="001C0941">
      <w:pPr>
        <w:numPr>
          <w:ilvl w:val="0"/>
          <w:numId w:val="2"/>
        </w:numPr>
        <w:ind w:hanging="359"/>
        <w:contextualSpacing/>
      </w:pPr>
      <w:r>
        <w:rPr>
          <w:color w:val="222222"/>
          <w:sz w:val="24"/>
        </w:rPr>
        <w:t xml:space="preserve">Copy to new folder: </w:t>
      </w:r>
      <w:proofErr w:type="spellStart"/>
      <w:r>
        <w:rPr>
          <w:b/>
          <w:color w:val="222222"/>
          <w:sz w:val="24"/>
        </w:rPr>
        <w:t>cp</w:t>
      </w:r>
      <w:proofErr w:type="spellEnd"/>
      <w:r>
        <w:rPr>
          <w:b/>
          <w:color w:val="222222"/>
          <w:sz w:val="24"/>
        </w:rPr>
        <w:t xml:space="preserve"> -r $HOME/be/2_large_with_duplicates/ $HOME/be/3_large_without_duplicates/</w:t>
      </w:r>
    </w:p>
    <w:p w:rsidR="00060F79" w:rsidRDefault="001C0941">
      <w:pPr>
        <w:numPr>
          <w:ilvl w:val="0"/>
          <w:numId w:val="2"/>
        </w:numPr>
        <w:ind w:hanging="359"/>
        <w:contextualSpacing/>
      </w:pPr>
      <w:r>
        <w:rPr>
          <w:color w:val="222222"/>
          <w:sz w:val="24"/>
        </w:rPr>
        <w:t xml:space="preserve">Filter out duplicates (contained in </w:t>
      </w:r>
      <w:proofErr w:type="spellStart"/>
      <w:r>
        <w:rPr>
          <w:color w:val="222222"/>
          <w:sz w:val="24"/>
        </w:rPr>
        <w:t>be</w:t>
      </w:r>
      <w:proofErr w:type="spellEnd"/>
      <w:r>
        <w:rPr>
          <w:color w:val="222222"/>
          <w:sz w:val="24"/>
        </w:rPr>
        <w:t>/3_large_without_duplicates/) using:</w:t>
      </w:r>
    </w:p>
    <w:p w:rsidR="00060F79" w:rsidRDefault="001C0941">
      <w:proofErr w:type="gramStart"/>
      <w:r>
        <w:rPr>
          <w:b/>
          <w:color w:val="222222"/>
          <w:sz w:val="24"/>
        </w:rPr>
        <w:t>find</w:t>
      </w:r>
      <w:proofErr w:type="gramEnd"/>
      <w:r>
        <w:rPr>
          <w:b/>
          <w:color w:val="222222"/>
          <w:sz w:val="24"/>
        </w:rPr>
        <w:t xml:space="preserve"> $HOME/be/3_large_without_duplicates/ -name "*.txt" -exec md5sum '{}' + | </w:t>
      </w:r>
      <w:proofErr w:type="spellStart"/>
      <w:r>
        <w:rPr>
          <w:b/>
          <w:color w:val="222222"/>
          <w:sz w:val="24"/>
        </w:rPr>
        <w:t>perl</w:t>
      </w:r>
      <w:proofErr w:type="spellEnd"/>
      <w:r>
        <w:rPr>
          <w:b/>
          <w:color w:val="222222"/>
          <w:sz w:val="24"/>
        </w:rPr>
        <w:t xml:space="preserve"> -</w:t>
      </w:r>
      <w:proofErr w:type="spellStart"/>
      <w:r>
        <w:rPr>
          <w:b/>
          <w:color w:val="222222"/>
          <w:sz w:val="24"/>
        </w:rPr>
        <w:t>ane</w:t>
      </w:r>
      <w:proofErr w:type="spellEnd"/>
      <w:r>
        <w:rPr>
          <w:b/>
          <w:color w:val="222222"/>
          <w:sz w:val="24"/>
        </w:rPr>
        <w:t xml:space="preserve"> '$k{$F[0]}++; system("</w:t>
      </w:r>
      <w:proofErr w:type="spellStart"/>
      <w:r>
        <w:rPr>
          <w:b/>
          <w:color w:val="222222"/>
          <w:sz w:val="24"/>
        </w:rPr>
        <w:t>rm</w:t>
      </w:r>
      <w:proofErr w:type="spellEnd"/>
      <w:r>
        <w:rPr>
          <w:b/>
          <w:color w:val="222222"/>
          <w:sz w:val="24"/>
        </w:rPr>
        <w:t xml:space="preserve"> \"@F[1 .. $#F]\"") if $</w:t>
      </w:r>
      <w:proofErr w:type="gramStart"/>
      <w:r>
        <w:rPr>
          <w:b/>
          <w:color w:val="222222"/>
          <w:sz w:val="24"/>
        </w:rPr>
        <w:t>k{</w:t>
      </w:r>
      <w:proofErr w:type="gramEnd"/>
      <w:r>
        <w:rPr>
          <w:b/>
          <w:color w:val="222222"/>
          <w:sz w:val="24"/>
        </w:rPr>
        <w:t>$F[0]}&gt;1'</w:t>
      </w:r>
    </w:p>
    <w:p w:rsidR="00060F79" w:rsidRDefault="001C0941">
      <w:pPr>
        <w:numPr>
          <w:ilvl w:val="0"/>
          <w:numId w:val="1"/>
        </w:numPr>
        <w:ind w:hanging="359"/>
        <w:contextualSpacing/>
      </w:pPr>
      <w:r>
        <w:rPr>
          <w:color w:val="222222"/>
          <w:sz w:val="24"/>
        </w:rPr>
        <w:t xml:space="preserve">Clean up the files by filtering characters and fixing the no-space-after-periods issue by running </w:t>
      </w:r>
      <w:r>
        <w:rPr>
          <w:b/>
          <w:color w:val="222222"/>
          <w:sz w:val="24"/>
        </w:rPr>
        <w:t>clean_up_files.py,</w:t>
      </w:r>
      <w:r>
        <w:rPr>
          <w:color w:val="222222"/>
          <w:sz w:val="24"/>
        </w:rPr>
        <w:t xml:space="preserve"> which puts the files into $HOME/be/4_clean/docs/ with same filenames where each line should have a sentence </w:t>
      </w:r>
      <w:r>
        <w:rPr>
          <w:i/>
          <w:color w:val="222222"/>
          <w:sz w:val="24"/>
        </w:rPr>
        <w:t>(i.e</w:t>
      </w:r>
      <w:r>
        <w:rPr>
          <w:color w:val="222222"/>
          <w:sz w:val="24"/>
        </w:rPr>
        <w:t xml:space="preserve">., no need to run a sentence </w:t>
      </w:r>
      <w:proofErr w:type="spellStart"/>
      <w:r>
        <w:rPr>
          <w:color w:val="222222"/>
          <w:sz w:val="24"/>
        </w:rPr>
        <w:t>tokenizer</w:t>
      </w:r>
      <w:proofErr w:type="spellEnd"/>
      <w:r>
        <w:rPr>
          <w:color w:val="222222"/>
          <w:sz w:val="24"/>
        </w:rPr>
        <w:t xml:space="preserve"> ever again). Also copy the stop word pickle file:</w:t>
      </w:r>
      <w:r>
        <w:rPr>
          <w:b/>
          <w:color w:val="222222"/>
          <w:sz w:val="24"/>
        </w:rPr>
        <w:t xml:space="preserve"> </w:t>
      </w:r>
      <w:proofErr w:type="spellStart"/>
      <w:r>
        <w:rPr>
          <w:b/>
          <w:color w:val="222222"/>
          <w:sz w:val="24"/>
        </w:rPr>
        <w:t>scp</w:t>
      </w:r>
      <w:proofErr w:type="spellEnd"/>
      <w:r>
        <w:rPr>
          <w:b/>
          <w:color w:val="222222"/>
          <w:sz w:val="24"/>
        </w:rPr>
        <w:t xml:space="preserve"> $project/</w:t>
      </w:r>
      <w:proofErr w:type="spellStart"/>
      <w:r>
        <w:rPr>
          <w:b/>
          <w:color w:val="222222"/>
          <w:sz w:val="24"/>
        </w:rPr>
        <w:t>stop_words.pickle</w:t>
      </w:r>
      <w:proofErr w:type="spellEnd"/>
      <w:r>
        <w:rPr>
          <w:b/>
          <w:color w:val="222222"/>
          <w:sz w:val="24"/>
        </w:rPr>
        <w:t xml:space="preserve"> &lt;server&gt;:~/project/</w:t>
      </w:r>
    </w:p>
    <w:p w:rsidR="00060F79" w:rsidRDefault="001C0941">
      <w:pPr>
        <w:numPr>
          <w:ilvl w:val="0"/>
          <w:numId w:val="1"/>
        </w:numPr>
        <w:ind w:hanging="359"/>
        <w:contextualSpacing/>
      </w:pPr>
      <w:r>
        <w:rPr>
          <w:color w:val="222222"/>
          <w:sz w:val="24"/>
        </w:rPr>
        <w:t xml:space="preserve">Remove stop words + other filtering into </w:t>
      </w:r>
      <w:proofErr w:type="spellStart"/>
      <w:r>
        <w:rPr>
          <w:color w:val="222222"/>
          <w:sz w:val="24"/>
        </w:rPr>
        <w:t>be</w:t>
      </w:r>
      <w:proofErr w:type="spellEnd"/>
      <w:r>
        <w:rPr>
          <w:color w:val="222222"/>
          <w:sz w:val="24"/>
        </w:rPr>
        <w:t>/4_cleaned/</w:t>
      </w:r>
      <w:proofErr w:type="spellStart"/>
      <w:r>
        <w:rPr>
          <w:color w:val="222222"/>
          <w:sz w:val="24"/>
        </w:rPr>
        <w:t>docs_no_stop</w:t>
      </w:r>
      <w:proofErr w:type="spellEnd"/>
      <w:r>
        <w:rPr>
          <w:color w:val="222222"/>
          <w:sz w:val="24"/>
        </w:rPr>
        <w:t xml:space="preserve">/ : </w:t>
      </w:r>
      <w:r>
        <w:rPr>
          <w:b/>
          <w:color w:val="222222"/>
          <w:sz w:val="24"/>
        </w:rPr>
        <w:t>cd ~/project/; python stop_word_filter.py</w:t>
      </w:r>
    </w:p>
    <w:p w:rsidR="00060F79" w:rsidRDefault="001C0941">
      <w:pPr>
        <w:numPr>
          <w:ilvl w:val="0"/>
          <w:numId w:val="1"/>
        </w:numPr>
        <w:ind w:hanging="359"/>
        <w:contextualSpacing/>
      </w:pPr>
      <w:r>
        <w:rPr>
          <w:color w:val="222222"/>
          <w:sz w:val="24"/>
        </w:rPr>
        <w:t xml:space="preserve">Zip up </w:t>
      </w:r>
      <w:proofErr w:type="spellStart"/>
      <w:r>
        <w:rPr>
          <w:color w:val="222222"/>
          <w:sz w:val="24"/>
        </w:rPr>
        <w:t>be</w:t>
      </w:r>
      <w:proofErr w:type="spellEnd"/>
      <w:r>
        <w:rPr>
          <w:color w:val="222222"/>
          <w:sz w:val="24"/>
        </w:rPr>
        <w:t xml:space="preserve">/ : </w:t>
      </w:r>
      <w:r>
        <w:rPr>
          <w:b/>
          <w:color w:val="222222"/>
          <w:sz w:val="24"/>
        </w:rPr>
        <w:t>zip -r be_cleaned.zip ./be/</w:t>
      </w:r>
    </w:p>
    <w:p w:rsidR="00060F79" w:rsidRDefault="001C0941">
      <w:pPr>
        <w:numPr>
          <w:ilvl w:val="0"/>
          <w:numId w:val="1"/>
        </w:numPr>
        <w:ind w:hanging="359"/>
        <w:contextualSpacing/>
      </w:pPr>
      <w:r>
        <w:rPr>
          <w:color w:val="222222"/>
          <w:sz w:val="24"/>
        </w:rPr>
        <w:t xml:space="preserve">Copy to cluster: </w:t>
      </w:r>
      <w:proofErr w:type="spellStart"/>
      <w:r>
        <w:rPr>
          <w:b/>
          <w:color w:val="222222"/>
          <w:sz w:val="24"/>
        </w:rPr>
        <w:t>scp</w:t>
      </w:r>
      <w:proofErr w:type="spellEnd"/>
      <w:r>
        <w:rPr>
          <w:b/>
          <w:color w:val="222222"/>
          <w:sz w:val="24"/>
        </w:rPr>
        <w:t xml:space="preserve"> be_cleaned.zip &lt;server&gt;:~/</w:t>
      </w:r>
    </w:p>
    <w:p w:rsidR="00060F79" w:rsidRDefault="001C0941">
      <w:pPr>
        <w:numPr>
          <w:ilvl w:val="0"/>
          <w:numId w:val="1"/>
        </w:numPr>
        <w:ind w:hanging="359"/>
        <w:contextualSpacing/>
      </w:pPr>
      <w:r>
        <w:rPr>
          <w:color w:val="222222"/>
          <w:sz w:val="24"/>
        </w:rPr>
        <w:t xml:space="preserve">Unzip: </w:t>
      </w:r>
      <w:r>
        <w:rPr>
          <w:b/>
          <w:color w:val="222222"/>
          <w:sz w:val="24"/>
        </w:rPr>
        <w:t>unzip be_cleaned.zip</w:t>
      </w:r>
    </w:p>
    <w:p w:rsidR="00060F79" w:rsidRDefault="001C0941">
      <w:pPr>
        <w:numPr>
          <w:ilvl w:val="0"/>
          <w:numId w:val="1"/>
        </w:numPr>
        <w:ind w:hanging="359"/>
        <w:contextualSpacing/>
      </w:pPr>
      <w:r>
        <w:rPr>
          <w:color w:val="222222"/>
          <w:sz w:val="24"/>
        </w:rPr>
        <w:t xml:space="preserve">Copy to Hadoop FS: </w:t>
      </w:r>
      <w:proofErr w:type="spellStart"/>
      <w:r>
        <w:rPr>
          <w:b/>
          <w:color w:val="222222"/>
          <w:sz w:val="24"/>
        </w:rPr>
        <w:t>hadoop</w:t>
      </w:r>
      <w:proofErr w:type="spellEnd"/>
      <w:r>
        <w:rPr>
          <w:b/>
          <w:color w:val="222222"/>
          <w:sz w:val="24"/>
        </w:rPr>
        <w:t xml:space="preserve"> fs -put be</w:t>
      </w:r>
    </w:p>
    <w:p w:rsidR="00060F79" w:rsidRDefault="00060F79"/>
    <w:p w:rsidR="00060F79" w:rsidRDefault="001C0941">
      <w:pPr>
        <w:pStyle w:val="Heading3"/>
      </w:pPr>
      <w:bookmarkStart w:id="53" w:name="h.77mxni6zrtvv" w:colFirst="0" w:colLast="0"/>
      <w:bookmarkStart w:id="54" w:name="_Toc406252713"/>
      <w:bookmarkEnd w:id="53"/>
      <w:r>
        <w:t>A.</w:t>
      </w:r>
      <w:r w:rsidR="002278A4">
        <w:t>3</w:t>
      </w:r>
      <w:r>
        <w:t>.2: Document-level Clustering on the Entire Collection</w:t>
      </w:r>
      <w:bookmarkEnd w:id="54"/>
    </w:p>
    <w:p w:rsidR="00060F79" w:rsidRDefault="00060F79"/>
    <w:p w:rsidR="00060F79" w:rsidRDefault="001C0941">
      <w:r>
        <w:rPr>
          <w:sz w:val="24"/>
        </w:rPr>
        <w:t>First, create the sequence files from the stop-word-filtered data:</w:t>
      </w:r>
    </w:p>
    <w:p w:rsidR="00060F79" w:rsidRDefault="001C0941">
      <w:proofErr w:type="gramStart"/>
      <w:r>
        <w:rPr>
          <w:b/>
          <w:sz w:val="24"/>
        </w:rPr>
        <w:t>mahout</w:t>
      </w:r>
      <w:proofErr w:type="gramEnd"/>
      <w:r>
        <w:rPr>
          <w:b/>
          <w:sz w:val="24"/>
        </w:rPr>
        <w:t xml:space="preserve"> </w:t>
      </w:r>
      <w:proofErr w:type="spellStart"/>
      <w:r>
        <w:rPr>
          <w:b/>
          <w:sz w:val="24"/>
        </w:rPr>
        <w:t>seqdirectory</w:t>
      </w:r>
      <w:proofErr w:type="spellEnd"/>
      <w:r>
        <w:rPr>
          <w:b/>
          <w:sz w:val="24"/>
        </w:rPr>
        <w:t xml:space="preserve"> -</w:t>
      </w:r>
      <w:proofErr w:type="spellStart"/>
      <w:r>
        <w:rPr>
          <w:b/>
          <w:sz w:val="24"/>
        </w:rPr>
        <w:t>i</w:t>
      </w:r>
      <w:proofErr w:type="spellEnd"/>
      <w:r>
        <w:rPr>
          <w:b/>
          <w:sz w:val="24"/>
        </w:rPr>
        <w:t xml:space="preserve"> be/4_clean/</w:t>
      </w:r>
      <w:proofErr w:type="spellStart"/>
      <w:r>
        <w:rPr>
          <w:b/>
          <w:sz w:val="24"/>
        </w:rPr>
        <w:t>docs_no_stop</w:t>
      </w:r>
      <w:proofErr w:type="spellEnd"/>
      <w:r>
        <w:rPr>
          <w:b/>
          <w:sz w:val="24"/>
        </w:rPr>
        <w:t>/ -o be/4_clean/</w:t>
      </w:r>
      <w:proofErr w:type="spellStart"/>
      <w:r>
        <w:rPr>
          <w:b/>
          <w:sz w:val="24"/>
        </w:rPr>
        <w:t>docs_no_stop_data</w:t>
      </w:r>
      <w:proofErr w:type="spellEnd"/>
      <w:r>
        <w:rPr>
          <w:b/>
          <w:sz w:val="24"/>
        </w:rPr>
        <w:t>/</w:t>
      </w:r>
      <w:proofErr w:type="spellStart"/>
      <w:r>
        <w:rPr>
          <w:b/>
          <w:sz w:val="24"/>
        </w:rPr>
        <w:t>seq</w:t>
      </w:r>
      <w:proofErr w:type="spellEnd"/>
      <w:r>
        <w:rPr>
          <w:b/>
          <w:sz w:val="24"/>
        </w:rPr>
        <w:t xml:space="preserve"> -c UTF-8</w:t>
      </w:r>
    </w:p>
    <w:p w:rsidR="00060F79" w:rsidRDefault="001C0941">
      <w:r>
        <w:rPr>
          <w:sz w:val="24"/>
        </w:rPr>
        <w:t>Next, create sparse vectors from the sequence files:</w:t>
      </w:r>
    </w:p>
    <w:p w:rsidR="00060F79" w:rsidRDefault="001C0941">
      <w:proofErr w:type="gramStart"/>
      <w:r>
        <w:rPr>
          <w:b/>
          <w:sz w:val="24"/>
        </w:rPr>
        <w:t>mahout</w:t>
      </w:r>
      <w:proofErr w:type="gramEnd"/>
      <w:r>
        <w:rPr>
          <w:b/>
          <w:sz w:val="24"/>
        </w:rPr>
        <w:t xml:space="preserve"> seq2sparse -</w:t>
      </w:r>
      <w:proofErr w:type="spellStart"/>
      <w:r>
        <w:rPr>
          <w:b/>
          <w:sz w:val="24"/>
        </w:rPr>
        <w:t>nv</w:t>
      </w:r>
      <w:proofErr w:type="spellEnd"/>
      <w:r>
        <w:rPr>
          <w:b/>
          <w:sz w:val="24"/>
        </w:rPr>
        <w:t xml:space="preserve"> -</w:t>
      </w:r>
      <w:proofErr w:type="spellStart"/>
      <w:r>
        <w:rPr>
          <w:b/>
          <w:sz w:val="24"/>
        </w:rPr>
        <w:t>i</w:t>
      </w:r>
      <w:proofErr w:type="spellEnd"/>
      <w:r>
        <w:rPr>
          <w:b/>
          <w:sz w:val="24"/>
        </w:rPr>
        <w:t xml:space="preserve"> be/4_clean/</w:t>
      </w:r>
      <w:proofErr w:type="spellStart"/>
      <w:r>
        <w:rPr>
          <w:b/>
          <w:sz w:val="24"/>
        </w:rPr>
        <w:t>docs_no_stop_data</w:t>
      </w:r>
      <w:proofErr w:type="spellEnd"/>
      <w:r>
        <w:rPr>
          <w:b/>
          <w:sz w:val="24"/>
        </w:rPr>
        <w:t>/</w:t>
      </w:r>
      <w:proofErr w:type="spellStart"/>
      <w:r>
        <w:rPr>
          <w:b/>
          <w:sz w:val="24"/>
        </w:rPr>
        <w:t>seq</w:t>
      </w:r>
      <w:proofErr w:type="spellEnd"/>
      <w:r>
        <w:rPr>
          <w:b/>
          <w:sz w:val="24"/>
        </w:rPr>
        <w:t xml:space="preserve"> -o be/4_clean/</w:t>
      </w:r>
      <w:proofErr w:type="spellStart"/>
      <w:r>
        <w:rPr>
          <w:b/>
          <w:sz w:val="24"/>
        </w:rPr>
        <w:t>docs_no_stop_data</w:t>
      </w:r>
      <w:proofErr w:type="spellEnd"/>
      <w:r>
        <w:rPr>
          <w:b/>
          <w:sz w:val="24"/>
        </w:rPr>
        <w:t>/vectors</w:t>
      </w:r>
    </w:p>
    <w:p w:rsidR="00060F79" w:rsidRDefault="00060F79"/>
    <w:p w:rsidR="00060F79" w:rsidRDefault="001C0941">
      <w:r>
        <w:rPr>
          <w:sz w:val="24"/>
        </w:rPr>
        <w:t>Next, run canopy to do initial centroid discovery:</w:t>
      </w:r>
    </w:p>
    <w:p w:rsidR="00060F79" w:rsidRDefault="001C0941">
      <w:proofErr w:type="gramStart"/>
      <w:r>
        <w:rPr>
          <w:b/>
          <w:sz w:val="24"/>
        </w:rPr>
        <w:t>mahout</w:t>
      </w:r>
      <w:proofErr w:type="gramEnd"/>
      <w:r>
        <w:rPr>
          <w:b/>
          <w:sz w:val="24"/>
        </w:rPr>
        <w:t xml:space="preserve"> canopy -</w:t>
      </w:r>
      <w:proofErr w:type="spellStart"/>
      <w:r>
        <w:rPr>
          <w:b/>
          <w:sz w:val="24"/>
        </w:rPr>
        <w:t>i</w:t>
      </w:r>
      <w:proofErr w:type="spellEnd"/>
      <w:r>
        <w:rPr>
          <w:b/>
          <w:sz w:val="24"/>
        </w:rPr>
        <w:t xml:space="preserve"> be/4_clean/</w:t>
      </w:r>
      <w:proofErr w:type="spellStart"/>
      <w:r>
        <w:rPr>
          <w:b/>
          <w:sz w:val="24"/>
        </w:rPr>
        <w:t>docs_no_stop_data</w:t>
      </w:r>
      <w:proofErr w:type="spellEnd"/>
      <w:r>
        <w:rPr>
          <w:b/>
          <w:sz w:val="24"/>
        </w:rPr>
        <w:t>/vectors/</w:t>
      </w:r>
      <w:proofErr w:type="spellStart"/>
      <w:r>
        <w:rPr>
          <w:b/>
          <w:sz w:val="24"/>
        </w:rPr>
        <w:t>tfidf</w:t>
      </w:r>
      <w:proofErr w:type="spellEnd"/>
      <w:r>
        <w:rPr>
          <w:b/>
          <w:sz w:val="24"/>
        </w:rPr>
        <w:t>-vectors -o be/4_clean/</w:t>
      </w:r>
      <w:proofErr w:type="spellStart"/>
      <w:r>
        <w:rPr>
          <w:b/>
          <w:sz w:val="24"/>
        </w:rPr>
        <w:t>docs_no_stop_data</w:t>
      </w:r>
      <w:proofErr w:type="spellEnd"/>
      <w:r>
        <w:rPr>
          <w:b/>
          <w:sz w:val="24"/>
        </w:rPr>
        <w:t>/centroids -</w:t>
      </w:r>
      <w:proofErr w:type="spellStart"/>
      <w:r>
        <w:rPr>
          <w:b/>
          <w:sz w:val="24"/>
        </w:rPr>
        <w:t>dm</w:t>
      </w:r>
      <w:proofErr w:type="spellEnd"/>
      <w:r>
        <w:rPr>
          <w:b/>
          <w:sz w:val="24"/>
        </w:rPr>
        <w:t xml:space="preserve"> </w:t>
      </w:r>
      <w:proofErr w:type="spellStart"/>
      <w:r>
        <w:rPr>
          <w:b/>
          <w:sz w:val="24"/>
        </w:rPr>
        <w:t>org.apache.mahout.common.distance.CosideDistanceMeasure</w:t>
      </w:r>
      <w:proofErr w:type="spellEnd"/>
      <w:r>
        <w:rPr>
          <w:b/>
          <w:sz w:val="24"/>
        </w:rPr>
        <w:t xml:space="preserve"> -t1 500 -t2 250</w:t>
      </w:r>
    </w:p>
    <w:p w:rsidR="00060F79" w:rsidRDefault="00060F79"/>
    <w:p w:rsidR="00060F79" w:rsidRDefault="001C0941">
      <w:r>
        <w:rPr>
          <w:sz w:val="24"/>
        </w:rPr>
        <w:t>Run the k-means clustering algorithm (note: -</w:t>
      </w:r>
      <w:proofErr w:type="spellStart"/>
      <w:r>
        <w:rPr>
          <w:sz w:val="24"/>
        </w:rPr>
        <w:t>ow</w:t>
      </w:r>
      <w:proofErr w:type="spellEnd"/>
      <w:r>
        <w:rPr>
          <w:sz w:val="24"/>
        </w:rPr>
        <w:t xml:space="preserve"> overwrites previous data):</w:t>
      </w:r>
    </w:p>
    <w:p w:rsidR="00060F79" w:rsidRDefault="001C0941">
      <w:proofErr w:type="gramStart"/>
      <w:r>
        <w:rPr>
          <w:b/>
          <w:sz w:val="24"/>
        </w:rPr>
        <w:t>mahout</w:t>
      </w:r>
      <w:proofErr w:type="gramEnd"/>
      <w:r>
        <w:rPr>
          <w:b/>
          <w:sz w:val="24"/>
        </w:rPr>
        <w:t xml:space="preserve"> </w:t>
      </w:r>
      <w:proofErr w:type="spellStart"/>
      <w:r>
        <w:rPr>
          <w:b/>
          <w:sz w:val="24"/>
        </w:rPr>
        <w:t>kmeans</w:t>
      </w:r>
      <w:proofErr w:type="spellEnd"/>
      <w:r>
        <w:rPr>
          <w:b/>
          <w:sz w:val="24"/>
        </w:rPr>
        <w:t xml:space="preserve"> -</w:t>
      </w:r>
      <w:proofErr w:type="spellStart"/>
      <w:r>
        <w:rPr>
          <w:b/>
          <w:sz w:val="24"/>
        </w:rPr>
        <w:t>i</w:t>
      </w:r>
      <w:proofErr w:type="spellEnd"/>
      <w:r>
        <w:rPr>
          <w:b/>
          <w:sz w:val="24"/>
        </w:rPr>
        <w:t xml:space="preserve"> be/4_clean/</w:t>
      </w:r>
      <w:proofErr w:type="spellStart"/>
      <w:r>
        <w:rPr>
          <w:b/>
          <w:sz w:val="24"/>
        </w:rPr>
        <w:t>docs_no_stop_data</w:t>
      </w:r>
      <w:proofErr w:type="spellEnd"/>
      <w:r>
        <w:rPr>
          <w:b/>
          <w:sz w:val="24"/>
        </w:rPr>
        <w:t>/vectors/</w:t>
      </w:r>
      <w:proofErr w:type="spellStart"/>
      <w:r>
        <w:rPr>
          <w:b/>
          <w:sz w:val="24"/>
        </w:rPr>
        <w:t>tfidf</w:t>
      </w:r>
      <w:proofErr w:type="spellEnd"/>
      <w:r>
        <w:rPr>
          <w:b/>
          <w:sz w:val="24"/>
        </w:rPr>
        <w:t>-vectors -c be/4_clean/</w:t>
      </w:r>
      <w:proofErr w:type="spellStart"/>
      <w:r>
        <w:rPr>
          <w:b/>
          <w:sz w:val="24"/>
        </w:rPr>
        <w:t>docs_no_stop_data</w:t>
      </w:r>
      <w:proofErr w:type="spellEnd"/>
      <w:r>
        <w:rPr>
          <w:b/>
          <w:sz w:val="24"/>
        </w:rPr>
        <w:t>/centroids/clusters-0-final -o be/4_clean/</w:t>
      </w:r>
      <w:proofErr w:type="spellStart"/>
      <w:r>
        <w:rPr>
          <w:b/>
          <w:sz w:val="24"/>
        </w:rPr>
        <w:t>docs_no_stop_data</w:t>
      </w:r>
      <w:proofErr w:type="spellEnd"/>
      <w:r>
        <w:rPr>
          <w:b/>
          <w:sz w:val="24"/>
        </w:rPr>
        <w:t>/clusters_k50cds -</w:t>
      </w:r>
      <w:proofErr w:type="spellStart"/>
      <w:r>
        <w:rPr>
          <w:b/>
          <w:sz w:val="24"/>
        </w:rPr>
        <w:t>dm</w:t>
      </w:r>
      <w:proofErr w:type="spellEnd"/>
      <w:r>
        <w:rPr>
          <w:b/>
          <w:sz w:val="24"/>
        </w:rPr>
        <w:t xml:space="preserve"> </w:t>
      </w:r>
      <w:proofErr w:type="spellStart"/>
      <w:r>
        <w:rPr>
          <w:b/>
          <w:sz w:val="24"/>
        </w:rPr>
        <w:t>org.apache.mahout.common.distance.CosineDistanceMeasure</w:t>
      </w:r>
      <w:proofErr w:type="spellEnd"/>
      <w:r>
        <w:rPr>
          <w:b/>
          <w:sz w:val="24"/>
        </w:rPr>
        <w:t xml:space="preserve"> -cd 1.0 -x 40 -cl -k 50 -</w:t>
      </w:r>
      <w:proofErr w:type="spellStart"/>
      <w:r>
        <w:rPr>
          <w:b/>
          <w:sz w:val="24"/>
        </w:rPr>
        <w:t>ow</w:t>
      </w:r>
      <w:proofErr w:type="spellEnd"/>
    </w:p>
    <w:p w:rsidR="00060F79" w:rsidRDefault="00060F79"/>
    <w:p w:rsidR="00060F79" w:rsidRDefault="001C0941">
      <w:r>
        <w:rPr>
          <w:sz w:val="24"/>
        </w:rPr>
        <w:t>To get just the cluster information:</w:t>
      </w:r>
    </w:p>
    <w:p w:rsidR="00060F79" w:rsidRDefault="001C0941">
      <w:proofErr w:type="gramStart"/>
      <w:r>
        <w:rPr>
          <w:b/>
          <w:sz w:val="24"/>
        </w:rPr>
        <w:t>mahout</w:t>
      </w:r>
      <w:proofErr w:type="gramEnd"/>
      <w:r>
        <w:rPr>
          <w:b/>
          <w:sz w:val="24"/>
        </w:rPr>
        <w:t xml:space="preserve"> </w:t>
      </w:r>
      <w:proofErr w:type="spellStart"/>
      <w:r>
        <w:rPr>
          <w:b/>
          <w:sz w:val="24"/>
        </w:rPr>
        <w:t>clusterdump</w:t>
      </w:r>
      <w:proofErr w:type="spellEnd"/>
      <w:r>
        <w:rPr>
          <w:b/>
          <w:sz w:val="24"/>
        </w:rPr>
        <w:t xml:space="preserve"> -</w:t>
      </w:r>
      <w:proofErr w:type="spellStart"/>
      <w:r>
        <w:rPr>
          <w:b/>
          <w:sz w:val="24"/>
        </w:rPr>
        <w:t>dt</w:t>
      </w:r>
      <w:proofErr w:type="spellEnd"/>
      <w:r>
        <w:rPr>
          <w:b/>
          <w:sz w:val="24"/>
        </w:rPr>
        <w:t xml:space="preserve"> </w:t>
      </w:r>
      <w:proofErr w:type="spellStart"/>
      <w:r>
        <w:rPr>
          <w:b/>
          <w:sz w:val="24"/>
        </w:rPr>
        <w:t>sequencefile</w:t>
      </w:r>
      <w:proofErr w:type="spellEnd"/>
      <w:r>
        <w:rPr>
          <w:b/>
          <w:sz w:val="24"/>
        </w:rPr>
        <w:t xml:space="preserve"> -d be/4_clean/</w:t>
      </w:r>
      <w:proofErr w:type="spellStart"/>
      <w:r>
        <w:rPr>
          <w:b/>
          <w:sz w:val="24"/>
        </w:rPr>
        <w:t>docs_no_stop_data</w:t>
      </w:r>
      <w:proofErr w:type="spellEnd"/>
      <w:r>
        <w:rPr>
          <w:b/>
          <w:sz w:val="24"/>
        </w:rPr>
        <w:t>/vectors/</w:t>
      </w:r>
      <w:proofErr w:type="spellStart"/>
      <w:r>
        <w:rPr>
          <w:b/>
          <w:sz w:val="24"/>
        </w:rPr>
        <w:t>dictionary.file</w:t>
      </w:r>
      <w:proofErr w:type="spellEnd"/>
      <w:r>
        <w:rPr>
          <w:b/>
          <w:sz w:val="24"/>
        </w:rPr>
        <w:t>-* -</w:t>
      </w:r>
      <w:proofErr w:type="spellStart"/>
      <w:r>
        <w:rPr>
          <w:b/>
          <w:sz w:val="24"/>
        </w:rPr>
        <w:t>i</w:t>
      </w:r>
      <w:proofErr w:type="spellEnd"/>
      <w:r>
        <w:rPr>
          <w:b/>
          <w:sz w:val="24"/>
        </w:rPr>
        <w:t xml:space="preserve"> be/4_clean/</w:t>
      </w:r>
      <w:proofErr w:type="spellStart"/>
      <w:r>
        <w:rPr>
          <w:b/>
          <w:sz w:val="24"/>
        </w:rPr>
        <w:t>docs_no_stop_data</w:t>
      </w:r>
      <w:proofErr w:type="spellEnd"/>
      <w:r>
        <w:rPr>
          <w:b/>
          <w:sz w:val="24"/>
        </w:rPr>
        <w:t>/clusters_k50/clusters-*-final -o ~/be/4_clean/</w:t>
      </w:r>
      <w:proofErr w:type="spellStart"/>
      <w:r>
        <w:rPr>
          <w:b/>
          <w:sz w:val="24"/>
        </w:rPr>
        <w:t>clustering_data</w:t>
      </w:r>
      <w:proofErr w:type="spellEnd"/>
      <w:r>
        <w:rPr>
          <w:b/>
          <w:sz w:val="24"/>
        </w:rPr>
        <w:t>/collection_cluster_report.txt</w:t>
      </w:r>
    </w:p>
    <w:p w:rsidR="00060F79" w:rsidRDefault="00060F79"/>
    <w:p w:rsidR="00060F79" w:rsidRDefault="001C0941">
      <w:r>
        <w:rPr>
          <w:sz w:val="24"/>
        </w:rPr>
        <w:t>To get the cluster information along with what files are associated with each cluster:</w:t>
      </w:r>
    </w:p>
    <w:p w:rsidR="00060F79" w:rsidRDefault="001C0941">
      <w:proofErr w:type="gramStart"/>
      <w:r>
        <w:rPr>
          <w:b/>
          <w:sz w:val="24"/>
        </w:rPr>
        <w:t>mahout</w:t>
      </w:r>
      <w:proofErr w:type="gramEnd"/>
      <w:r>
        <w:rPr>
          <w:b/>
          <w:sz w:val="24"/>
        </w:rPr>
        <w:t xml:space="preserve"> </w:t>
      </w:r>
      <w:proofErr w:type="spellStart"/>
      <w:r>
        <w:rPr>
          <w:b/>
          <w:sz w:val="24"/>
        </w:rPr>
        <w:t>clusterdump</w:t>
      </w:r>
      <w:proofErr w:type="spellEnd"/>
      <w:r>
        <w:rPr>
          <w:b/>
          <w:sz w:val="24"/>
        </w:rPr>
        <w:t xml:space="preserve"> -</w:t>
      </w:r>
      <w:proofErr w:type="spellStart"/>
      <w:r>
        <w:rPr>
          <w:b/>
          <w:sz w:val="24"/>
        </w:rPr>
        <w:t>dt</w:t>
      </w:r>
      <w:proofErr w:type="spellEnd"/>
      <w:r>
        <w:rPr>
          <w:b/>
          <w:sz w:val="24"/>
        </w:rPr>
        <w:t xml:space="preserve"> </w:t>
      </w:r>
      <w:proofErr w:type="spellStart"/>
      <w:r>
        <w:rPr>
          <w:b/>
          <w:sz w:val="24"/>
        </w:rPr>
        <w:t>sequencefile</w:t>
      </w:r>
      <w:proofErr w:type="spellEnd"/>
      <w:r>
        <w:rPr>
          <w:b/>
          <w:sz w:val="24"/>
        </w:rPr>
        <w:t xml:space="preserve"> -d be/4_clean/</w:t>
      </w:r>
      <w:proofErr w:type="spellStart"/>
      <w:r>
        <w:rPr>
          <w:b/>
          <w:sz w:val="24"/>
        </w:rPr>
        <w:t>docs_no_stop_data</w:t>
      </w:r>
      <w:proofErr w:type="spellEnd"/>
      <w:r>
        <w:rPr>
          <w:b/>
          <w:sz w:val="24"/>
        </w:rPr>
        <w:t>/vectors/</w:t>
      </w:r>
      <w:proofErr w:type="spellStart"/>
      <w:r>
        <w:rPr>
          <w:b/>
          <w:sz w:val="24"/>
        </w:rPr>
        <w:t>dictionary.file</w:t>
      </w:r>
      <w:proofErr w:type="spellEnd"/>
      <w:r>
        <w:rPr>
          <w:b/>
          <w:sz w:val="24"/>
        </w:rPr>
        <w:t>-* --</w:t>
      </w:r>
      <w:proofErr w:type="spellStart"/>
      <w:r>
        <w:rPr>
          <w:b/>
          <w:sz w:val="24"/>
        </w:rPr>
        <w:t>pointsDir</w:t>
      </w:r>
      <w:proofErr w:type="spellEnd"/>
      <w:r>
        <w:rPr>
          <w:b/>
          <w:sz w:val="24"/>
        </w:rPr>
        <w:t xml:space="preserve"> be/4_clean/</w:t>
      </w:r>
      <w:proofErr w:type="spellStart"/>
      <w:r>
        <w:rPr>
          <w:b/>
          <w:sz w:val="24"/>
        </w:rPr>
        <w:t>docs_no_stop_data</w:t>
      </w:r>
      <w:proofErr w:type="spellEnd"/>
      <w:r>
        <w:rPr>
          <w:b/>
          <w:sz w:val="24"/>
        </w:rPr>
        <w:t>/clusters_k50/</w:t>
      </w:r>
      <w:proofErr w:type="spellStart"/>
      <w:r>
        <w:rPr>
          <w:b/>
          <w:sz w:val="24"/>
        </w:rPr>
        <w:t>clusteredPoints</w:t>
      </w:r>
      <w:proofErr w:type="spellEnd"/>
      <w:r>
        <w:rPr>
          <w:b/>
          <w:sz w:val="24"/>
        </w:rPr>
        <w:t xml:space="preserve"> -</w:t>
      </w:r>
      <w:proofErr w:type="spellStart"/>
      <w:r>
        <w:rPr>
          <w:b/>
          <w:sz w:val="24"/>
        </w:rPr>
        <w:t>i</w:t>
      </w:r>
      <w:proofErr w:type="spellEnd"/>
      <w:r>
        <w:rPr>
          <w:b/>
          <w:sz w:val="24"/>
        </w:rPr>
        <w:t xml:space="preserve"> be/4_clean/</w:t>
      </w:r>
      <w:proofErr w:type="spellStart"/>
      <w:r>
        <w:rPr>
          <w:b/>
          <w:sz w:val="24"/>
        </w:rPr>
        <w:t>docs_no_stop_data</w:t>
      </w:r>
      <w:proofErr w:type="spellEnd"/>
      <w:r>
        <w:rPr>
          <w:b/>
          <w:sz w:val="24"/>
        </w:rPr>
        <w:t>/clusters_k50/clusters-*-final -o ~/be/4_clean/</w:t>
      </w:r>
      <w:proofErr w:type="spellStart"/>
      <w:r>
        <w:rPr>
          <w:b/>
          <w:sz w:val="24"/>
        </w:rPr>
        <w:t>clustering_data</w:t>
      </w:r>
      <w:proofErr w:type="spellEnd"/>
      <w:r>
        <w:rPr>
          <w:b/>
          <w:sz w:val="24"/>
        </w:rPr>
        <w:t>/collection_cluster_report_names.tx</w:t>
      </w:r>
      <w:r>
        <w:rPr>
          <w:b/>
        </w:rPr>
        <w:t>t</w:t>
      </w:r>
    </w:p>
    <w:p w:rsidR="00060F79" w:rsidRDefault="00060F79"/>
    <w:p w:rsidR="00060F79" w:rsidRDefault="001C0941">
      <w:pPr>
        <w:pStyle w:val="Heading3"/>
      </w:pPr>
      <w:bookmarkStart w:id="55" w:name="h.9zhsk4aae5qm" w:colFirst="0" w:colLast="0"/>
      <w:bookmarkStart w:id="56" w:name="_Toc406252714"/>
      <w:bookmarkEnd w:id="55"/>
      <w:r>
        <w:t>A.</w:t>
      </w:r>
      <w:r w:rsidR="002278A4">
        <w:t>3</w:t>
      </w:r>
      <w:r>
        <w:t>.3: Copying Cluster Files into Separate Folders</w:t>
      </w:r>
      <w:bookmarkEnd w:id="56"/>
    </w:p>
    <w:p w:rsidR="00060F79" w:rsidRDefault="00060F79"/>
    <w:p w:rsidR="00060F79" w:rsidRDefault="001C0941">
      <w:r>
        <w:rPr>
          <w:sz w:val="24"/>
        </w:rPr>
        <w:t>First, get the files with all of the documents in each cluster:</w:t>
      </w:r>
    </w:p>
    <w:p w:rsidR="00060F79" w:rsidRDefault="001C0941">
      <w:proofErr w:type="gramStart"/>
      <w:r>
        <w:rPr>
          <w:b/>
          <w:sz w:val="24"/>
        </w:rPr>
        <w:t>cd</w:t>
      </w:r>
      <w:proofErr w:type="gramEnd"/>
      <w:r>
        <w:rPr>
          <w:b/>
          <w:sz w:val="24"/>
        </w:rPr>
        <w:t xml:space="preserve"> ~/project</w:t>
      </w:r>
    </w:p>
    <w:p w:rsidR="00060F79" w:rsidRDefault="001C0941">
      <w:proofErr w:type="gramStart"/>
      <w:r>
        <w:rPr>
          <w:b/>
          <w:sz w:val="24"/>
        </w:rPr>
        <w:t>python</w:t>
      </w:r>
      <w:proofErr w:type="gramEnd"/>
      <w:r>
        <w:rPr>
          <w:b/>
          <w:sz w:val="24"/>
        </w:rPr>
        <w:t xml:space="preserve"> parse_clustering_output.py collection</w:t>
      </w:r>
    </w:p>
    <w:p w:rsidR="00060F79" w:rsidRDefault="00060F79"/>
    <w:p w:rsidR="00060F79" w:rsidRDefault="001C0941">
      <w:proofErr w:type="gramStart"/>
      <w:r>
        <w:rPr>
          <w:sz w:val="24"/>
        </w:rPr>
        <w:t>which</w:t>
      </w:r>
      <w:proofErr w:type="gramEnd"/>
      <w:r>
        <w:rPr>
          <w:sz w:val="24"/>
        </w:rPr>
        <w:t xml:space="preserve"> </w:t>
      </w:r>
      <w:r>
        <w:rPr>
          <w:b/>
          <w:sz w:val="24"/>
        </w:rPr>
        <w:t xml:space="preserve">creates collection_cluster_report_names_centroids.txt </w:t>
      </w:r>
      <w:r>
        <w:rPr>
          <w:sz w:val="24"/>
        </w:rPr>
        <w:t>and</w:t>
      </w:r>
    </w:p>
    <w:p w:rsidR="00060F79" w:rsidRDefault="001C0941">
      <w:r>
        <w:rPr>
          <w:b/>
          <w:sz w:val="24"/>
        </w:rPr>
        <w:lastRenderedPageBreak/>
        <w:t>collection_cluster_report_names_centroids_filenames.txt</w:t>
      </w:r>
    </w:p>
    <w:p w:rsidR="00060F79" w:rsidRDefault="00060F79"/>
    <w:p w:rsidR="00060F79" w:rsidRDefault="001C0941">
      <w:r>
        <w:rPr>
          <w:sz w:val="24"/>
        </w:rPr>
        <w:t>Next, create all cluster folders with data:</w:t>
      </w:r>
    </w:p>
    <w:p w:rsidR="00060F79" w:rsidRDefault="001C0941">
      <w:proofErr w:type="gramStart"/>
      <w:r>
        <w:rPr>
          <w:b/>
          <w:sz w:val="24"/>
        </w:rPr>
        <w:t>cd</w:t>
      </w:r>
      <w:proofErr w:type="gramEnd"/>
      <w:r>
        <w:rPr>
          <w:b/>
          <w:sz w:val="24"/>
        </w:rPr>
        <w:t xml:space="preserve"> ~/project</w:t>
      </w:r>
    </w:p>
    <w:p w:rsidR="00060F79" w:rsidRDefault="001C0941">
      <w:proofErr w:type="gramStart"/>
      <w:r>
        <w:rPr>
          <w:b/>
          <w:sz w:val="24"/>
        </w:rPr>
        <w:t>python</w:t>
      </w:r>
      <w:proofErr w:type="gramEnd"/>
      <w:r>
        <w:rPr>
          <w:b/>
          <w:sz w:val="24"/>
        </w:rPr>
        <w:t xml:space="preserve"> create_cluster_folders.py</w:t>
      </w:r>
    </w:p>
    <w:p w:rsidR="00060F79" w:rsidRDefault="00060F79"/>
    <w:p w:rsidR="00060F79" w:rsidRDefault="001C0941">
      <w:pPr>
        <w:pStyle w:val="Heading3"/>
      </w:pPr>
      <w:bookmarkStart w:id="57" w:name="h.dsmru1g0wsze" w:colFirst="0" w:colLast="0"/>
      <w:bookmarkStart w:id="58" w:name="_Toc406252715"/>
      <w:bookmarkEnd w:id="57"/>
      <w:r>
        <w:t>A.</w:t>
      </w:r>
      <w:r w:rsidR="002278A4">
        <w:t>3</w:t>
      </w:r>
      <w:r>
        <w:t>.4: Clustering Clusters</w:t>
      </w:r>
      <w:bookmarkEnd w:id="58"/>
    </w:p>
    <w:p w:rsidR="00060F79" w:rsidRDefault="00060F79"/>
    <w:p w:rsidR="00060F79" w:rsidRDefault="001C0941">
      <w:r>
        <w:rPr>
          <w:sz w:val="24"/>
        </w:rPr>
        <w:t>Note: All of this should be from the ~/ directory.</w:t>
      </w:r>
    </w:p>
    <w:p w:rsidR="00060F79" w:rsidRDefault="00060F79"/>
    <w:p w:rsidR="00060F79" w:rsidRDefault="001C0941">
      <w:r>
        <w:rPr>
          <w:sz w:val="24"/>
        </w:rPr>
        <w:t>Copy the clusters to the Hadoop File System:</w:t>
      </w:r>
    </w:p>
    <w:p w:rsidR="00060F79" w:rsidRDefault="001C0941">
      <w:proofErr w:type="spellStart"/>
      <w:proofErr w:type="gramStart"/>
      <w:r>
        <w:rPr>
          <w:b/>
          <w:sz w:val="24"/>
        </w:rPr>
        <w:t>hadoop</w:t>
      </w:r>
      <w:proofErr w:type="spellEnd"/>
      <w:proofErr w:type="gramEnd"/>
      <w:r>
        <w:rPr>
          <w:b/>
          <w:sz w:val="24"/>
        </w:rPr>
        <w:t xml:space="preserve"> fs -put be/4_clean/clusters/ be/4_clean/</w:t>
      </w:r>
    </w:p>
    <w:p w:rsidR="00060F79" w:rsidRDefault="00060F79"/>
    <w:p w:rsidR="00060F79" w:rsidRDefault="001C0941">
      <w:r>
        <w:rPr>
          <w:sz w:val="24"/>
        </w:rPr>
        <w:t>For each cluster of interest, &lt;</w:t>
      </w:r>
      <w:proofErr w:type="spellStart"/>
      <w:r>
        <w:rPr>
          <w:sz w:val="24"/>
        </w:rPr>
        <w:t>cluster_id</w:t>
      </w:r>
      <w:proofErr w:type="spellEnd"/>
      <w:r>
        <w:rPr>
          <w:sz w:val="24"/>
        </w:rPr>
        <w:t>&gt;, (in our case: VL-6471, VL-3536, VL-2768, and VL-195), we want to cluster them again (similar pipeline as before).</w:t>
      </w:r>
    </w:p>
    <w:p w:rsidR="00060F79" w:rsidRDefault="00060F79"/>
    <w:p w:rsidR="00060F79" w:rsidRDefault="001C0941">
      <w:proofErr w:type="gramStart"/>
      <w:r>
        <w:rPr>
          <w:b/>
          <w:sz w:val="24"/>
        </w:rPr>
        <w:t>mahout</w:t>
      </w:r>
      <w:proofErr w:type="gramEnd"/>
      <w:r>
        <w:rPr>
          <w:b/>
          <w:sz w:val="24"/>
        </w:rPr>
        <w:t xml:space="preserve"> </w:t>
      </w:r>
      <w:proofErr w:type="spellStart"/>
      <w:r>
        <w:rPr>
          <w:b/>
          <w:sz w:val="24"/>
        </w:rPr>
        <w:t>seqdirectory</w:t>
      </w:r>
      <w:proofErr w:type="spellEnd"/>
      <w:r>
        <w:rPr>
          <w:b/>
          <w:sz w:val="24"/>
        </w:rPr>
        <w:t xml:space="preserve"> -</w:t>
      </w:r>
      <w:proofErr w:type="spellStart"/>
      <w:r>
        <w:rPr>
          <w:b/>
          <w:sz w:val="24"/>
        </w:rPr>
        <w:t>i</w:t>
      </w:r>
      <w:proofErr w:type="spellEnd"/>
      <w:r>
        <w:rPr>
          <w:b/>
          <w:sz w:val="24"/>
        </w:rPr>
        <w:t xml:space="preserve"> be/4_clean/clusters/&lt;</w:t>
      </w:r>
      <w:proofErr w:type="spellStart"/>
      <w:r>
        <w:rPr>
          <w:b/>
          <w:sz w:val="24"/>
        </w:rPr>
        <w:t>cluster_id</w:t>
      </w:r>
      <w:proofErr w:type="spellEnd"/>
      <w:r>
        <w:rPr>
          <w:b/>
          <w:sz w:val="24"/>
        </w:rPr>
        <w:t>&gt;/</w:t>
      </w:r>
      <w:proofErr w:type="spellStart"/>
      <w:r>
        <w:rPr>
          <w:b/>
          <w:sz w:val="24"/>
        </w:rPr>
        <w:t>docs_no_stop</w:t>
      </w:r>
      <w:proofErr w:type="spellEnd"/>
      <w:r>
        <w:rPr>
          <w:b/>
          <w:sz w:val="24"/>
        </w:rPr>
        <w:t>/ -o be/4_clean/clusters/&lt;</w:t>
      </w:r>
      <w:proofErr w:type="spellStart"/>
      <w:r>
        <w:rPr>
          <w:b/>
          <w:sz w:val="24"/>
        </w:rPr>
        <w:t>cluster_id</w:t>
      </w:r>
      <w:proofErr w:type="spellEnd"/>
      <w:r>
        <w:rPr>
          <w:b/>
          <w:sz w:val="24"/>
        </w:rPr>
        <w:t>&gt;/data/</w:t>
      </w:r>
      <w:proofErr w:type="spellStart"/>
      <w:r>
        <w:rPr>
          <w:b/>
          <w:sz w:val="24"/>
        </w:rPr>
        <w:t>seq</w:t>
      </w:r>
      <w:proofErr w:type="spellEnd"/>
      <w:r>
        <w:rPr>
          <w:b/>
          <w:sz w:val="24"/>
        </w:rPr>
        <w:t xml:space="preserve"> -c UTF-8</w:t>
      </w:r>
    </w:p>
    <w:p w:rsidR="00060F79" w:rsidRDefault="00060F79"/>
    <w:p w:rsidR="00060F79" w:rsidRDefault="001C0941">
      <w:proofErr w:type="gramStart"/>
      <w:r>
        <w:rPr>
          <w:b/>
          <w:sz w:val="24"/>
        </w:rPr>
        <w:t>mahout</w:t>
      </w:r>
      <w:proofErr w:type="gramEnd"/>
      <w:r>
        <w:rPr>
          <w:b/>
          <w:sz w:val="24"/>
        </w:rPr>
        <w:t xml:space="preserve"> seq2sparse -</w:t>
      </w:r>
      <w:proofErr w:type="spellStart"/>
      <w:r>
        <w:rPr>
          <w:b/>
          <w:sz w:val="24"/>
        </w:rPr>
        <w:t>nv</w:t>
      </w:r>
      <w:proofErr w:type="spellEnd"/>
      <w:r>
        <w:rPr>
          <w:b/>
          <w:sz w:val="24"/>
        </w:rPr>
        <w:t xml:space="preserve"> -</w:t>
      </w:r>
      <w:proofErr w:type="spellStart"/>
      <w:r>
        <w:rPr>
          <w:b/>
          <w:sz w:val="24"/>
        </w:rPr>
        <w:t>i</w:t>
      </w:r>
      <w:proofErr w:type="spellEnd"/>
      <w:r>
        <w:rPr>
          <w:b/>
          <w:sz w:val="24"/>
        </w:rPr>
        <w:t xml:space="preserve"> be/4_clean/clusters/&lt;</w:t>
      </w:r>
      <w:proofErr w:type="spellStart"/>
      <w:r>
        <w:rPr>
          <w:b/>
          <w:sz w:val="24"/>
        </w:rPr>
        <w:t>cluster_id</w:t>
      </w:r>
      <w:proofErr w:type="spellEnd"/>
      <w:r>
        <w:rPr>
          <w:b/>
          <w:sz w:val="24"/>
        </w:rPr>
        <w:t>&gt;/data/</w:t>
      </w:r>
      <w:proofErr w:type="spellStart"/>
      <w:r>
        <w:rPr>
          <w:b/>
          <w:sz w:val="24"/>
        </w:rPr>
        <w:t>seq</w:t>
      </w:r>
      <w:proofErr w:type="spellEnd"/>
      <w:r>
        <w:rPr>
          <w:b/>
          <w:sz w:val="24"/>
        </w:rPr>
        <w:t>/ -o be/4_clean/clusters/&lt;</w:t>
      </w:r>
      <w:proofErr w:type="spellStart"/>
      <w:r>
        <w:rPr>
          <w:b/>
          <w:sz w:val="24"/>
        </w:rPr>
        <w:t>cluster_id</w:t>
      </w:r>
      <w:proofErr w:type="spellEnd"/>
      <w:r>
        <w:rPr>
          <w:b/>
          <w:sz w:val="24"/>
        </w:rPr>
        <w:t>&gt;/data/vectors</w:t>
      </w:r>
    </w:p>
    <w:p w:rsidR="00060F79" w:rsidRDefault="00060F79"/>
    <w:p w:rsidR="00060F79" w:rsidRDefault="001C0941">
      <w:proofErr w:type="gramStart"/>
      <w:r>
        <w:rPr>
          <w:b/>
          <w:sz w:val="24"/>
        </w:rPr>
        <w:t>mahout</w:t>
      </w:r>
      <w:proofErr w:type="gramEnd"/>
      <w:r>
        <w:rPr>
          <w:b/>
          <w:sz w:val="24"/>
        </w:rPr>
        <w:t xml:space="preserve"> canopy -</w:t>
      </w:r>
      <w:proofErr w:type="spellStart"/>
      <w:r>
        <w:rPr>
          <w:b/>
          <w:sz w:val="24"/>
        </w:rPr>
        <w:t>i</w:t>
      </w:r>
      <w:proofErr w:type="spellEnd"/>
      <w:r>
        <w:rPr>
          <w:b/>
          <w:sz w:val="24"/>
        </w:rPr>
        <w:t xml:space="preserve"> be/4_clean/clusters/&lt;</w:t>
      </w:r>
      <w:proofErr w:type="spellStart"/>
      <w:r>
        <w:rPr>
          <w:b/>
          <w:sz w:val="24"/>
        </w:rPr>
        <w:t>cluster_id</w:t>
      </w:r>
      <w:proofErr w:type="spellEnd"/>
      <w:r>
        <w:rPr>
          <w:b/>
          <w:sz w:val="24"/>
        </w:rPr>
        <w:t>&gt;/data/vectors/</w:t>
      </w:r>
      <w:proofErr w:type="spellStart"/>
      <w:r>
        <w:rPr>
          <w:b/>
          <w:sz w:val="24"/>
        </w:rPr>
        <w:t>tfidf</w:t>
      </w:r>
      <w:proofErr w:type="spellEnd"/>
      <w:r>
        <w:rPr>
          <w:b/>
          <w:sz w:val="24"/>
        </w:rPr>
        <w:t>-vectors -o be/4_clean/clusters/&lt;</w:t>
      </w:r>
      <w:proofErr w:type="spellStart"/>
      <w:r>
        <w:rPr>
          <w:b/>
          <w:sz w:val="24"/>
        </w:rPr>
        <w:t>cluster_id</w:t>
      </w:r>
      <w:proofErr w:type="spellEnd"/>
      <w:r>
        <w:rPr>
          <w:b/>
          <w:sz w:val="24"/>
        </w:rPr>
        <w:t>&gt;/data/centroids -</w:t>
      </w:r>
      <w:proofErr w:type="spellStart"/>
      <w:r>
        <w:rPr>
          <w:b/>
          <w:sz w:val="24"/>
        </w:rPr>
        <w:t>dm</w:t>
      </w:r>
      <w:proofErr w:type="spellEnd"/>
      <w:r>
        <w:rPr>
          <w:b/>
          <w:sz w:val="24"/>
        </w:rPr>
        <w:t xml:space="preserve"> </w:t>
      </w:r>
      <w:proofErr w:type="spellStart"/>
      <w:r>
        <w:rPr>
          <w:b/>
          <w:sz w:val="24"/>
        </w:rPr>
        <w:t>org.apache.mahout.common.distance.CosineDistanceMeasure</w:t>
      </w:r>
      <w:proofErr w:type="spellEnd"/>
      <w:r>
        <w:rPr>
          <w:b/>
          <w:sz w:val="24"/>
        </w:rPr>
        <w:t xml:space="preserve"> -t1 500 -t2 250</w:t>
      </w:r>
    </w:p>
    <w:p w:rsidR="00060F79" w:rsidRDefault="00060F79"/>
    <w:p w:rsidR="00060F79" w:rsidRDefault="001C0941">
      <w:r>
        <w:rPr>
          <w:b/>
          <w:sz w:val="24"/>
        </w:rPr>
        <w:t xml:space="preserve">mahout </w:t>
      </w:r>
      <w:proofErr w:type="spellStart"/>
      <w:r>
        <w:rPr>
          <w:b/>
          <w:sz w:val="24"/>
        </w:rPr>
        <w:t>kmeans</w:t>
      </w:r>
      <w:proofErr w:type="spellEnd"/>
      <w:r>
        <w:rPr>
          <w:b/>
          <w:sz w:val="24"/>
        </w:rPr>
        <w:t xml:space="preserve"> -</w:t>
      </w:r>
      <w:proofErr w:type="spellStart"/>
      <w:r>
        <w:rPr>
          <w:b/>
          <w:sz w:val="24"/>
        </w:rPr>
        <w:t>i</w:t>
      </w:r>
      <w:proofErr w:type="spellEnd"/>
      <w:r>
        <w:rPr>
          <w:b/>
          <w:sz w:val="24"/>
        </w:rPr>
        <w:t xml:space="preserve"> be/4_clean/clusters/&lt;</w:t>
      </w:r>
      <w:proofErr w:type="spellStart"/>
      <w:r>
        <w:rPr>
          <w:b/>
          <w:sz w:val="24"/>
        </w:rPr>
        <w:t>cluster_id</w:t>
      </w:r>
      <w:proofErr w:type="spellEnd"/>
      <w:r>
        <w:rPr>
          <w:b/>
          <w:sz w:val="24"/>
        </w:rPr>
        <w:t>&gt;/data/vectors/</w:t>
      </w:r>
      <w:proofErr w:type="spellStart"/>
      <w:r>
        <w:rPr>
          <w:b/>
          <w:sz w:val="24"/>
        </w:rPr>
        <w:t>tfidf</w:t>
      </w:r>
      <w:proofErr w:type="spellEnd"/>
      <w:r>
        <w:rPr>
          <w:b/>
          <w:sz w:val="24"/>
        </w:rPr>
        <w:t>-vectors -c be/4_clean/clusters/&lt;</w:t>
      </w:r>
      <w:proofErr w:type="spellStart"/>
      <w:r>
        <w:rPr>
          <w:b/>
          <w:sz w:val="24"/>
        </w:rPr>
        <w:t>cluster_id</w:t>
      </w:r>
      <w:proofErr w:type="spellEnd"/>
      <w:r>
        <w:rPr>
          <w:b/>
          <w:sz w:val="24"/>
        </w:rPr>
        <w:t>&gt;/data/centroids/clusters-0-final -o be/4_clean/clusters/&lt;</w:t>
      </w:r>
      <w:proofErr w:type="spellStart"/>
      <w:r>
        <w:rPr>
          <w:b/>
          <w:sz w:val="24"/>
        </w:rPr>
        <w:t>cluster_id</w:t>
      </w:r>
      <w:proofErr w:type="spellEnd"/>
      <w:r>
        <w:rPr>
          <w:b/>
          <w:sz w:val="24"/>
        </w:rPr>
        <w:t>&gt;/data/clusters_k10cds -</w:t>
      </w:r>
      <w:proofErr w:type="spellStart"/>
      <w:r>
        <w:rPr>
          <w:b/>
          <w:sz w:val="24"/>
        </w:rPr>
        <w:t>dm</w:t>
      </w:r>
      <w:proofErr w:type="spellEnd"/>
      <w:r>
        <w:rPr>
          <w:b/>
          <w:sz w:val="24"/>
        </w:rPr>
        <w:t xml:space="preserve"> </w:t>
      </w:r>
      <w:proofErr w:type="spellStart"/>
      <w:r>
        <w:rPr>
          <w:b/>
          <w:sz w:val="24"/>
        </w:rPr>
        <w:t>org.apache.mahout.common.distance.CosineDistanceMeasure</w:t>
      </w:r>
      <w:proofErr w:type="spellEnd"/>
      <w:r>
        <w:rPr>
          <w:b/>
          <w:sz w:val="24"/>
        </w:rPr>
        <w:t xml:space="preserve"> -cd 1.0 -x 40 -cl -k 10 -</w:t>
      </w:r>
      <w:proofErr w:type="spellStart"/>
      <w:r>
        <w:rPr>
          <w:b/>
          <w:sz w:val="24"/>
        </w:rPr>
        <w:t>ow</w:t>
      </w:r>
      <w:proofErr w:type="spellEnd"/>
    </w:p>
    <w:p w:rsidR="00060F79" w:rsidRDefault="00060F79"/>
    <w:p w:rsidR="00060F79" w:rsidRDefault="001C0941">
      <w:proofErr w:type="gramStart"/>
      <w:r>
        <w:rPr>
          <w:b/>
          <w:sz w:val="24"/>
        </w:rPr>
        <w:lastRenderedPageBreak/>
        <w:t>mahout</w:t>
      </w:r>
      <w:proofErr w:type="gramEnd"/>
      <w:r>
        <w:rPr>
          <w:b/>
          <w:sz w:val="24"/>
        </w:rPr>
        <w:t xml:space="preserve"> </w:t>
      </w:r>
      <w:proofErr w:type="spellStart"/>
      <w:r>
        <w:rPr>
          <w:b/>
          <w:sz w:val="24"/>
        </w:rPr>
        <w:t>clusterdump</w:t>
      </w:r>
      <w:proofErr w:type="spellEnd"/>
      <w:r>
        <w:rPr>
          <w:b/>
          <w:sz w:val="24"/>
        </w:rPr>
        <w:t xml:space="preserve"> -</w:t>
      </w:r>
      <w:proofErr w:type="spellStart"/>
      <w:r>
        <w:rPr>
          <w:b/>
          <w:sz w:val="24"/>
        </w:rPr>
        <w:t>dt</w:t>
      </w:r>
      <w:proofErr w:type="spellEnd"/>
      <w:r>
        <w:rPr>
          <w:b/>
          <w:sz w:val="24"/>
        </w:rPr>
        <w:t xml:space="preserve"> </w:t>
      </w:r>
      <w:proofErr w:type="spellStart"/>
      <w:r>
        <w:rPr>
          <w:b/>
          <w:sz w:val="24"/>
        </w:rPr>
        <w:t>sequencefile</w:t>
      </w:r>
      <w:proofErr w:type="spellEnd"/>
      <w:r>
        <w:rPr>
          <w:b/>
          <w:sz w:val="24"/>
        </w:rPr>
        <w:t xml:space="preserve"> -d be/4_clean/clusters/&lt;</w:t>
      </w:r>
      <w:proofErr w:type="spellStart"/>
      <w:r>
        <w:rPr>
          <w:b/>
          <w:sz w:val="24"/>
        </w:rPr>
        <w:t>cluster_id</w:t>
      </w:r>
      <w:proofErr w:type="spellEnd"/>
      <w:r>
        <w:rPr>
          <w:b/>
          <w:sz w:val="24"/>
        </w:rPr>
        <w:t>&gt;/data/vectors/</w:t>
      </w:r>
      <w:proofErr w:type="spellStart"/>
      <w:r>
        <w:rPr>
          <w:b/>
          <w:sz w:val="24"/>
        </w:rPr>
        <w:t>dictionary.file</w:t>
      </w:r>
      <w:proofErr w:type="spellEnd"/>
      <w:r>
        <w:rPr>
          <w:b/>
          <w:sz w:val="24"/>
        </w:rPr>
        <w:t>-* --</w:t>
      </w:r>
      <w:proofErr w:type="spellStart"/>
      <w:r>
        <w:rPr>
          <w:b/>
          <w:sz w:val="24"/>
        </w:rPr>
        <w:t>pointsDir</w:t>
      </w:r>
      <w:proofErr w:type="spellEnd"/>
      <w:r>
        <w:rPr>
          <w:b/>
          <w:sz w:val="24"/>
        </w:rPr>
        <w:t xml:space="preserve"> be/4_clean/clusters/&lt;cluster_id&gt;/data/clusters_k10cds/clusteredPoints -</w:t>
      </w:r>
      <w:proofErr w:type="spellStart"/>
      <w:r>
        <w:rPr>
          <w:b/>
          <w:sz w:val="24"/>
        </w:rPr>
        <w:t>i</w:t>
      </w:r>
      <w:proofErr w:type="spellEnd"/>
      <w:r>
        <w:rPr>
          <w:b/>
          <w:sz w:val="24"/>
        </w:rPr>
        <w:t xml:space="preserve"> be/4_clean/clusters/&lt;cluster_id&gt;/data/clusters_k10cds/clusters-*-final -o ~/be/4_clean/clustering_data/&lt;cluster_id&gt;_cluster_report_names.txt</w:t>
      </w:r>
    </w:p>
    <w:p w:rsidR="00060F79" w:rsidRDefault="00060F79"/>
    <w:p w:rsidR="00060F79" w:rsidRDefault="00060F79"/>
    <w:p w:rsidR="00060F79" w:rsidRDefault="001C0941">
      <w:pPr>
        <w:pStyle w:val="Heading3"/>
      </w:pPr>
      <w:bookmarkStart w:id="59" w:name="h.jnma4colc0bh" w:colFirst="0" w:colLast="0"/>
      <w:bookmarkStart w:id="60" w:name="_Toc406252716"/>
      <w:bookmarkEnd w:id="59"/>
      <w:r>
        <w:t>A.</w:t>
      </w:r>
      <w:r w:rsidR="002278A4">
        <w:t>3</w:t>
      </w:r>
      <w:r>
        <w:t>.5: Creating Sub-cluster Sentence Files</w:t>
      </w:r>
      <w:bookmarkEnd w:id="60"/>
    </w:p>
    <w:p w:rsidR="00060F79" w:rsidRDefault="00060F79"/>
    <w:p w:rsidR="00060F79" w:rsidRDefault="001C0941">
      <w:r>
        <w:rPr>
          <w:sz w:val="24"/>
        </w:rPr>
        <w:t>First, we need the sub-clusters in separate folders:</w:t>
      </w:r>
    </w:p>
    <w:p w:rsidR="00060F79" w:rsidRDefault="001C0941">
      <w:proofErr w:type="gramStart"/>
      <w:r>
        <w:rPr>
          <w:b/>
          <w:sz w:val="24"/>
        </w:rPr>
        <w:t>cd</w:t>
      </w:r>
      <w:proofErr w:type="gramEnd"/>
      <w:r>
        <w:rPr>
          <w:b/>
          <w:sz w:val="24"/>
        </w:rPr>
        <w:t xml:space="preserve"> ~/project/</w:t>
      </w:r>
    </w:p>
    <w:p w:rsidR="00060F79" w:rsidRDefault="001C0941">
      <w:proofErr w:type="gramStart"/>
      <w:r>
        <w:rPr>
          <w:b/>
          <w:sz w:val="24"/>
        </w:rPr>
        <w:t>python</w:t>
      </w:r>
      <w:proofErr w:type="gramEnd"/>
      <w:r>
        <w:rPr>
          <w:b/>
          <w:sz w:val="24"/>
        </w:rPr>
        <w:t xml:space="preserve"> create_subcluster_folders.py &lt;</w:t>
      </w:r>
      <w:proofErr w:type="spellStart"/>
      <w:r>
        <w:rPr>
          <w:b/>
          <w:sz w:val="24"/>
        </w:rPr>
        <w:t>cluster_id</w:t>
      </w:r>
      <w:proofErr w:type="spellEnd"/>
      <w:r>
        <w:rPr>
          <w:b/>
          <w:sz w:val="24"/>
        </w:rPr>
        <w:t>&gt;</w:t>
      </w:r>
    </w:p>
    <w:p w:rsidR="00060F79" w:rsidRDefault="00060F79"/>
    <w:p w:rsidR="00060F79" w:rsidRDefault="001C0941">
      <w:r>
        <w:rPr>
          <w:sz w:val="24"/>
        </w:rPr>
        <w:t>To do sentence clustering, we need to create files where each file is a sentence:</w:t>
      </w:r>
    </w:p>
    <w:p w:rsidR="00060F79" w:rsidRDefault="001C0941">
      <w:proofErr w:type="gramStart"/>
      <w:r>
        <w:rPr>
          <w:b/>
          <w:sz w:val="24"/>
        </w:rPr>
        <w:t>cd</w:t>
      </w:r>
      <w:proofErr w:type="gramEnd"/>
      <w:r>
        <w:rPr>
          <w:b/>
          <w:sz w:val="24"/>
        </w:rPr>
        <w:t xml:space="preserve"> ~/project/</w:t>
      </w:r>
    </w:p>
    <w:p w:rsidR="00060F79" w:rsidRDefault="001C0941">
      <w:proofErr w:type="gramStart"/>
      <w:r>
        <w:rPr>
          <w:b/>
          <w:sz w:val="24"/>
        </w:rPr>
        <w:t>python</w:t>
      </w:r>
      <w:proofErr w:type="gramEnd"/>
      <w:r>
        <w:rPr>
          <w:b/>
          <w:sz w:val="24"/>
        </w:rPr>
        <w:t xml:space="preserve"> files_to_sent_files.py ../be/4_clean/clusters</w:t>
      </w:r>
    </w:p>
    <w:p w:rsidR="00060F79" w:rsidRDefault="00060F79"/>
    <w:p w:rsidR="00060F79" w:rsidRDefault="001C0941">
      <w:r>
        <w:rPr>
          <w:sz w:val="24"/>
        </w:rPr>
        <w:t>Then, put each cluster-of-interest’s cluster data onto the Hadoop FS</w:t>
      </w:r>
      <w:proofErr w:type="gramStart"/>
      <w:r>
        <w:rPr>
          <w:sz w:val="24"/>
        </w:rPr>
        <w:t>:</w:t>
      </w:r>
      <w:proofErr w:type="gramEnd"/>
      <w:r>
        <w:rPr>
          <w:sz w:val="24"/>
        </w:rPr>
        <w:br/>
      </w:r>
      <w:proofErr w:type="spellStart"/>
      <w:r>
        <w:rPr>
          <w:b/>
          <w:sz w:val="24"/>
        </w:rPr>
        <w:t>hadoop</w:t>
      </w:r>
      <w:proofErr w:type="spellEnd"/>
      <w:r>
        <w:rPr>
          <w:b/>
          <w:sz w:val="24"/>
        </w:rPr>
        <w:t xml:space="preserve"> fs -put be/4_clean/clusters/&lt;</w:t>
      </w:r>
      <w:proofErr w:type="spellStart"/>
      <w:r>
        <w:rPr>
          <w:b/>
          <w:sz w:val="24"/>
        </w:rPr>
        <w:t>cluster_id</w:t>
      </w:r>
      <w:proofErr w:type="spellEnd"/>
      <w:r>
        <w:rPr>
          <w:b/>
          <w:sz w:val="24"/>
        </w:rPr>
        <w:t>&gt;/clusters/ be/4_clean/clusters/&lt;</w:t>
      </w:r>
      <w:proofErr w:type="spellStart"/>
      <w:r>
        <w:rPr>
          <w:b/>
          <w:sz w:val="24"/>
        </w:rPr>
        <w:t>cluster_id</w:t>
      </w:r>
      <w:proofErr w:type="spellEnd"/>
      <w:r>
        <w:rPr>
          <w:b/>
          <w:sz w:val="24"/>
        </w:rPr>
        <w:t>&gt;/</w:t>
      </w:r>
    </w:p>
    <w:p w:rsidR="00060F79" w:rsidRDefault="00060F79"/>
    <w:p w:rsidR="00060F79" w:rsidRDefault="001C0941">
      <w:r>
        <w:rPr>
          <w:sz w:val="24"/>
        </w:rPr>
        <w:t>For each cluster-of-interest, create a sentence clustering script (should probably update script to accept &lt;</w:t>
      </w:r>
      <w:proofErr w:type="spellStart"/>
      <w:r>
        <w:rPr>
          <w:sz w:val="24"/>
        </w:rPr>
        <w:t>cluster_id</w:t>
      </w:r>
      <w:proofErr w:type="spellEnd"/>
      <w:r>
        <w:rPr>
          <w:sz w:val="24"/>
        </w:rPr>
        <w:t>&gt; as input argument and do everything automatically):</w:t>
      </w:r>
    </w:p>
    <w:p w:rsidR="00060F79" w:rsidRDefault="001C0941">
      <w:proofErr w:type="gramStart"/>
      <w:r>
        <w:rPr>
          <w:b/>
          <w:sz w:val="24"/>
        </w:rPr>
        <w:t>cd</w:t>
      </w:r>
      <w:proofErr w:type="gramEnd"/>
      <w:r>
        <w:rPr>
          <w:b/>
          <w:sz w:val="24"/>
        </w:rPr>
        <w:t xml:space="preserve"> ~/project/</w:t>
      </w:r>
      <w:r>
        <w:rPr>
          <w:sz w:val="24"/>
        </w:rPr>
        <w:br/>
      </w:r>
      <w:r>
        <w:rPr>
          <w:b/>
          <w:sz w:val="24"/>
        </w:rPr>
        <w:t>./subcluster_sent_script.sh &lt;</w:t>
      </w:r>
      <w:proofErr w:type="spellStart"/>
      <w:r>
        <w:rPr>
          <w:b/>
          <w:sz w:val="24"/>
        </w:rPr>
        <w:t>cluster_id</w:t>
      </w:r>
      <w:proofErr w:type="spellEnd"/>
      <w:r>
        <w:rPr>
          <w:b/>
          <w:sz w:val="24"/>
        </w:rPr>
        <w:t>&gt;</w:t>
      </w:r>
    </w:p>
    <w:p w:rsidR="00060F79" w:rsidRDefault="00060F79"/>
    <w:p w:rsidR="00060F79" w:rsidRDefault="001C0941">
      <w:r>
        <w:rPr>
          <w:sz w:val="24"/>
        </w:rPr>
        <w:t>It will then output the &lt;</w:t>
      </w:r>
      <w:proofErr w:type="spellStart"/>
      <w:r>
        <w:rPr>
          <w:sz w:val="24"/>
        </w:rPr>
        <w:t>cluster_id</w:t>
      </w:r>
      <w:proofErr w:type="spellEnd"/>
      <w:r>
        <w:rPr>
          <w:sz w:val="24"/>
        </w:rPr>
        <w:t>&gt;_cluster_report_names.txt file into $HOME/be/4_clean/</w:t>
      </w:r>
      <w:proofErr w:type="spellStart"/>
      <w:r>
        <w:rPr>
          <w:sz w:val="24"/>
        </w:rPr>
        <w:t>clustering_data</w:t>
      </w:r>
      <w:proofErr w:type="spellEnd"/>
      <w:r>
        <w:rPr>
          <w:sz w:val="24"/>
        </w:rPr>
        <w:t>.</w:t>
      </w:r>
    </w:p>
    <w:p w:rsidR="00060F79" w:rsidRDefault="00060F79"/>
    <w:p w:rsidR="00060F79" w:rsidRDefault="001C0941">
      <w:pPr>
        <w:pStyle w:val="Heading3"/>
      </w:pPr>
      <w:bookmarkStart w:id="61" w:name="h.s18n98djnf12" w:colFirst="0" w:colLast="0"/>
      <w:bookmarkStart w:id="62" w:name="_Toc406252717"/>
      <w:bookmarkEnd w:id="61"/>
      <w:r>
        <w:t>A.</w:t>
      </w:r>
      <w:r w:rsidR="002278A4">
        <w:t>3</w:t>
      </w:r>
      <w:r>
        <w:t>.6: Final Sentences</w:t>
      </w:r>
      <w:bookmarkEnd w:id="62"/>
    </w:p>
    <w:p w:rsidR="00060F79" w:rsidRDefault="00060F79"/>
    <w:p w:rsidR="00060F79" w:rsidRDefault="001C0941">
      <w:r>
        <w:rPr>
          <w:sz w:val="24"/>
        </w:rPr>
        <w:t>Finally, to generate the summary output for a cluster:</w:t>
      </w:r>
    </w:p>
    <w:p w:rsidR="00060F79" w:rsidRDefault="00060F79"/>
    <w:p w:rsidR="00060F79" w:rsidRDefault="001C0941">
      <w:proofErr w:type="gramStart"/>
      <w:r>
        <w:rPr>
          <w:b/>
          <w:sz w:val="24"/>
        </w:rPr>
        <w:t>cd</w:t>
      </w:r>
      <w:proofErr w:type="gramEnd"/>
      <w:r>
        <w:rPr>
          <w:b/>
          <w:sz w:val="24"/>
        </w:rPr>
        <w:t xml:space="preserve"> ~/project/</w:t>
      </w:r>
    </w:p>
    <w:p w:rsidR="00060F79" w:rsidRDefault="001C0941">
      <w:proofErr w:type="gramStart"/>
      <w:r>
        <w:rPr>
          <w:b/>
          <w:sz w:val="24"/>
        </w:rPr>
        <w:t>python</w:t>
      </w:r>
      <w:proofErr w:type="gramEnd"/>
      <w:r>
        <w:rPr>
          <w:b/>
          <w:sz w:val="24"/>
        </w:rPr>
        <w:t xml:space="preserve"> clusteroid.py &lt;</w:t>
      </w:r>
      <w:proofErr w:type="spellStart"/>
      <w:r>
        <w:rPr>
          <w:b/>
          <w:sz w:val="24"/>
        </w:rPr>
        <w:t>cluster_id</w:t>
      </w:r>
      <w:proofErr w:type="spellEnd"/>
      <w:r>
        <w:rPr>
          <w:b/>
          <w:sz w:val="24"/>
        </w:rPr>
        <w:t>&gt;</w:t>
      </w:r>
    </w:p>
    <w:p w:rsidR="00060F79" w:rsidRDefault="00060F79"/>
    <w:p w:rsidR="00060F79" w:rsidRDefault="001C0941">
      <w:r>
        <w:rPr>
          <w:sz w:val="24"/>
        </w:rPr>
        <w:t>The resulting file containing the result sentences for that cluster in the current directory:</w:t>
      </w:r>
    </w:p>
    <w:p w:rsidR="00060F79" w:rsidRDefault="00060F79"/>
    <w:p w:rsidR="00060F79" w:rsidRDefault="001C0941">
      <w:r>
        <w:rPr>
          <w:b/>
          <w:sz w:val="24"/>
        </w:rPr>
        <w:t>&lt;</w:t>
      </w:r>
      <w:proofErr w:type="spellStart"/>
      <w:r>
        <w:rPr>
          <w:b/>
          <w:sz w:val="24"/>
        </w:rPr>
        <w:t>cluster_id</w:t>
      </w:r>
      <w:proofErr w:type="spellEnd"/>
      <w:r>
        <w:rPr>
          <w:b/>
          <w:sz w:val="24"/>
        </w:rPr>
        <w:t>&gt;_results.txt</w:t>
      </w:r>
    </w:p>
    <w:p w:rsidR="00060F79" w:rsidRDefault="00060F79"/>
    <w:p w:rsidR="00060F79" w:rsidRDefault="00060F79"/>
    <w:sectPr w:rsidR="00060F79">
      <w:footerReference w:type="default" r:id="rId1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CF9" w:rsidRDefault="00E57CF9">
      <w:pPr>
        <w:spacing w:line="240" w:lineRule="auto"/>
      </w:pPr>
      <w:r>
        <w:separator/>
      </w:r>
    </w:p>
  </w:endnote>
  <w:endnote w:type="continuationSeparator" w:id="0">
    <w:p w:rsidR="00E57CF9" w:rsidRDefault="00E57C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7CF9" w:rsidRDefault="00E57CF9">
    <w:pPr>
      <w:jc w:val="right"/>
    </w:pPr>
    <w:r>
      <w:fldChar w:fldCharType="begin"/>
    </w:r>
    <w:r>
      <w:instrText>PAGE</w:instrText>
    </w:r>
    <w:r>
      <w:fldChar w:fldCharType="separate"/>
    </w:r>
    <w:r w:rsidR="000155E7">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CF9" w:rsidRDefault="00E57CF9">
      <w:pPr>
        <w:spacing w:line="240" w:lineRule="auto"/>
      </w:pPr>
      <w:r>
        <w:separator/>
      </w:r>
    </w:p>
  </w:footnote>
  <w:footnote w:type="continuationSeparator" w:id="0">
    <w:p w:rsidR="00E57CF9" w:rsidRDefault="00E57CF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2775B"/>
    <w:multiLevelType w:val="multilevel"/>
    <w:tmpl w:val="0EBA3C40"/>
    <w:lvl w:ilvl="0">
      <w:start w:val="1"/>
      <w:numFmt w:val="decimal"/>
      <w:pStyle w:val="Heading1"/>
      <w:lvlText w:val="%1"/>
      <w:lvlJc w:val="left"/>
      <w:pPr>
        <w:ind w:left="522" w:hanging="432"/>
      </w:pPr>
    </w:lvl>
    <w:lvl w:ilvl="1">
      <w:start w:val="1"/>
      <w:numFmt w:val="decimal"/>
      <w:pStyle w:val="Heading2"/>
      <w:lvlText w:val="%1.%2"/>
      <w:lvlJc w:val="left"/>
      <w:pPr>
        <w:ind w:left="84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BC64230"/>
    <w:multiLevelType w:val="multilevel"/>
    <w:tmpl w:val="C8C83AC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2">
    <w:nsid w:val="31DC74C4"/>
    <w:multiLevelType w:val="multilevel"/>
    <w:tmpl w:val="9D601B9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num w:numId="1">
    <w:abstractNumId w:val="1"/>
  </w:num>
  <w:num w:numId="2">
    <w:abstractNumId w:val="2"/>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060F79"/>
    <w:rsid w:val="000155E7"/>
    <w:rsid w:val="00060F79"/>
    <w:rsid w:val="001C0941"/>
    <w:rsid w:val="002278A4"/>
    <w:rsid w:val="00634FFF"/>
    <w:rsid w:val="007C7125"/>
    <w:rsid w:val="00E57CF9"/>
    <w:rsid w:val="00ED6948"/>
    <w:rsid w:val="00F076DE"/>
    <w:rsid w:val="00F805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595"/>
  </w:style>
  <w:style w:type="paragraph" w:styleId="Heading1">
    <w:name w:val="heading 1"/>
    <w:basedOn w:val="Normal"/>
    <w:next w:val="Normal"/>
    <w:link w:val="Heading1Char"/>
    <w:uiPriority w:val="9"/>
    <w:qFormat/>
    <w:rsid w:val="00F80595"/>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F80595"/>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unhideWhenUsed/>
    <w:qFormat/>
    <w:rsid w:val="00F80595"/>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unhideWhenUsed/>
    <w:qFormat/>
    <w:rsid w:val="00F80595"/>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unhideWhenUsed/>
    <w:qFormat/>
    <w:rsid w:val="00F80595"/>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unhideWhenUsed/>
    <w:qFormat/>
    <w:rsid w:val="00F80595"/>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F80595"/>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80595"/>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80595"/>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80595"/>
    <w:pPr>
      <w:spacing w:after="0" w:line="240" w:lineRule="auto"/>
      <w:contextualSpacing/>
    </w:pPr>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F80595"/>
    <w:pPr>
      <w:numPr>
        <w:ilvl w:val="1"/>
      </w:numPr>
    </w:pPr>
    <w:rPr>
      <w:color w:val="5A5A5A" w:themeColor="text1" w:themeTint="A5"/>
      <w:spacing w:val="10"/>
    </w:rPr>
  </w:style>
  <w:style w:type="table" w:customStyle="1" w:styleId="a">
    <w:basedOn w:val="TableNormal"/>
    <w:tblPr>
      <w:tblStyleRowBandSize w:val="1"/>
      <w:tblStyleColBandSize w:val="1"/>
    </w:tblPr>
  </w:style>
  <w:style w:type="paragraph" w:styleId="TOCHeading">
    <w:name w:val="TOC Heading"/>
    <w:basedOn w:val="Heading1"/>
    <w:next w:val="Normal"/>
    <w:uiPriority w:val="39"/>
    <w:unhideWhenUsed/>
    <w:qFormat/>
    <w:rsid w:val="00F80595"/>
    <w:pPr>
      <w:outlineLvl w:val="9"/>
    </w:pPr>
  </w:style>
  <w:style w:type="paragraph" w:styleId="TOC1">
    <w:name w:val="toc 1"/>
    <w:basedOn w:val="Normal"/>
    <w:next w:val="Normal"/>
    <w:autoRedefine/>
    <w:uiPriority w:val="39"/>
    <w:unhideWhenUsed/>
    <w:rsid w:val="001C0941"/>
    <w:pPr>
      <w:spacing w:after="100"/>
    </w:pPr>
  </w:style>
  <w:style w:type="paragraph" w:styleId="TOC2">
    <w:name w:val="toc 2"/>
    <w:basedOn w:val="Normal"/>
    <w:next w:val="Normal"/>
    <w:autoRedefine/>
    <w:uiPriority w:val="39"/>
    <w:unhideWhenUsed/>
    <w:rsid w:val="001C0941"/>
    <w:pPr>
      <w:spacing w:after="100"/>
      <w:ind w:left="220"/>
    </w:pPr>
  </w:style>
  <w:style w:type="paragraph" w:styleId="TOC3">
    <w:name w:val="toc 3"/>
    <w:basedOn w:val="Normal"/>
    <w:next w:val="Normal"/>
    <w:autoRedefine/>
    <w:uiPriority w:val="39"/>
    <w:unhideWhenUsed/>
    <w:rsid w:val="001C0941"/>
    <w:pPr>
      <w:spacing w:after="100"/>
      <w:ind w:left="440"/>
    </w:pPr>
  </w:style>
  <w:style w:type="character" w:styleId="Hyperlink">
    <w:name w:val="Hyperlink"/>
    <w:basedOn w:val="DefaultParagraphFont"/>
    <w:uiPriority w:val="99"/>
    <w:unhideWhenUsed/>
    <w:rsid w:val="001C0941"/>
    <w:rPr>
      <w:color w:val="0563C1" w:themeColor="hyperlink"/>
      <w:u w:val="single"/>
    </w:rPr>
  </w:style>
  <w:style w:type="table" w:styleId="TableGrid">
    <w:name w:val="Table Grid"/>
    <w:basedOn w:val="TableNormal"/>
    <w:uiPriority w:val="39"/>
    <w:rsid w:val="001C09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F80595"/>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278A4"/>
  </w:style>
  <w:style w:type="character" w:customStyle="1" w:styleId="Heading1Char">
    <w:name w:val="Heading 1 Char"/>
    <w:basedOn w:val="DefaultParagraphFont"/>
    <w:link w:val="Heading1"/>
    <w:uiPriority w:val="9"/>
    <w:rsid w:val="00F80595"/>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rsid w:val="00F80595"/>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rsid w:val="00F805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rsid w:val="00F80595"/>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rsid w:val="00F80595"/>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rsid w:val="00F80595"/>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F8059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8059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80595"/>
    <w:rPr>
      <w:rFonts w:asciiTheme="majorHAnsi" w:eastAsiaTheme="majorEastAsia" w:hAnsiTheme="majorHAnsi" w:cstheme="majorBidi"/>
      <w:i/>
      <w:iCs/>
      <w:color w:val="404040" w:themeColor="text1" w:themeTint="BF"/>
      <w:sz w:val="20"/>
      <w:szCs w:val="20"/>
    </w:rPr>
  </w:style>
  <w:style w:type="character" w:customStyle="1" w:styleId="TitleChar">
    <w:name w:val="Title Char"/>
    <w:basedOn w:val="DefaultParagraphFont"/>
    <w:link w:val="Title"/>
    <w:uiPriority w:val="10"/>
    <w:rsid w:val="00F80595"/>
    <w:rPr>
      <w:rFonts w:asciiTheme="majorHAnsi" w:eastAsiaTheme="majorEastAsia" w:hAnsiTheme="majorHAnsi" w:cstheme="majorBidi"/>
      <w:color w:val="000000" w:themeColor="text1"/>
      <w:sz w:val="56"/>
      <w:szCs w:val="56"/>
    </w:rPr>
  </w:style>
  <w:style w:type="character" w:customStyle="1" w:styleId="SubtitleChar">
    <w:name w:val="Subtitle Char"/>
    <w:basedOn w:val="DefaultParagraphFont"/>
    <w:link w:val="Subtitle"/>
    <w:uiPriority w:val="11"/>
    <w:rsid w:val="00F80595"/>
    <w:rPr>
      <w:color w:val="5A5A5A" w:themeColor="text1" w:themeTint="A5"/>
      <w:spacing w:val="10"/>
    </w:rPr>
  </w:style>
  <w:style w:type="character" w:styleId="Strong">
    <w:name w:val="Strong"/>
    <w:basedOn w:val="DefaultParagraphFont"/>
    <w:uiPriority w:val="22"/>
    <w:qFormat/>
    <w:rsid w:val="00F80595"/>
    <w:rPr>
      <w:b/>
      <w:bCs/>
      <w:color w:val="000000" w:themeColor="text1"/>
    </w:rPr>
  </w:style>
  <w:style w:type="character" w:styleId="Emphasis">
    <w:name w:val="Emphasis"/>
    <w:basedOn w:val="DefaultParagraphFont"/>
    <w:uiPriority w:val="20"/>
    <w:qFormat/>
    <w:rsid w:val="00F80595"/>
    <w:rPr>
      <w:i/>
      <w:iCs/>
      <w:color w:val="auto"/>
    </w:rPr>
  </w:style>
  <w:style w:type="paragraph" w:styleId="NoSpacing">
    <w:name w:val="No Spacing"/>
    <w:uiPriority w:val="1"/>
    <w:qFormat/>
    <w:rsid w:val="00F80595"/>
    <w:pPr>
      <w:spacing w:after="0" w:line="240" w:lineRule="auto"/>
    </w:pPr>
  </w:style>
  <w:style w:type="paragraph" w:styleId="Quote">
    <w:name w:val="Quote"/>
    <w:basedOn w:val="Normal"/>
    <w:next w:val="Normal"/>
    <w:link w:val="QuoteChar"/>
    <w:uiPriority w:val="29"/>
    <w:qFormat/>
    <w:rsid w:val="00F80595"/>
    <w:pPr>
      <w:spacing w:before="160"/>
      <w:ind w:left="720" w:right="720"/>
    </w:pPr>
    <w:rPr>
      <w:i/>
      <w:iCs/>
      <w:color w:val="000000" w:themeColor="text1"/>
    </w:rPr>
  </w:style>
  <w:style w:type="character" w:customStyle="1" w:styleId="QuoteChar">
    <w:name w:val="Quote Char"/>
    <w:basedOn w:val="DefaultParagraphFont"/>
    <w:link w:val="Quote"/>
    <w:uiPriority w:val="29"/>
    <w:rsid w:val="00F80595"/>
    <w:rPr>
      <w:i/>
      <w:iCs/>
      <w:color w:val="000000" w:themeColor="text1"/>
    </w:rPr>
  </w:style>
  <w:style w:type="paragraph" w:styleId="IntenseQuote">
    <w:name w:val="Intense Quote"/>
    <w:basedOn w:val="Normal"/>
    <w:next w:val="Normal"/>
    <w:link w:val="IntenseQuoteChar"/>
    <w:uiPriority w:val="30"/>
    <w:qFormat/>
    <w:rsid w:val="00F80595"/>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F80595"/>
    <w:rPr>
      <w:color w:val="000000" w:themeColor="text1"/>
      <w:shd w:val="clear" w:color="auto" w:fill="F2F2F2" w:themeFill="background1" w:themeFillShade="F2"/>
    </w:rPr>
  </w:style>
  <w:style w:type="character" w:styleId="SubtleEmphasis">
    <w:name w:val="Subtle Emphasis"/>
    <w:basedOn w:val="DefaultParagraphFont"/>
    <w:uiPriority w:val="19"/>
    <w:qFormat/>
    <w:rsid w:val="00F80595"/>
    <w:rPr>
      <w:i/>
      <w:iCs/>
      <w:color w:val="404040" w:themeColor="text1" w:themeTint="BF"/>
    </w:rPr>
  </w:style>
  <w:style w:type="character" w:styleId="IntenseEmphasis">
    <w:name w:val="Intense Emphasis"/>
    <w:basedOn w:val="DefaultParagraphFont"/>
    <w:uiPriority w:val="21"/>
    <w:qFormat/>
    <w:rsid w:val="00F80595"/>
    <w:rPr>
      <w:b/>
      <w:bCs/>
      <w:i/>
      <w:iCs/>
      <w:caps/>
    </w:rPr>
  </w:style>
  <w:style w:type="character" w:styleId="SubtleReference">
    <w:name w:val="Subtle Reference"/>
    <w:basedOn w:val="DefaultParagraphFont"/>
    <w:uiPriority w:val="31"/>
    <w:qFormat/>
    <w:rsid w:val="00F80595"/>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F80595"/>
    <w:rPr>
      <w:b/>
      <w:bCs/>
      <w:smallCaps/>
      <w:u w:val="single"/>
    </w:rPr>
  </w:style>
  <w:style w:type="character" w:styleId="BookTitle">
    <w:name w:val="Book Title"/>
    <w:basedOn w:val="DefaultParagraphFont"/>
    <w:uiPriority w:val="33"/>
    <w:qFormat/>
    <w:rsid w:val="00F80595"/>
    <w:rPr>
      <w:b w:val="0"/>
      <w:bCs w:val="0"/>
      <w:smallCaps/>
      <w:spacing w:val="5"/>
    </w:rPr>
  </w:style>
  <w:style w:type="paragraph" w:styleId="BalloonText">
    <w:name w:val="Balloon Text"/>
    <w:basedOn w:val="Normal"/>
    <w:link w:val="BalloonTextChar"/>
    <w:uiPriority w:val="99"/>
    <w:semiHidden/>
    <w:unhideWhenUsed/>
    <w:rsid w:val="00634F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4FF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595"/>
  </w:style>
  <w:style w:type="paragraph" w:styleId="Heading1">
    <w:name w:val="heading 1"/>
    <w:basedOn w:val="Normal"/>
    <w:next w:val="Normal"/>
    <w:link w:val="Heading1Char"/>
    <w:uiPriority w:val="9"/>
    <w:qFormat/>
    <w:rsid w:val="00F80595"/>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F80595"/>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unhideWhenUsed/>
    <w:qFormat/>
    <w:rsid w:val="00F80595"/>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unhideWhenUsed/>
    <w:qFormat/>
    <w:rsid w:val="00F80595"/>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unhideWhenUsed/>
    <w:qFormat/>
    <w:rsid w:val="00F80595"/>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unhideWhenUsed/>
    <w:qFormat/>
    <w:rsid w:val="00F80595"/>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F80595"/>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80595"/>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80595"/>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80595"/>
    <w:pPr>
      <w:spacing w:after="0" w:line="240" w:lineRule="auto"/>
      <w:contextualSpacing/>
    </w:pPr>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F80595"/>
    <w:pPr>
      <w:numPr>
        <w:ilvl w:val="1"/>
      </w:numPr>
    </w:pPr>
    <w:rPr>
      <w:color w:val="5A5A5A" w:themeColor="text1" w:themeTint="A5"/>
      <w:spacing w:val="10"/>
    </w:rPr>
  </w:style>
  <w:style w:type="table" w:customStyle="1" w:styleId="a">
    <w:basedOn w:val="TableNormal"/>
    <w:tblPr>
      <w:tblStyleRowBandSize w:val="1"/>
      <w:tblStyleColBandSize w:val="1"/>
    </w:tblPr>
  </w:style>
  <w:style w:type="paragraph" w:styleId="TOCHeading">
    <w:name w:val="TOC Heading"/>
    <w:basedOn w:val="Heading1"/>
    <w:next w:val="Normal"/>
    <w:uiPriority w:val="39"/>
    <w:unhideWhenUsed/>
    <w:qFormat/>
    <w:rsid w:val="00F80595"/>
    <w:pPr>
      <w:outlineLvl w:val="9"/>
    </w:pPr>
  </w:style>
  <w:style w:type="paragraph" w:styleId="TOC1">
    <w:name w:val="toc 1"/>
    <w:basedOn w:val="Normal"/>
    <w:next w:val="Normal"/>
    <w:autoRedefine/>
    <w:uiPriority w:val="39"/>
    <w:unhideWhenUsed/>
    <w:rsid w:val="001C0941"/>
    <w:pPr>
      <w:spacing w:after="100"/>
    </w:pPr>
  </w:style>
  <w:style w:type="paragraph" w:styleId="TOC2">
    <w:name w:val="toc 2"/>
    <w:basedOn w:val="Normal"/>
    <w:next w:val="Normal"/>
    <w:autoRedefine/>
    <w:uiPriority w:val="39"/>
    <w:unhideWhenUsed/>
    <w:rsid w:val="001C0941"/>
    <w:pPr>
      <w:spacing w:after="100"/>
      <w:ind w:left="220"/>
    </w:pPr>
  </w:style>
  <w:style w:type="paragraph" w:styleId="TOC3">
    <w:name w:val="toc 3"/>
    <w:basedOn w:val="Normal"/>
    <w:next w:val="Normal"/>
    <w:autoRedefine/>
    <w:uiPriority w:val="39"/>
    <w:unhideWhenUsed/>
    <w:rsid w:val="001C0941"/>
    <w:pPr>
      <w:spacing w:after="100"/>
      <w:ind w:left="440"/>
    </w:pPr>
  </w:style>
  <w:style w:type="character" w:styleId="Hyperlink">
    <w:name w:val="Hyperlink"/>
    <w:basedOn w:val="DefaultParagraphFont"/>
    <w:uiPriority w:val="99"/>
    <w:unhideWhenUsed/>
    <w:rsid w:val="001C0941"/>
    <w:rPr>
      <w:color w:val="0563C1" w:themeColor="hyperlink"/>
      <w:u w:val="single"/>
    </w:rPr>
  </w:style>
  <w:style w:type="table" w:styleId="TableGrid">
    <w:name w:val="Table Grid"/>
    <w:basedOn w:val="TableNormal"/>
    <w:uiPriority w:val="39"/>
    <w:rsid w:val="001C09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F80595"/>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278A4"/>
  </w:style>
  <w:style w:type="character" w:customStyle="1" w:styleId="Heading1Char">
    <w:name w:val="Heading 1 Char"/>
    <w:basedOn w:val="DefaultParagraphFont"/>
    <w:link w:val="Heading1"/>
    <w:uiPriority w:val="9"/>
    <w:rsid w:val="00F80595"/>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rsid w:val="00F80595"/>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rsid w:val="00F805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rsid w:val="00F80595"/>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rsid w:val="00F80595"/>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rsid w:val="00F80595"/>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F8059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8059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80595"/>
    <w:rPr>
      <w:rFonts w:asciiTheme="majorHAnsi" w:eastAsiaTheme="majorEastAsia" w:hAnsiTheme="majorHAnsi" w:cstheme="majorBidi"/>
      <w:i/>
      <w:iCs/>
      <w:color w:val="404040" w:themeColor="text1" w:themeTint="BF"/>
      <w:sz w:val="20"/>
      <w:szCs w:val="20"/>
    </w:rPr>
  </w:style>
  <w:style w:type="character" w:customStyle="1" w:styleId="TitleChar">
    <w:name w:val="Title Char"/>
    <w:basedOn w:val="DefaultParagraphFont"/>
    <w:link w:val="Title"/>
    <w:uiPriority w:val="10"/>
    <w:rsid w:val="00F80595"/>
    <w:rPr>
      <w:rFonts w:asciiTheme="majorHAnsi" w:eastAsiaTheme="majorEastAsia" w:hAnsiTheme="majorHAnsi" w:cstheme="majorBidi"/>
      <w:color w:val="000000" w:themeColor="text1"/>
      <w:sz w:val="56"/>
      <w:szCs w:val="56"/>
    </w:rPr>
  </w:style>
  <w:style w:type="character" w:customStyle="1" w:styleId="SubtitleChar">
    <w:name w:val="Subtitle Char"/>
    <w:basedOn w:val="DefaultParagraphFont"/>
    <w:link w:val="Subtitle"/>
    <w:uiPriority w:val="11"/>
    <w:rsid w:val="00F80595"/>
    <w:rPr>
      <w:color w:val="5A5A5A" w:themeColor="text1" w:themeTint="A5"/>
      <w:spacing w:val="10"/>
    </w:rPr>
  </w:style>
  <w:style w:type="character" w:styleId="Strong">
    <w:name w:val="Strong"/>
    <w:basedOn w:val="DefaultParagraphFont"/>
    <w:uiPriority w:val="22"/>
    <w:qFormat/>
    <w:rsid w:val="00F80595"/>
    <w:rPr>
      <w:b/>
      <w:bCs/>
      <w:color w:val="000000" w:themeColor="text1"/>
    </w:rPr>
  </w:style>
  <w:style w:type="character" w:styleId="Emphasis">
    <w:name w:val="Emphasis"/>
    <w:basedOn w:val="DefaultParagraphFont"/>
    <w:uiPriority w:val="20"/>
    <w:qFormat/>
    <w:rsid w:val="00F80595"/>
    <w:rPr>
      <w:i/>
      <w:iCs/>
      <w:color w:val="auto"/>
    </w:rPr>
  </w:style>
  <w:style w:type="paragraph" w:styleId="NoSpacing">
    <w:name w:val="No Spacing"/>
    <w:uiPriority w:val="1"/>
    <w:qFormat/>
    <w:rsid w:val="00F80595"/>
    <w:pPr>
      <w:spacing w:after="0" w:line="240" w:lineRule="auto"/>
    </w:pPr>
  </w:style>
  <w:style w:type="paragraph" w:styleId="Quote">
    <w:name w:val="Quote"/>
    <w:basedOn w:val="Normal"/>
    <w:next w:val="Normal"/>
    <w:link w:val="QuoteChar"/>
    <w:uiPriority w:val="29"/>
    <w:qFormat/>
    <w:rsid w:val="00F80595"/>
    <w:pPr>
      <w:spacing w:before="160"/>
      <w:ind w:left="720" w:right="720"/>
    </w:pPr>
    <w:rPr>
      <w:i/>
      <w:iCs/>
      <w:color w:val="000000" w:themeColor="text1"/>
    </w:rPr>
  </w:style>
  <w:style w:type="character" w:customStyle="1" w:styleId="QuoteChar">
    <w:name w:val="Quote Char"/>
    <w:basedOn w:val="DefaultParagraphFont"/>
    <w:link w:val="Quote"/>
    <w:uiPriority w:val="29"/>
    <w:rsid w:val="00F80595"/>
    <w:rPr>
      <w:i/>
      <w:iCs/>
      <w:color w:val="000000" w:themeColor="text1"/>
    </w:rPr>
  </w:style>
  <w:style w:type="paragraph" w:styleId="IntenseQuote">
    <w:name w:val="Intense Quote"/>
    <w:basedOn w:val="Normal"/>
    <w:next w:val="Normal"/>
    <w:link w:val="IntenseQuoteChar"/>
    <w:uiPriority w:val="30"/>
    <w:qFormat/>
    <w:rsid w:val="00F80595"/>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F80595"/>
    <w:rPr>
      <w:color w:val="000000" w:themeColor="text1"/>
      <w:shd w:val="clear" w:color="auto" w:fill="F2F2F2" w:themeFill="background1" w:themeFillShade="F2"/>
    </w:rPr>
  </w:style>
  <w:style w:type="character" w:styleId="SubtleEmphasis">
    <w:name w:val="Subtle Emphasis"/>
    <w:basedOn w:val="DefaultParagraphFont"/>
    <w:uiPriority w:val="19"/>
    <w:qFormat/>
    <w:rsid w:val="00F80595"/>
    <w:rPr>
      <w:i/>
      <w:iCs/>
      <w:color w:val="404040" w:themeColor="text1" w:themeTint="BF"/>
    </w:rPr>
  </w:style>
  <w:style w:type="character" w:styleId="IntenseEmphasis">
    <w:name w:val="Intense Emphasis"/>
    <w:basedOn w:val="DefaultParagraphFont"/>
    <w:uiPriority w:val="21"/>
    <w:qFormat/>
    <w:rsid w:val="00F80595"/>
    <w:rPr>
      <w:b/>
      <w:bCs/>
      <w:i/>
      <w:iCs/>
      <w:caps/>
    </w:rPr>
  </w:style>
  <w:style w:type="character" w:styleId="SubtleReference">
    <w:name w:val="Subtle Reference"/>
    <w:basedOn w:val="DefaultParagraphFont"/>
    <w:uiPriority w:val="31"/>
    <w:qFormat/>
    <w:rsid w:val="00F80595"/>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F80595"/>
    <w:rPr>
      <w:b/>
      <w:bCs/>
      <w:smallCaps/>
      <w:u w:val="single"/>
    </w:rPr>
  </w:style>
  <w:style w:type="character" w:styleId="BookTitle">
    <w:name w:val="Book Title"/>
    <w:basedOn w:val="DefaultParagraphFont"/>
    <w:uiPriority w:val="33"/>
    <w:qFormat/>
    <w:rsid w:val="00F80595"/>
    <w:rPr>
      <w:b w:val="0"/>
      <w:bCs w:val="0"/>
      <w:smallCaps/>
      <w:spacing w:val="5"/>
    </w:rPr>
  </w:style>
  <w:style w:type="paragraph" w:styleId="BalloonText">
    <w:name w:val="Balloon Text"/>
    <w:basedOn w:val="Normal"/>
    <w:link w:val="BalloonTextChar"/>
    <w:uiPriority w:val="99"/>
    <w:semiHidden/>
    <w:unhideWhenUsed/>
    <w:rsid w:val="00634F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4FF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01155">
      <w:bodyDiv w:val="1"/>
      <w:marLeft w:val="0"/>
      <w:marRight w:val="0"/>
      <w:marTop w:val="0"/>
      <w:marBottom w:val="0"/>
      <w:divBdr>
        <w:top w:val="none" w:sz="0" w:space="0" w:color="auto"/>
        <w:left w:val="none" w:sz="0" w:space="0" w:color="auto"/>
        <w:bottom w:val="none" w:sz="0" w:space="0" w:color="auto"/>
        <w:right w:val="none" w:sz="0" w:space="0" w:color="auto"/>
      </w:divBdr>
    </w:div>
    <w:div w:id="374088933">
      <w:bodyDiv w:val="1"/>
      <w:marLeft w:val="0"/>
      <w:marRight w:val="0"/>
      <w:marTop w:val="0"/>
      <w:marBottom w:val="0"/>
      <w:divBdr>
        <w:top w:val="none" w:sz="0" w:space="0" w:color="auto"/>
        <w:left w:val="none" w:sz="0" w:space="0" w:color="auto"/>
        <w:bottom w:val="none" w:sz="0" w:space="0" w:color="auto"/>
        <w:right w:val="none" w:sz="0" w:space="0" w:color="auto"/>
      </w:divBdr>
    </w:div>
    <w:div w:id="472715565">
      <w:bodyDiv w:val="1"/>
      <w:marLeft w:val="0"/>
      <w:marRight w:val="0"/>
      <w:marTop w:val="0"/>
      <w:marBottom w:val="0"/>
      <w:divBdr>
        <w:top w:val="none" w:sz="0" w:space="0" w:color="auto"/>
        <w:left w:val="none" w:sz="0" w:space="0" w:color="auto"/>
        <w:bottom w:val="none" w:sz="0" w:space="0" w:color="auto"/>
        <w:right w:val="none" w:sz="0" w:space="0" w:color="auto"/>
      </w:divBdr>
    </w:div>
    <w:div w:id="486943279">
      <w:bodyDiv w:val="1"/>
      <w:marLeft w:val="0"/>
      <w:marRight w:val="0"/>
      <w:marTop w:val="0"/>
      <w:marBottom w:val="0"/>
      <w:divBdr>
        <w:top w:val="none" w:sz="0" w:space="0" w:color="auto"/>
        <w:left w:val="none" w:sz="0" w:space="0" w:color="auto"/>
        <w:bottom w:val="none" w:sz="0" w:space="0" w:color="auto"/>
        <w:right w:val="none" w:sz="0" w:space="0" w:color="auto"/>
      </w:divBdr>
    </w:div>
    <w:div w:id="701782534">
      <w:bodyDiv w:val="1"/>
      <w:marLeft w:val="0"/>
      <w:marRight w:val="0"/>
      <w:marTop w:val="0"/>
      <w:marBottom w:val="0"/>
      <w:divBdr>
        <w:top w:val="none" w:sz="0" w:space="0" w:color="auto"/>
        <w:left w:val="none" w:sz="0" w:space="0" w:color="auto"/>
        <w:bottom w:val="none" w:sz="0" w:space="0" w:color="auto"/>
        <w:right w:val="none" w:sz="0" w:space="0" w:color="auto"/>
      </w:divBdr>
    </w:div>
    <w:div w:id="1072237409">
      <w:bodyDiv w:val="1"/>
      <w:marLeft w:val="0"/>
      <w:marRight w:val="0"/>
      <w:marTop w:val="0"/>
      <w:marBottom w:val="0"/>
      <w:divBdr>
        <w:top w:val="none" w:sz="0" w:space="0" w:color="auto"/>
        <w:left w:val="none" w:sz="0" w:space="0" w:color="auto"/>
        <w:bottom w:val="none" w:sz="0" w:space="0" w:color="auto"/>
        <w:right w:val="none" w:sz="0" w:space="0" w:color="auto"/>
      </w:divBdr>
    </w:div>
    <w:div w:id="1851404305">
      <w:bodyDiv w:val="1"/>
      <w:marLeft w:val="0"/>
      <w:marRight w:val="0"/>
      <w:marTop w:val="0"/>
      <w:marBottom w:val="0"/>
      <w:divBdr>
        <w:top w:val="none" w:sz="0" w:space="0" w:color="auto"/>
        <w:left w:val="none" w:sz="0" w:space="0" w:color="auto"/>
        <w:bottom w:val="none" w:sz="0" w:space="0" w:color="auto"/>
        <w:right w:val="none" w:sz="0" w:space="0" w:color="auto"/>
      </w:divBdr>
    </w:div>
    <w:div w:id="1974288841">
      <w:bodyDiv w:val="1"/>
      <w:marLeft w:val="0"/>
      <w:marRight w:val="0"/>
      <w:marTop w:val="0"/>
      <w:marBottom w:val="0"/>
      <w:divBdr>
        <w:top w:val="none" w:sz="0" w:space="0" w:color="auto"/>
        <w:left w:val="none" w:sz="0" w:space="0" w:color="auto"/>
        <w:bottom w:val="none" w:sz="0" w:space="0" w:color="auto"/>
        <w:right w:val="none" w:sz="0" w:space="0" w:color="auto"/>
      </w:divBdr>
    </w:div>
    <w:div w:id="2086878768">
      <w:bodyDiv w:val="1"/>
      <w:marLeft w:val="0"/>
      <w:marRight w:val="0"/>
      <w:marTop w:val="0"/>
      <w:marBottom w:val="0"/>
      <w:divBdr>
        <w:top w:val="none" w:sz="0" w:space="0" w:color="auto"/>
        <w:left w:val="none" w:sz="0" w:space="0" w:color="auto"/>
        <w:bottom w:val="none" w:sz="0" w:space="0" w:color="auto"/>
        <w:right w:val="none" w:sz="0" w:space="0" w:color="auto"/>
      </w:divBdr>
    </w:div>
    <w:div w:id="2115175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vts.cs.vt.edu" TargetMode="External"/><Relationship Id="rId4" Type="http://schemas.microsoft.com/office/2007/relationships/stylesWithEffects" Target="stylesWithEffects.xml"/><Relationship Id="rId9" Type="http://schemas.openxmlformats.org/officeDocument/2006/relationships/hyperlink" Target="https://vimeo.com/682275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E7756A-2FB7-4F06-9DF4-959896B79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20</Pages>
  <Words>4689</Words>
  <Characters>26728</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Final Report.docx</vt:lpstr>
    </vt:vector>
  </TitlesOfParts>
  <Company/>
  <LinksUpToDate>false</LinksUpToDate>
  <CharactersWithSpaces>31355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Report.docx</dc:title>
  <cp:lastModifiedBy>santol</cp:lastModifiedBy>
  <cp:revision>4</cp:revision>
  <dcterms:created xsi:type="dcterms:W3CDTF">2014-12-13T21:07:00Z</dcterms:created>
  <dcterms:modified xsi:type="dcterms:W3CDTF">2014-12-13T22:54:00Z</dcterms:modified>
</cp:coreProperties>
</file>