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355AC9" w:rsidR="00F8725A" w:rsidP="00F8725A" w:rsidRDefault="00F8725A" w14:paraId="4E23AD5D" w14:textId="77777777">
      <w:pPr>
        <w:jc w:val="center"/>
        <w:rPr>
          <w:rFonts w:ascii="Bookman Old Style" w:hAnsi="Bookman Old Style"/>
          <w:b/>
          <w:bCs/>
          <w:sz w:val="20"/>
          <w:szCs w:val="20"/>
        </w:rPr>
      </w:pPr>
      <w:r w:rsidRPr="00355AC9">
        <w:rPr>
          <w:rFonts w:ascii="Bookman Old Style" w:hAnsi="Bookman Old Style"/>
          <w:b/>
          <w:bCs/>
          <w:sz w:val="20"/>
          <w:szCs w:val="20"/>
        </w:rPr>
        <w:t>CGPSP MEETING AGENDA</w:t>
      </w:r>
    </w:p>
    <w:p w:rsidRPr="00355AC9" w:rsidR="00F8725A" w:rsidP="00F8725A" w:rsidRDefault="00F8725A" w14:paraId="49BEA6D2" w14:textId="0FC2EE0A">
      <w:pPr>
        <w:jc w:val="center"/>
        <w:rPr>
          <w:rFonts w:ascii="Bookman Old Style" w:hAnsi="Bookman Old Style"/>
          <w:b/>
          <w:bCs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November </w:t>
      </w:r>
      <w:r w:rsidR="00080E4D">
        <w:rPr>
          <w:rFonts w:ascii="Bookman Old Style" w:hAnsi="Bookman Old Style"/>
          <w:sz w:val="20"/>
          <w:szCs w:val="20"/>
        </w:rPr>
        <w:t>16</w:t>
      </w:r>
      <w:r>
        <w:rPr>
          <w:rFonts w:ascii="Bookman Old Style" w:hAnsi="Bookman Old Style"/>
          <w:sz w:val="20"/>
          <w:szCs w:val="20"/>
        </w:rPr>
        <w:t>, 2022</w:t>
      </w:r>
    </w:p>
    <w:p w:rsidRPr="00355AC9" w:rsidR="00F8725A" w:rsidP="00F8725A" w:rsidRDefault="00F8725A" w14:paraId="32129E8E" w14:textId="77777777">
      <w:pPr>
        <w:pBdr>
          <w:top w:val="nil"/>
          <w:left w:val="nil"/>
          <w:bottom w:val="nil"/>
          <w:right w:val="nil"/>
          <w:between w:val="nil"/>
        </w:pBdr>
        <w:ind w:left="360" w:hanging="360"/>
        <w:jc w:val="center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>238 Graduate Life Center at Donaldson Brown</w:t>
      </w:r>
    </w:p>
    <w:p w:rsidRPr="00355AC9" w:rsidR="00F8725A" w:rsidP="00F8725A" w:rsidRDefault="00F8725A" w14:paraId="0F598661" w14:textId="77777777">
      <w:pPr>
        <w:jc w:val="center"/>
        <w:rPr>
          <w:rFonts w:ascii="Bookman Old Style" w:hAnsi="Bookman Old Style"/>
          <w:sz w:val="20"/>
          <w:szCs w:val="20"/>
        </w:rPr>
      </w:pPr>
      <w:r w:rsidRPr="00355AC9">
        <w:rPr>
          <w:rFonts w:ascii="Bookman Old Style" w:hAnsi="Bookman Old Style"/>
          <w:sz w:val="20"/>
          <w:szCs w:val="20"/>
        </w:rPr>
        <w:t>3:30 PM – 5:00 P.M.</w:t>
      </w:r>
    </w:p>
    <w:p w:rsidRPr="00355AC9" w:rsidR="00F8725A" w:rsidP="00F8725A" w:rsidRDefault="00F8725A" w14:paraId="7884F414" w14:textId="77777777">
      <w:pPr>
        <w:jc w:val="center"/>
        <w:rPr>
          <w:rFonts w:ascii="Bookman Old Style" w:hAnsi="Bookman Old Style" w:eastAsiaTheme="minorHAnsi"/>
        </w:rPr>
      </w:pPr>
      <w:r w:rsidRPr="00355AC9">
        <w:rPr>
          <w:rFonts w:ascii="Bookman Old Style" w:hAnsi="Bookman Old Style"/>
          <w:sz w:val="20"/>
          <w:szCs w:val="20"/>
        </w:rPr>
        <w:t>Join Zoom Meeting</w:t>
      </w:r>
    </w:p>
    <w:p w:rsidRPr="00355AC9" w:rsidR="00F8725A" w:rsidP="508BECD0" w:rsidRDefault="00F8725A" w14:paraId="5EBB1B8C" w14:textId="129058F5">
      <w:pPr>
        <w:pStyle w:val="Normal"/>
        <w:rPr>
          <w:rFonts w:ascii="Bookman Old Style" w:hAnsi="Bookman Old Style"/>
        </w:rPr>
      </w:pPr>
      <w:r w:rsidRPr="508BECD0" w:rsidR="00F8725A">
        <w:rPr>
          <w:rFonts w:ascii="Bookman Old Style" w:hAnsi="Bookman Old Style"/>
          <w:color w:val="FF0000"/>
          <w:sz w:val="20"/>
          <w:szCs w:val="20"/>
        </w:rPr>
        <w:t xml:space="preserve">ZOOM LINK </w:t>
      </w:r>
      <w:r w:rsidRPr="508BECD0" w:rsidR="4727E51E">
        <w:rPr>
          <w:rFonts w:ascii="Calibri" w:hAnsi="Calibri" w:eastAsia="Calibri" w:cs="Calibri"/>
          <w:noProof w:val="0"/>
          <w:sz w:val="22"/>
          <w:szCs w:val="22"/>
          <w:lang w:val="en-US"/>
        </w:rPr>
        <w:t>Join Zoom Meeting</w:t>
      </w:r>
    </w:p>
    <w:p w:rsidRPr="00355AC9" w:rsidR="00F8725A" w:rsidP="508BECD0" w:rsidRDefault="00F8725A" w14:paraId="693B67A9" w14:textId="603F976C">
      <w:pPr>
        <w:rPr>
          <w:rFonts w:ascii="Calibri" w:hAnsi="Calibri" w:eastAsia="Calibri" w:cs="Calibri"/>
          <w:noProof w:val="0"/>
          <w:sz w:val="22"/>
          <w:szCs w:val="22"/>
          <w:lang w:val="en-US"/>
        </w:rPr>
      </w:pPr>
      <w:hyperlink r:id="R5f0f757d12404708">
        <w:r w:rsidRPr="508BECD0" w:rsidR="4727E51E">
          <w:rPr>
            <w:rStyle w:val="Hyperlink"/>
            <w:rFonts w:ascii="Calibri" w:hAnsi="Calibri" w:eastAsia="Calibri" w:cs="Calibri"/>
            <w:strike w:val="0"/>
            <w:dstrike w:val="0"/>
            <w:noProof w:val="0"/>
            <w:sz w:val="22"/>
            <w:szCs w:val="22"/>
            <w:lang w:val="en-US"/>
          </w:rPr>
          <w:t>https://virginiatech.zoom.us/j/87513733962</w:t>
        </w:r>
      </w:hyperlink>
    </w:p>
    <w:p w:rsidRPr="00355AC9" w:rsidR="00F8725A" w:rsidP="508BECD0" w:rsidRDefault="00F8725A" w14:paraId="2D3FD264" w14:textId="66EBA2AA">
      <w:pPr>
        <w:pStyle w:val="Normal"/>
        <w:rPr>
          <w:rFonts w:ascii="Bookman Old Style" w:hAnsi="Bookman Old Style"/>
          <w:color w:val="FF0000"/>
          <w:sz w:val="20"/>
          <w:szCs w:val="20"/>
        </w:rPr>
      </w:pPr>
    </w:p>
    <w:p w:rsidRPr="00355AC9" w:rsidR="00F8725A" w:rsidP="00F8725A" w:rsidRDefault="00F8725A" w14:paraId="0477221F" w14:textId="77777777">
      <w:pPr>
        <w:jc w:val="center"/>
        <w:rPr>
          <w:rFonts w:ascii="Bookman Old Style" w:hAnsi="Bookman Old Style"/>
          <w:color w:val="FF0000"/>
          <w:sz w:val="20"/>
        </w:rPr>
      </w:pPr>
    </w:p>
    <w:p w:rsidRPr="00355AC9" w:rsidR="00F8725A" w:rsidP="508BECD0" w:rsidRDefault="00F8725A" w14:paraId="3842A79A" w14:textId="34108960">
      <w:pPr>
        <w:pStyle w:val="Normal"/>
        <w:rPr>
          <w:rFonts w:ascii="Bookman Old Style" w:hAnsi="Bookman Old Style"/>
        </w:rPr>
      </w:pPr>
      <w:r w:rsidRPr="508BECD0" w:rsidR="00F8725A">
        <w:rPr>
          <w:rFonts w:ascii="Bookman Old Style" w:hAnsi="Bookman Old Style"/>
          <w:color w:val="FF0000"/>
          <w:sz w:val="20"/>
          <w:szCs w:val="20"/>
        </w:rPr>
        <w:t xml:space="preserve">Meeting ID: </w:t>
      </w:r>
      <w:r w:rsidRPr="508BECD0" w:rsidR="00F8725A">
        <w:rPr>
          <w:rFonts w:ascii="Bookman Old Style" w:hAnsi="Bookman Old Style"/>
        </w:rPr>
        <w:t xml:space="preserve">  </w:t>
      </w:r>
      <w:r w:rsidRPr="508BECD0" w:rsidR="4B263901">
        <w:rPr>
          <w:rFonts w:ascii="Calibri" w:hAnsi="Calibri" w:eastAsia="Calibri" w:cs="Calibri"/>
          <w:noProof w:val="0"/>
          <w:sz w:val="22"/>
          <w:szCs w:val="22"/>
          <w:lang w:val="en-US"/>
        </w:rPr>
        <w:t>875 1373 3962</w:t>
      </w:r>
    </w:p>
    <w:p w:rsidRPr="00355AC9" w:rsidR="00F8725A" w:rsidP="508BECD0" w:rsidRDefault="00F8725A" w14:paraId="69649FEE" w14:textId="7686C1E1">
      <w:pPr>
        <w:pStyle w:val="Normal"/>
        <w:rPr>
          <w:rFonts w:ascii="Bookman Old Style" w:hAnsi="Bookman Old Style"/>
        </w:rPr>
      </w:pPr>
    </w:p>
    <w:p w:rsidRPr="00355AC9" w:rsidR="00F8725A" w:rsidP="00F8725A" w:rsidRDefault="00F8725A" w14:paraId="54584ECB" w14:textId="77777777">
      <w:pPr>
        <w:rPr>
          <w:rFonts w:ascii="Bookman Old Style" w:hAnsi="Bookman Old Style"/>
        </w:rPr>
      </w:pPr>
    </w:p>
    <w:p w:rsidRPr="00355AC9" w:rsidR="00F8725A" w:rsidP="00F8725A" w:rsidRDefault="00F8725A" w14:paraId="5AD399B6" w14:textId="77777777">
      <w:pPr>
        <w:rPr>
          <w:rFonts w:ascii="Bookman Old Style" w:hAnsi="Bookman Old Style"/>
          <w:color w:val="FF0000"/>
          <w:sz w:val="20"/>
          <w:szCs w:val="20"/>
        </w:rPr>
      </w:pPr>
    </w:p>
    <w:p w:rsidR="00F8725A" w:rsidP="00F8725A" w:rsidRDefault="00F8725A" w14:paraId="02BCBE67" w14:textId="77777777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 xml:space="preserve">Welcome, Introductions and Remote Check-In – </w:t>
      </w:r>
      <w:r>
        <w:rPr>
          <w:rFonts w:ascii="Bookman Old Style" w:hAnsi="Bookman Old Style"/>
          <w:sz w:val="20"/>
          <w:szCs w:val="20"/>
        </w:rPr>
        <w:t>Montasir Abbas</w:t>
      </w:r>
    </w:p>
    <w:p w:rsidRPr="00355AC9" w:rsidR="00F8725A" w:rsidP="00F8725A" w:rsidRDefault="00F8725A" w14:paraId="1DE11C62" w14:textId="77777777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color w:val="000000" w:themeColor="text1"/>
          <w:sz w:val="20"/>
          <w:szCs w:val="20"/>
        </w:rPr>
      </w:pPr>
    </w:p>
    <w:p w:rsidRPr="00355AC9" w:rsidR="00F8725A" w:rsidP="00F8725A" w:rsidRDefault="00F8725A" w14:paraId="600AA076" w14:textId="77777777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sz w:val="20"/>
          <w:szCs w:val="20"/>
        </w:rPr>
        <w:t xml:space="preserve">Establishment of Quorum – </w:t>
      </w:r>
      <w:r>
        <w:rPr>
          <w:rFonts w:ascii="Bookman Old Style" w:hAnsi="Bookman Old Style"/>
          <w:sz w:val="20"/>
          <w:szCs w:val="20"/>
        </w:rPr>
        <w:t>Carrie Mayer</w:t>
      </w:r>
    </w:p>
    <w:p w:rsidRPr="00355AC9" w:rsidR="00F8725A" w:rsidP="00F8725A" w:rsidRDefault="00F8725A" w14:paraId="12BABCF1" w14:textId="77777777">
      <w:pPr>
        <w:ind w:left="360"/>
        <w:rPr>
          <w:rFonts w:ascii="Bookman Old Style" w:hAnsi="Bookman Old Style"/>
          <w:sz w:val="20"/>
          <w:szCs w:val="20"/>
        </w:rPr>
      </w:pPr>
    </w:p>
    <w:p w:rsidRPr="00355AC9" w:rsidR="00F8725A" w:rsidP="00F8725A" w:rsidRDefault="00F8725A" w14:paraId="20EF1683" w14:textId="77777777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b/>
          <w:color w:val="FF000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 xml:space="preserve">Adoption of the Agenda – </w:t>
      </w:r>
      <w:r>
        <w:rPr>
          <w:rFonts w:ascii="Bookman Old Style" w:hAnsi="Bookman Old Style"/>
          <w:sz w:val="20"/>
          <w:szCs w:val="20"/>
        </w:rPr>
        <w:t>Montasir Abbas</w:t>
      </w:r>
    </w:p>
    <w:p w:rsidRPr="00355AC9" w:rsidR="00F8725A" w:rsidP="00F8725A" w:rsidRDefault="00F8725A" w14:paraId="0F3F5278" w14:textId="77777777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/>
        <w:ind w:left="630"/>
        <w:rPr>
          <w:rFonts w:ascii="Bookman Old Style" w:hAnsi="Bookman Old Style" w:eastAsia="Times New Roman"/>
          <w:b/>
          <w:color w:val="FF0000"/>
        </w:rPr>
      </w:pPr>
    </w:p>
    <w:p w:rsidRPr="00355AC9" w:rsidR="00F8725A" w:rsidP="00F8725A" w:rsidRDefault="00F8725A" w14:paraId="0B4B85E3" w14:textId="0E4DF687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sz w:val="20"/>
          <w:szCs w:val="20"/>
        </w:rPr>
      </w:pPr>
      <w:bookmarkStart w:name="_heading=h.gjdgxs" w:colFirst="0" w:colLast="0" w:id="0"/>
      <w:bookmarkEnd w:id="0"/>
      <w:r w:rsidRPr="00355AC9">
        <w:rPr>
          <w:rFonts w:ascii="Bookman Old Style" w:hAnsi="Bookman Old Style"/>
          <w:color w:val="000000"/>
          <w:sz w:val="20"/>
          <w:szCs w:val="20"/>
        </w:rPr>
        <w:t xml:space="preserve">Approval of the Minutes from </w:t>
      </w:r>
      <w:r w:rsidR="00080E4D">
        <w:rPr>
          <w:rFonts w:ascii="Bookman Old Style" w:hAnsi="Bookman Old Style"/>
          <w:sz w:val="20"/>
          <w:szCs w:val="20"/>
        </w:rPr>
        <w:t>November 2, 2022</w:t>
      </w:r>
      <w:r w:rsidRPr="00355AC9">
        <w:rPr>
          <w:rFonts w:ascii="Bookman Old Style" w:hAnsi="Bookman Old Style"/>
          <w:color w:val="000000"/>
          <w:sz w:val="20"/>
          <w:szCs w:val="20"/>
        </w:rPr>
        <w:t>–</w:t>
      </w:r>
      <w:r>
        <w:rPr>
          <w:rFonts w:ascii="Bookman Old Style" w:hAnsi="Bookman Old Style"/>
          <w:color w:val="000000"/>
          <w:sz w:val="20"/>
          <w:szCs w:val="20"/>
        </w:rPr>
        <w:t>Montasir Abbas</w:t>
      </w:r>
      <w:r w:rsidRPr="00355AC9">
        <w:rPr>
          <w:rFonts w:ascii="Bookman Old Style" w:hAnsi="Bookman Old Style"/>
          <w:sz w:val="20"/>
          <w:szCs w:val="20"/>
        </w:rPr>
        <w:t xml:space="preserve"> </w:t>
      </w:r>
    </w:p>
    <w:p w:rsidRPr="00355AC9" w:rsidR="00F8725A" w:rsidP="00F8725A" w:rsidRDefault="00F8725A" w14:paraId="6B5C0318" w14:textId="77777777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color w:val="000000" w:themeColor="text1"/>
          <w:sz w:val="20"/>
          <w:szCs w:val="20"/>
        </w:rPr>
      </w:pPr>
    </w:p>
    <w:p w:rsidRPr="00355AC9" w:rsidR="00080E4D" w:rsidP="00080E4D" w:rsidRDefault="00080E4D" w14:paraId="298D97A3" w14:textId="77777777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New Business </w:t>
      </w:r>
      <w:r>
        <w:rPr>
          <w:rFonts w:ascii="Bookman Old Style" w:hAnsi="Bookman Old Style"/>
          <w:color w:val="000000" w:themeColor="text1"/>
          <w:sz w:val="20"/>
          <w:szCs w:val="20"/>
        </w:rPr>
        <w:t>–</w:t>
      </w: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 </w:t>
      </w:r>
      <w:r>
        <w:rPr>
          <w:rFonts w:ascii="Bookman Old Style" w:hAnsi="Bookman Old Style"/>
          <w:sz w:val="20"/>
          <w:szCs w:val="20"/>
        </w:rPr>
        <w:t>Dale Pike</w:t>
      </w:r>
    </w:p>
    <w:p w:rsidRPr="00080E4D" w:rsidR="00080E4D" w:rsidP="00080E4D" w:rsidRDefault="00080E4D" w14:paraId="727C6723" w14:textId="3FCF4163">
      <w:pPr>
        <w:pStyle w:val="ListParagraph"/>
        <w:numPr>
          <w:ilvl w:val="0"/>
          <w:numId w:val="3"/>
        </w:numPr>
        <w:rPr>
          <w:rFonts w:ascii="Bookman Old Style" w:hAnsi="Bookman Old Style"/>
          <w:i/>
          <w:iCs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Presentation regarding online learning</w:t>
      </w:r>
    </w:p>
    <w:p w:rsidRPr="00355AC9" w:rsidR="00F8725A" w:rsidP="00F8725A" w:rsidRDefault="00F8725A" w14:paraId="43EFA14F" w14:textId="174CA5AC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 xml:space="preserve">Committee Reports – </w:t>
      </w:r>
      <w:r>
        <w:rPr>
          <w:rFonts w:ascii="Bookman Old Style" w:hAnsi="Bookman Old Style"/>
          <w:sz w:val="20"/>
          <w:szCs w:val="20"/>
        </w:rPr>
        <w:t>Montasir Abbas</w:t>
      </w:r>
    </w:p>
    <w:p w:rsidR="00005A25" w:rsidP="00F8725A" w:rsidRDefault="00F8725A" w14:paraId="0DD29D53" w14:textId="77777777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>a</w:t>
      </w:r>
      <w:r w:rsidR="00080E4D">
        <w:rPr>
          <w:rFonts w:ascii="Bookman Old Style" w:hAnsi="Bookman Old Style"/>
          <w:color w:val="000000"/>
          <w:sz w:val="20"/>
          <w:szCs w:val="20"/>
        </w:rPr>
        <w:t>.</w:t>
      </w:r>
      <w:r w:rsidRPr="00355AC9">
        <w:rPr>
          <w:rFonts w:ascii="Bookman Old Style" w:hAnsi="Bookman Old Style"/>
          <w:color w:val="000000"/>
          <w:sz w:val="20"/>
          <w:szCs w:val="20"/>
        </w:rPr>
        <w:t xml:space="preserve"> Graduate Curriculum Committee – Coy Allen</w:t>
      </w:r>
    </w:p>
    <w:p w:rsidRPr="00005A25" w:rsidR="00F8725A" w:rsidP="00005A25" w:rsidRDefault="00005A25" w14:paraId="5B0C3BA0" w14:textId="656D49C5">
      <w:pPr>
        <w:pStyle w:val="ListParagraph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Bookman Old Style" w:hAnsi="Bookman Old Style"/>
          <w:color w:val="000000"/>
          <w:sz w:val="20"/>
          <w:szCs w:val="20"/>
        </w:rPr>
      </w:pPr>
      <w:r>
        <w:rPr>
          <w:rFonts w:ascii="Bookman Old Style" w:hAnsi="Bookman Old Style"/>
          <w:color w:val="000000"/>
          <w:sz w:val="20"/>
          <w:szCs w:val="20"/>
        </w:rPr>
        <w:t>Approval of GCC Report from November 10 meeting</w:t>
      </w:r>
    </w:p>
    <w:p w:rsidRPr="00355AC9" w:rsidR="00F8725A" w:rsidP="00F8725A" w:rsidRDefault="00F8725A" w14:paraId="77AEF3AB" w14:textId="3FC200AA">
      <w:pPr>
        <w:ind w:left="1080"/>
        <w:rPr>
          <w:rFonts w:ascii="Bookman Old Style" w:hAnsi="Bookman Old Style"/>
          <w:color w:val="FF0000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>b</w:t>
      </w:r>
      <w:r w:rsidR="00080E4D">
        <w:rPr>
          <w:rFonts w:ascii="Bookman Old Style" w:hAnsi="Bookman Old Style"/>
          <w:color w:val="000000"/>
          <w:sz w:val="20"/>
          <w:szCs w:val="20"/>
        </w:rPr>
        <w:t>.</w:t>
      </w:r>
      <w:r w:rsidRPr="00355AC9">
        <w:rPr>
          <w:rFonts w:ascii="Bookman Old Style" w:hAnsi="Bookman Old Style"/>
          <w:color w:val="000000"/>
          <w:sz w:val="20"/>
          <w:szCs w:val="20"/>
        </w:rPr>
        <w:t xml:space="preserve"> Graduate Student Appeals Committee </w:t>
      </w:r>
      <w:r w:rsidRPr="00355AC9">
        <w:rPr>
          <w:rFonts w:ascii="Bookman Old Style" w:hAnsi="Bookman Old Style"/>
          <w:color w:val="000000" w:themeColor="text1"/>
          <w:sz w:val="20"/>
          <w:szCs w:val="20"/>
        </w:rPr>
        <w:t>– Aimée Surprenant</w:t>
      </w:r>
    </w:p>
    <w:p w:rsidR="00F8725A" w:rsidP="00F8725A" w:rsidRDefault="00F8725A" w14:paraId="0DC6D57E" w14:textId="49A6D6B9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>c</w:t>
      </w:r>
      <w:r w:rsidR="00080E4D">
        <w:rPr>
          <w:rFonts w:ascii="Bookman Old Style" w:hAnsi="Bookman Old Style"/>
          <w:color w:val="000000"/>
          <w:sz w:val="20"/>
          <w:szCs w:val="20"/>
        </w:rPr>
        <w:t>.</w:t>
      </w:r>
      <w:r w:rsidRPr="00355AC9">
        <w:rPr>
          <w:rFonts w:ascii="Bookman Old Style" w:hAnsi="Bookman Old Style"/>
          <w:color w:val="000000"/>
          <w:sz w:val="20"/>
          <w:szCs w:val="20"/>
        </w:rPr>
        <w:t xml:space="preserve"> </w:t>
      </w:r>
      <w:r>
        <w:rPr>
          <w:rFonts w:ascii="Bookman Old Style" w:hAnsi="Bookman Old Style"/>
          <w:color w:val="000000"/>
          <w:sz w:val="20"/>
          <w:szCs w:val="20"/>
        </w:rPr>
        <w:t>DAP</w:t>
      </w:r>
      <w:r w:rsidRPr="00355AC9">
        <w:rPr>
          <w:rFonts w:ascii="Bookman Old Style" w:hAnsi="Bookman Old Style"/>
          <w:color w:val="000000"/>
          <w:sz w:val="20"/>
          <w:szCs w:val="20"/>
        </w:rPr>
        <w:t xml:space="preserve"> – </w:t>
      </w:r>
      <w:r>
        <w:rPr>
          <w:rFonts w:ascii="Bookman Old Style" w:hAnsi="Bookman Old Style"/>
          <w:color w:val="000000"/>
          <w:sz w:val="20"/>
          <w:szCs w:val="20"/>
        </w:rPr>
        <w:t>Mary Kasarda</w:t>
      </w:r>
    </w:p>
    <w:p w:rsidRPr="00080E4D" w:rsidR="00F8725A" w:rsidP="00080E4D" w:rsidRDefault="00080E4D" w14:paraId="1C6DA4D8" w14:textId="4897A34D">
      <w:pPr>
        <w:pStyle w:val="ListParagraph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Bookman Old Style" w:hAnsi="Bookman Old Style"/>
          <w:color w:val="000000"/>
          <w:sz w:val="20"/>
          <w:szCs w:val="20"/>
        </w:rPr>
      </w:pPr>
      <w:r>
        <w:rPr>
          <w:rFonts w:ascii="Bookman Old Style" w:hAnsi="Bookman Old Style"/>
          <w:color w:val="000000"/>
          <w:sz w:val="20"/>
          <w:szCs w:val="20"/>
        </w:rPr>
        <w:t>updates</w:t>
      </w:r>
    </w:p>
    <w:p w:rsidR="00F8725A" w:rsidP="00F8725A" w:rsidRDefault="00F8725A" w14:paraId="3559B47B" w14:textId="77777777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sz w:val="20"/>
          <w:szCs w:val="20"/>
        </w:rPr>
      </w:pP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Old Business </w:t>
      </w:r>
      <w:r>
        <w:rPr>
          <w:rFonts w:ascii="Bookman Old Style" w:hAnsi="Bookman Old Style"/>
          <w:color w:val="000000" w:themeColor="text1"/>
          <w:sz w:val="20"/>
          <w:szCs w:val="20"/>
        </w:rPr>
        <w:t>–</w:t>
      </w: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 </w:t>
      </w:r>
      <w:r>
        <w:rPr>
          <w:rFonts w:ascii="Bookman Old Style" w:hAnsi="Bookman Old Style"/>
          <w:sz w:val="20"/>
          <w:szCs w:val="20"/>
        </w:rPr>
        <w:t>none</w:t>
      </w:r>
    </w:p>
    <w:p w:rsidRPr="00355AC9" w:rsidR="00F8725A" w:rsidP="00F8725A" w:rsidRDefault="00F8725A" w14:paraId="4D6DAD7F" w14:textId="77777777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bCs/>
          <w:sz w:val="20"/>
          <w:szCs w:val="20"/>
        </w:rPr>
      </w:pPr>
    </w:p>
    <w:p w:rsidRPr="00355AC9" w:rsidR="00F8725A" w:rsidP="00F8725A" w:rsidRDefault="00F8725A" w14:paraId="2D6C5CDB" w14:textId="77777777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color w:val="000000" w:themeColor="text1"/>
          <w:sz w:val="20"/>
          <w:szCs w:val="20"/>
          <w:lang w:val="fr-FR"/>
        </w:rPr>
      </w:pPr>
      <w:proofErr w:type="spellStart"/>
      <w:r w:rsidRPr="00355AC9">
        <w:rPr>
          <w:rFonts w:ascii="Bookman Old Style" w:hAnsi="Bookman Old Style"/>
          <w:color w:val="000000" w:themeColor="text1"/>
          <w:sz w:val="20"/>
          <w:szCs w:val="20"/>
          <w:lang w:val="fr-FR"/>
        </w:rPr>
        <w:t>Graduate</w:t>
      </w:r>
      <w:proofErr w:type="spellEnd"/>
      <w:r w:rsidRPr="00355AC9">
        <w:rPr>
          <w:rFonts w:ascii="Bookman Old Style" w:hAnsi="Bookman Old Style"/>
          <w:color w:val="000000" w:themeColor="text1"/>
          <w:sz w:val="20"/>
          <w:szCs w:val="20"/>
          <w:lang w:val="fr-FR"/>
        </w:rPr>
        <w:t xml:space="preserve"> </w:t>
      </w:r>
      <w:proofErr w:type="spellStart"/>
      <w:r w:rsidRPr="00355AC9">
        <w:rPr>
          <w:rFonts w:ascii="Bookman Old Style" w:hAnsi="Bookman Old Style"/>
          <w:color w:val="000000" w:themeColor="text1"/>
          <w:sz w:val="20"/>
          <w:szCs w:val="20"/>
          <w:lang w:val="fr-FR"/>
        </w:rPr>
        <w:t>School</w:t>
      </w:r>
      <w:proofErr w:type="spellEnd"/>
      <w:r w:rsidRPr="00355AC9">
        <w:rPr>
          <w:rFonts w:ascii="Bookman Old Style" w:hAnsi="Bookman Old Style"/>
          <w:color w:val="000000" w:themeColor="text1"/>
          <w:sz w:val="20"/>
          <w:szCs w:val="20"/>
          <w:lang w:val="fr-FR"/>
        </w:rPr>
        <w:t xml:space="preserve"> Updates – Aimée Surprenant</w:t>
      </w:r>
    </w:p>
    <w:p w:rsidRPr="00355AC9" w:rsidR="00F8725A" w:rsidP="00F8725A" w:rsidRDefault="00F8725A" w14:paraId="313301E5" w14:textId="77777777">
      <w:p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ind w:left="1080"/>
        <w:rPr>
          <w:rFonts w:ascii="Bookman Old Style" w:hAnsi="Bookman Old Style"/>
          <w:bCs/>
          <w:color w:val="000000" w:themeColor="text1"/>
          <w:sz w:val="20"/>
          <w:szCs w:val="20"/>
          <w:lang w:val="fr-FR"/>
        </w:rPr>
      </w:pPr>
      <w:r w:rsidRPr="00355AC9">
        <w:rPr>
          <w:rFonts w:ascii="Bookman Old Style" w:hAnsi="Bookman Old Style"/>
          <w:color w:val="000000" w:themeColor="text1"/>
          <w:sz w:val="20"/>
          <w:szCs w:val="20"/>
          <w:lang w:val="fr-FR"/>
        </w:rPr>
        <w:t>a. General Updates – Aimée Surprenant</w:t>
      </w:r>
    </w:p>
    <w:p w:rsidRPr="00355AC9" w:rsidR="00F8725A" w:rsidP="00F8725A" w:rsidRDefault="00F8725A" w14:paraId="0CDC7AD9" w14:textId="77777777">
      <w:p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</w:p>
    <w:p w:rsidRPr="00355AC9" w:rsidR="00F8725A" w:rsidP="00F8725A" w:rsidRDefault="00F8725A" w14:paraId="01618358" w14:textId="77777777">
      <w:p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ind w:left="1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Constituency Updates – </w:t>
      </w:r>
      <w:r>
        <w:rPr>
          <w:rFonts w:ascii="Bookman Old Style" w:hAnsi="Bookman Old Style"/>
          <w:color w:val="000000" w:themeColor="text1"/>
          <w:sz w:val="20"/>
          <w:szCs w:val="20"/>
        </w:rPr>
        <w:t>Montasir Abbas</w:t>
      </w:r>
    </w:p>
    <w:p w:rsidRPr="00355AC9" w:rsidR="00F8725A" w:rsidP="00F8725A" w:rsidRDefault="00F8725A" w14:paraId="14F87667" w14:textId="77777777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a. Graduate and Professional Student Senate – </w:t>
      </w:r>
      <w:r>
        <w:rPr>
          <w:rFonts w:ascii="Bookman Old Style" w:hAnsi="Bookman Old Style"/>
          <w:color w:val="000000" w:themeColor="text1"/>
          <w:sz w:val="20"/>
          <w:szCs w:val="20"/>
        </w:rPr>
        <w:t>Ben Beiter</w:t>
      </w: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 </w:t>
      </w:r>
    </w:p>
    <w:p w:rsidRPr="00355AC9" w:rsidR="00F8725A" w:rsidP="00F8725A" w:rsidRDefault="00F8725A" w14:paraId="1AE30013" w14:textId="77777777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 xml:space="preserve">b. Graduate Student Honor System – </w:t>
      </w:r>
      <w:r>
        <w:rPr>
          <w:rFonts w:ascii="Bookman Old Style" w:hAnsi="Bookman Old Style"/>
          <w:color w:val="000000"/>
          <w:sz w:val="20"/>
          <w:szCs w:val="20"/>
        </w:rPr>
        <w:t>Rose McGroarty</w:t>
      </w:r>
    </w:p>
    <w:p w:rsidRPr="00355AC9" w:rsidR="00F8725A" w:rsidP="00F8725A" w:rsidRDefault="00F8725A" w14:paraId="11868FCA" w14:textId="77777777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>c. University Library Committee –</w:t>
      </w:r>
      <w:r>
        <w:rPr>
          <w:rFonts w:ascii="Bookman Old Style" w:hAnsi="Bookman Old Style"/>
          <w:color w:val="000000"/>
          <w:sz w:val="20"/>
          <w:szCs w:val="20"/>
        </w:rPr>
        <w:t>Lisa Becksford</w:t>
      </w:r>
    </w:p>
    <w:p w:rsidRPr="00355AC9" w:rsidR="00F8725A" w:rsidP="00F8725A" w:rsidRDefault="00F8725A" w14:paraId="72470106" w14:textId="77777777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 xml:space="preserve">d. Faculty Senate – </w:t>
      </w:r>
      <w:r>
        <w:rPr>
          <w:rFonts w:ascii="Bookman Old Style" w:hAnsi="Bookman Old Style"/>
          <w:sz w:val="20"/>
          <w:szCs w:val="20"/>
        </w:rPr>
        <w:t>Donna Sedgwick and Eric Kaufman</w:t>
      </w: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 </w:t>
      </w:r>
    </w:p>
    <w:p w:rsidRPr="00355AC9" w:rsidR="00F8725A" w:rsidP="00F8725A" w:rsidRDefault="00F8725A" w14:paraId="28FF3410" w14:textId="77777777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 xml:space="preserve">e. Undergraduate Student Senate - </w:t>
      </w:r>
      <w:r>
        <w:rPr>
          <w:rFonts w:ascii="Bookman Old Style" w:hAnsi="Bookman Old Style"/>
          <w:sz w:val="20"/>
          <w:szCs w:val="20"/>
        </w:rPr>
        <w:t>TBA</w:t>
      </w:r>
    </w:p>
    <w:p w:rsidR="00F8725A" w:rsidP="00F8725A" w:rsidRDefault="00F8725A" w14:paraId="617D02D5" w14:textId="77777777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 xml:space="preserve">f. Board of Visitors – </w:t>
      </w:r>
      <w:r>
        <w:rPr>
          <w:rFonts w:ascii="Bookman Old Style" w:hAnsi="Bookman Old Style"/>
          <w:sz w:val="20"/>
          <w:szCs w:val="20"/>
        </w:rPr>
        <w:t>Anna Buhle</w:t>
      </w:r>
    </w:p>
    <w:p w:rsidRPr="00355AC9" w:rsidR="00F8725A" w:rsidP="00F8725A" w:rsidRDefault="00F8725A" w14:paraId="13E287FD" w14:textId="77777777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g. AP Faculty Senate—Rob Emmett</w:t>
      </w:r>
    </w:p>
    <w:p w:rsidRPr="00355AC9" w:rsidR="00F8725A" w:rsidP="00F8725A" w:rsidRDefault="00F8725A" w14:paraId="7487A9E2" w14:textId="77777777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/>
        <w:ind w:left="2160"/>
        <w:rPr>
          <w:rFonts w:ascii="Bookman Old Style" w:hAnsi="Bookman Old Style" w:eastAsia="Times New Roman"/>
          <w:color w:val="000000" w:themeColor="text1"/>
          <w:sz w:val="20"/>
          <w:szCs w:val="20"/>
        </w:rPr>
      </w:pPr>
    </w:p>
    <w:p w:rsidRPr="00355AC9" w:rsidR="00F8725A" w:rsidP="00F8725A" w:rsidRDefault="00F8725A" w14:paraId="138D2D0E" w14:textId="77777777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sz w:val="20"/>
          <w:szCs w:val="20"/>
        </w:rPr>
        <w:t xml:space="preserve">University Council and Commission Updates – </w:t>
      </w:r>
      <w:r>
        <w:rPr>
          <w:rFonts w:ascii="Bookman Old Style" w:hAnsi="Bookman Old Style"/>
          <w:sz w:val="20"/>
          <w:szCs w:val="20"/>
        </w:rPr>
        <w:t>Montasir Abbas</w:t>
      </w:r>
    </w:p>
    <w:p w:rsidRPr="00355AC9" w:rsidR="00F8725A" w:rsidP="00F8725A" w:rsidRDefault="00F8725A" w14:paraId="2A061F92" w14:textId="77777777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sz w:val="20"/>
          <w:szCs w:val="20"/>
        </w:rPr>
        <w:t>a. University Council – M</w:t>
      </w:r>
      <w:r>
        <w:rPr>
          <w:rFonts w:ascii="Bookman Old Style" w:hAnsi="Bookman Old Style"/>
          <w:sz w:val="20"/>
          <w:szCs w:val="20"/>
        </w:rPr>
        <w:t>ontasir Abbas</w:t>
      </w:r>
    </w:p>
    <w:p w:rsidRPr="00355AC9" w:rsidR="00F8725A" w:rsidP="00F8725A" w:rsidRDefault="00F8725A" w14:paraId="47F5E155" w14:textId="77777777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b</w:t>
      </w:r>
      <w:r w:rsidRPr="00355AC9">
        <w:rPr>
          <w:rFonts w:ascii="Bookman Old Style" w:hAnsi="Bookman Old Style"/>
          <w:sz w:val="20"/>
          <w:szCs w:val="20"/>
        </w:rPr>
        <w:t>. Commission on Student Affairs</w:t>
      </w:r>
    </w:p>
    <w:p w:rsidRPr="00355AC9" w:rsidR="00F8725A" w:rsidP="00F8725A" w:rsidRDefault="00F8725A" w14:paraId="3ED243AF" w14:textId="77777777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c</w:t>
      </w:r>
      <w:r w:rsidRPr="00355AC9">
        <w:rPr>
          <w:rFonts w:ascii="Bookman Old Style" w:hAnsi="Bookman Old Style"/>
          <w:sz w:val="20"/>
          <w:szCs w:val="20"/>
        </w:rPr>
        <w:t>. Commission on Undergraduate Studies and Policies – Rachel Holloway</w:t>
      </w:r>
    </w:p>
    <w:p w:rsidRPr="00355AC9" w:rsidR="00F8725A" w:rsidP="00F8725A" w:rsidRDefault="00F8725A" w14:paraId="237B6732" w14:textId="77777777">
      <w:pPr>
        <w:pBdr>
          <w:top w:val="nil"/>
          <w:left w:val="nil"/>
          <w:bottom w:val="nil"/>
          <w:right w:val="nil"/>
          <w:between w:val="nil"/>
        </w:pBdr>
        <w:ind w:left="360"/>
        <w:rPr>
          <w:rFonts w:ascii="Bookman Old Style" w:hAnsi="Bookman Old Style"/>
          <w:color w:val="000000" w:themeColor="text1"/>
          <w:sz w:val="20"/>
          <w:szCs w:val="20"/>
        </w:rPr>
      </w:pPr>
    </w:p>
    <w:p w:rsidRPr="00355AC9" w:rsidR="00F8725A" w:rsidP="00F8725A" w:rsidRDefault="00F8725A" w14:paraId="50329BBD" w14:textId="77777777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sz w:val="20"/>
          <w:szCs w:val="20"/>
        </w:rPr>
      </w:pPr>
      <w:r w:rsidRPr="00355AC9">
        <w:rPr>
          <w:rFonts w:ascii="Bookman Old Style" w:hAnsi="Bookman Old Style"/>
          <w:sz w:val="20"/>
          <w:szCs w:val="20"/>
        </w:rPr>
        <w:t xml:space="preserve">Announcements – </w:t>
      </w:r>
      <w:r>
        <w:rPr>
          <w:rFonts w:ascii="Bookman Old Style" w:hAnsi="Bookman Old Style"/>
          <w:sz w:val="20"/>
          <w:szCs w:val="20"/>
        </w:rPr>
        <w:t>Montasir Abbas</w:t>
      </w:r>
    </w:p>
    <w:p w:rsidRPr="00355AC9" w:rsidR="00F8725A" w:rsidP="00F8725A" w:rsidRDefault="00F8725A" w14:paraId="408D92CD" w14:textId="461A67DB">
      <w:p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ind w:left="180"/>
        <w:rPr>
          <w:rFonts w:ascii="Bookman Old Style" w:hAnsi="Bookman Old Style"/>
          <w:sz w:val="20"/>
          <w:szCs w:val="20"/>
        </w:rPr>
      </w:pPr>
      <w:r w:rsidRPr="00355AC9">
        <w:rPr>
          <w:rFonts w:ascii="Bookman Old Style" w:hAnsi="Bookman Old Style"/>
          <w:sz w:val="20"/>
          <w:szCs w:val="20"/>
        </w:rPr>
        <w:tab/>
      </w: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a. </w:t>
      </w:r>
      <w:r w:rsidRPr="00355AC9">
        <w:rPr>
          <w:rFonts w:ascii="Bookman Old Style" w:hAnsi="Bookman Old Style"/>
          <w:sz w:val="20"/>
          <w:szCs w:val="20"/>
        </w:rPr>
        <w:t>The</w:t>
      </w:r>
      <w:r>
        <w:rPr>
          <w:rFonts w:ascii="Bookman Old Style" w:hAnsi="Bookman Old Style"/>
          <w:sz w:val="20"/>
          <w:szCs w:val="20"/>
        </w:rPr>
        <w:t xml:space="preserve"> next meeting</w:t>
      </w:r>
      <w:r w:rsidRPr="00355AC9">
        <w:rPr>
          <w:rFonts w:ascii="Bookman Old Style" w:hAnsi="Bookman Old Style"/>
          <w:sz w:val="20"/>
          <w:szCs w:val="20"/>
        </w:rPr>
        <w:t xml:space="preserve"> will be </w:t>
      </w:r>
      <w:r>
        <w:rPr>
          <w:rFonts w:ascii="Bookman Old Style" w:hAnsi="Bookman Old Style"/>
          <w:sz w:val="20"/>
          <w:szCs w:val="20"/>
        </w:rPr>
        <w:t>1</w:t>
      </w:r>
      <w:r w:rsidR="00080E4D">
        <w:rPr>
          <w:rFonts w:ascii="Bookman Old Style" w:hAnsi="Bookman Old Style"/>
          <w:sz w:val="20"/>
          <w:szCs w:val="20"/>
        </w:rPr>
        <w:t>2</w:t>
      </w:r>
      <w:r>
        <w:rPr>
          <w:rFonts w:ascii="Bookman Old Style" w:hAnsi="Bookman Old Style"/>
          <w:sz w:val="20"/>
          <w:szCs w:val="20"/>
        </w:rPr>
        <w:t>/</w:t>
      </w:r>
      <w:r w:rsidR="00080E4D">
        <w:rPr>
          <w:rFonts w:ascii="Bookman Old Style" w:hAnsi="Bookman Old Style"/>
          <w:sz w:val="20"/>
          <w:szCs w:val="20"/>
        </w:rPr>
        <w:t>07</w:t>
      </w:r>
      <w:r w:rsidRPr="00355AC9">
        <w:rPr>
          <w:rFonts w:ascii="Bookman Old Style" w:hAnsi="Bookman Old Style"/>
          <w:sz w:val="20"/>
          <w:szCs w:val="20"/>
        </w:rPr>
        <w:t>/22.</w:t>
      </w:r>
    </w:p>
    <w:p w:rsidRPr="00355AC9" w:rsidR="00F8725A" w:rsidP="00F8725A" w:rsidRDefault="00F8725A" w14:paraId="1245A6F4" w14:textId="77777777">
      <w:p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ind w:left="1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 w:themeColor="text1"/>
          <w:sz w:val="20"/>
          <w:szCs w:val="20"/>
        </w:rPr>
        <w:tab/>
      </w: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b. </w:t>
      </w:r>
      <w:proofErr w:type="gramStart"/>
      <w:r w:rsidRPr="00355AC9">
        <w:rPr>
          <w:rFonts w:ascii="Bookman Old Style" w:hAnsi="Bookman Old Style"/>
          <w:color w:val="000000" w:themeColor="text1"/>
          <w:sz w:val="20"/>
          <w:szCs w:val="20"/>
        </w:rPr>
        <w:t>Other</w:t>
      </w:r>
      <w:proofErr w:type="gramEnd"/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 announcements</w:t>
      </w:r>
    </w:p>
    <w:p w:rsidRPr="00355AC9" w:rsidR="00F8725A" w:rsidP="00F8725A" w:rsidRDefault="00F8725A" w14:paraId="1522A85F" w14:textId="77777777">
      <w:p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ind w:left="180"/>
        <w:rPr>
          <w:rFonts w:ascii="Bookman Old Style" w:hAnsi="Bookman Old Style"/>
          <w:color w:val="000000" w:themeColor="text1"/>
          <w:sz w:val="20"/>
          <w:szCs w:val="20"/>
        </w:rPr>
      </w:pPr>
    </w:p>
    <w:p w:rsidRPr="00355AC9" w:rsidR="00F8725A" w:rsidP="00F8725A" w:rsidRDefault="00F8725A" w14:paraId="6DA21428" w14:textId="77777777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sz w:val="20"/>
          <w:szCs w:val="20"/>
        </w:rPr>
        <w:lastRenderedPageBreak/>
        <w:t xml:space="preserve">Adjournment – </w:t>
      </w:r>
      <w:r>
        <w:rPr>
          <w:rFonts w:ascii="Bookman Old Style" w:hAnsi="Bookman Old Style"/>
          <w:sz w:val="20"/>
          <w:szCs w:val="20"/>
        </w:rPr>
        <w:t>Montasir Abbas</w:t>
      </w:r>
    </w:p>
    <w:p w:rsidRPr="00355AC9" w:rsidR="00F8725A" w:rsidP="00F8725A" w:rsidRDefault="00F8725A" w14:paraId="7DEC45F4" w14:textId="77777777">
      <w:pPr>
        <w:rPr>
          <w:rFonts w:ascii="Bookman Old Style" w:hAnsi="Bookman Old Style"/>
        </w:rPr>
      </w:pPr>
    </w:p>
    <w:p w:rsidR="009413CF" w:rsidRDefault="009413CF" w14:paraId="01C527FF" w14:textId="77777777"/>
    <w:sectPr w:rsidR="009413CF" w:rsidSect="00C03794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802B36"/>
    <w:multiLevelType w:val="hybridMultilevel"/>
    <w:tmpl w:val="D898F078"/>
    <w:lvl w:ilvl="0" w:tplc="04090001">
      <w:start w:val="1"/>
      <w:numFmt w:val="bullet"/>
      <w:lvlText w:val=""/>
      <w:lvlJc w:val="left"/>
      <w:pPr>
        <w:ind w:left="180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hint="default" w:ascii="Wingdings" w:hAnsi="Wingdings"/>
      </w:rPr>
    </w:lvl>
  </w:abstractNum>
  <w:abstractNum w:abstractNumId="1" w15:restartNumberingAfterBreak="0">
    <w:nsid w:val="54336D0C"/>
    <w:multiLevelType w:val="hybridMultilevel"/>
    <w:tmpl w:val="51F0D392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56EB3CA8"/>
    <w:multiLevelType w:val="hybridMultilevel"/>
    <w:tmpl w:val="4EDCB972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6DC152C8"/>
    <w:multiLevelType w:val="hybridMultilevel"/>
    <w:tmpl w:val="C7D2547A"/>
    <w:lvl w:ilvl="0" w:tplc="04090001">
      <w:start w:val="1"/>
      <w:numFmt w:val="bullet"/>
      <w:lvlText w:val=""/>
      <w:lvlJc w:val="left"/>
      <w:pPr>
        <w:ind w:left="180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hint="default" w:ascii="Wingdings" w:hAnsi="Wingdings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25A"/>
    <w:rsid w:val="00005A25"/>
    <w:rsid w:val="00080E4D"/>
    <w:rsid w:val="009413CF"/>
    <w:rsid w:val="00F8725A"/>
    <w:rsid w:val="4727E51E"/>
    <w:rsid w:val="4B263901"/>
    <w:rsid w:val="4CAB5135"/>
    <w:rsid w:val="508BE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3EC713"/>
  <w15:chartTrackingRefBased/>
  <w15:docId w15:val="{79D4308F-C519-405C-89A7-BBBC4B59613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F8725A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8725A"/>
    <w:pPr>
      <w:spacing w:after="160" w:line="252" w:lineRule="auto"/>
      <w:ind w:left="720"/>
      <w:contextualSpacing/>
    </w:pPr>
    <w:rPr>
      <w:rFonts w:eastAsiaTheme="minorHAnsi"/>
    </w:rPr>
  </w:style>
  <w:style w:type="character" w:styleId="Hyperlink">
    <w:name w:val="Hyperlink"/>
    <w:basedOn w:val="DefaultParagraphFont"/>
    <w:uiPriority w:val="99"/>
    <w:unhideWhenUsed/>
    <w:rsid w:val="00F8725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1.xml" Id="rId8" /><Relationship Type="http://schemas.openxmlformats.org/officeDocument/2006/relationships/settings" Target="settings.xml" Id="rId3" /><Relationship Type="http://schemas.openxmlformats.org/officeDocument/2006/relationships/theme" Target="theme/theme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fontTable" Target="fontTable.xml" Id="rId6" /><Relationship Type="http://schemas.openxmlformats.org/officeDocument/2006/relationships/customXml" Target="../customXml/item3.xml" Id="rId10" /><Relationship Type="http://schemas.openxmlformats.org/officeDocument/2006/relationships/webSettings" Target="webSettings.xml" Id="rId4" /><Relationship Type="http://schemas.openxmlformats.org/officeDocument/2006/relationships/customXml" Target="../customXml/item2.xml" Id="rId9" /><Relationship Type="http://schemas.openxmlformats.org/officeDocument/2006/relationships/hyperlink" Target="https://virginiatech.zoom.us/j/87513733962" TargetMode="External" Id="R5f0f757d12404708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22786E1-434B-4053-8931-B1F0016CC238}"/>
</file>

<file path=customXml/itemProps2.xml><?xml version="1.0" encoding="utf-8"?>
<ds:datastoreItem xmlns:ds="http://schemas.openxmlformats.org/officeDocument/2006/customXml" ds:itemID="{45775967-D722-43FD-AEDB-D7935CC1004F}"/>
</file>

<file path=customXml/itemProps3.xml><?xml version="1.0" encoding="utf-8"?>
<ds:datastoreItem xmlns:ds="http://schemas.openxmlformats.org/officeDocument/2006/customXml" ds:itemID="{CD186306-08AE-4619-BC65-1DCAEB208ABD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Mayer, Carrie</dc:creator>
  <cp:keywords/>
  <dc:description/>
  <cp:lastModifiedBy>Mayer, Carrie</cp:lastModifiedBy>
  <cp:revision>4</cp:revision>
  <dcterms:created xsi:type="dcterms:W3CDTF">2022-11-09T15:38:00Z</dcterms:created>
  <dcterms:modified xsi:type="dcterms:W3CDTF">2022-11-16T20:08:26Z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