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3DA0F15" w14:textId="53F61A79" w:rsidR="00063135" w:rsidRDefault="00307F2C">
      <w:r>
        <w:t xml:space="preserve">Four provinces in Cambodia will be selected that have significant rice production and are also targeted by the IPM Innovation Lab at Virginia Tech. In each province, five villages will be randomly selected from two pre-determined districts. </w:t>
      </w:r>
      <w:r w:rsidR="00C44D42">
        <w:t xml:space="preserve">A complete list of farmers will be obtained for each village, and among them ten households will be selected randomly from each list. A few additional farmers will be randomly selected in case some of the initially selected farmers are unable or unwilling to consent to the interview. </w:t>
      </w:r>
      <w:bookmarkStart w:id="0" w:name="_GoBack"/>
      <w:bookmarkEnd w:id="0"/>
    </w:p>
    <w:sectPr w:rsidR="00063135" w:rsidSect="00DC753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7F2C"/>
    <w:rsid w:val="00063135"/>
    <w:rsid w:val="00307F2C"/>
    <w:rsid w:val="00C44D42"/>
    <w:rsid w:val="00DC753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7C92F2A1"/>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78</Words>
  <Characters>449</Characters>
  <Application>Microsoft Macintosh Word</Application>
  <DocSecurity>0</DocSecurity>
  <Lines>3</Lines>
  <Paragraphs>1</Paragraphs>
  <ScaleCrop>false</ScaleCrop>
  <LinksUpToDate>false</LinksUpToDate>
  <CharactersWithSpaces>526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2</cp:revision>
  <dcterms:created xsi:type="dcterms:W3CDTF">2016-06-21T14:56:00Z</dcterms:created>
  <dcterms:modified xsi:type="dcterms:W3CDTF">2016-06-21T15:00:00Z</dcterms:modified>
</cp:coreProperties>
</file>