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75DDB"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CS 4624: Multimedia, Hypertext and Information Access</w:t>
      </w:r>
    </w:p>
    <w:p w14:paraId="53F84425" w14:textId="77777777" w:rsidR="004F60A7" w:rsidRDefault="004F60A7">
      <w:pPr>
        <w:jc w:val="center"/>
        <w:rPr>
          <w:rFonts w:ascii="Times New Roman" w:eastAsia="Times New Roman" w:hAnsi="Times New Roman" w:cs="Times New Roman"/>
          <w:sz w:val="24"/>
          <w:szCs w:val="24"/>
        </w:rPr>
      </w:pPr>
    </w:p>
    <w:p w14:paraId="765B1202" w14:textId="77777777" w:rsidR="004F60A7" w:rsidRDefault="004F60A7">
      <w:pPr>
        <w:jc w:val="center"/>
        <w:rPr>
          <w:rFonts w:ascii="Times New Roman" w:eastAsia="Times New Roman" w:hAnsi="Times New Roman" w:cs="Times New Roman"/>
          <w:sz w:val="24"/>
          <w:szCs w:val="24"/>
        </w:rPr>
      </w:pPr>
    </w:p>
    <w:p w14:paraId="1ECEDD60" w14:textId="77777777" w:rsidR="004F60A7" w:rsidRDefault="004F60A7">
      <w:pPr>
        <w:jc w:val="center"/>
        <w:rPr>
          <w:rFonts w:ascii="Times New Roman" w:eastAsia="Times New Roman" w:hAnsi="Times New Roman" w:cs="Times New Roman"/>
          <w:sz w:val="24"/>
          <w:szCs w:val="24"/>
        </w:rPr>
      </w:pPr>
    </w:p>
    <w:p w14:paraId="010F6F17" w14:textId="77777777" w:rsidR="004F60A7" w:rsidRDefault="004F60A7">
      <w:pPr>
        <w:jc w:val="center"/>
        <w:rPr>
          <w:rFonts w:ascii="Times New Roman" w:eastAsia="Times New Roman" w:hAnsi="Times New Roman" w:cs="Times New Roman"/>
          <w:sz w:val="24"/>
          <w:szCs w:val="24"/>
        </w:rPr>
      </w:pPr>
    </w:p>
    <w:p w14:paraId="48257635" w14:textId="77777777" w:rsidR="004F60A7" w:rsidRDefault="004F60A7">
      <w:pPr>
        <w:jc w:val="center"/>
        <w:rPr>
          <w:rFonts w:ascii="Times New Roman" w:eastAsia="Times New Roman" w:hAnsi="Times New Roman" w:cs="Times New Roman"/>
          <w:sz w:val="24"/>
          <w:szCs w:val="24"/>
        </w:rPr>
      </w:pPr>
    </w:p>
    <w:p w14:paraId="6034B994" w14:textId="77777777" w:rsidR="004F60A7" w:rsidRDefault="004F60A7">
      <w:pPr>
        <w:jc w:val="center"/>
        <w:rPr>
          <w:rFonts w:ascii="Times New Roman" w:eastAsia="Times New Roman" w:hAnsi="Times New Roman" w:cs="Times New Roman"/>
          <w:sz w:val="24"/>
          <w:szCs w:val="24"/>
        </w:rPr>
      </w:pPr>
    </w:p>
    <w:p w14:paraId="61C03E67" w14:textId="77777777" w:rsidR="004F60A7" w:rsidRDefault="00F61C6C">
      <w:pPr>
        <w:pStyle w:val="Title"/>
        <w:jc w:val="center"/>
        <w:rPr>
          <w:rFonts w:ascii="Times New Roman" w:eastAsia="Times New Roman" w:hAnsi="Times New Roman" w:cs="Times New Roman"/>
        </w:rPr>
      </w:pPr>
      <w:bookmarkStart w:id="0" w:name="_ou4o09iore6f" w:colFirst="0" w:colLast="0"/>
      <w:bookmarkEnd w:id="0"/>
      <w:r>
        <w:rPr>
          <w:rFonts w:ascii="Times New Roman" w:eastAsia="Times New Roman" w:hAnsi="Times New Roman" w:cs="Times New Roman"/>
        </w:rPr>
        <w:t>Final Report: Lyme Disease in the United States</w:t>
      </w:r>
    </w:p>
    <w:p w14:paraId="2726D4E1" w14:textId="77777777" w:rsidR="004F60A7" w:rsidRDefault="004F60A7"/>
    <w:p w14:paraId="17C17EF4" w14:textId="77777777" w:rsidR="004F60A7" w:rsidRDefault="004F60A7"/>
    <w:p w14:paraId="7530077E" w14:textId="77777777" w:rsidR="004F60A7" w:rsidRDefault="004F60A7"/>
    <w:p w14:paraId="4E9C5719" w14:textId="77777777" w:rsidR="004F60A7" w:rsidRDefault="004F60A7"/>
    <w:p w14:paraId="5EC62A54" w14:textId="77777777" w:rsidR="004F60A7" w:rsidRDefault="004F60A7"/>
    <w:p w14:paraId="7352C6F5" w14:textId="77777777" w:rsidR="004F60A7" w:rsidRDefault="004F60A7"/>
    <w:p w14:paraId="49A79B2A" w14:textId="77777777" w:rsidR="004F60A7" w:rsidRDefault="004F60A7"/>
    <w:p w14:paraId="3DF88555" w14:textId="77777777" w:rsidR="004F60A7" w:rsidRDefault="00F61C6C">
      <w:pPr>
        <w:jc w:val="center"/>
        <w:rPr>
          <w:rFonts w:ascii="Times New Roman" w:eastAsia="Times New Roman" w:hAnsi="Times New Roman" w:cs="Times New Roman"/>
          <w:sz w:val="38"/>
          <w:szCs w:val="38"/>
        </w:rPr>
      </w:pPr>
      <w:r>
        <w:rPr>
          <w:rFonts w:ascii="Times New Roman" w:eastAsia="Times New Roman" w:hAnsi="Times New Roman" w:cs="Times New Roman"/>
          <w:sz w:val="38"/>
          <w:szCs w:val="38"/>
        </w:rPr>
        <w:t>James Park, Nikolai Rabin</w:t>
      </w:r>
    </w:p>
    <w:p w14:paraId="021FD703" w14:textId="77777777" w:rsidR="004F60A7" w:rsidRDefault="00F61C6C">
      <w:pPr>
        <w:jc w:val="center"/>
        <w:rPr>
          <w:rFonts w:ascii="Times New Roman" w:eastAsia="Times New Roman" w:hAnsi="Times New Roman" w:cs="Times New Roman"/>
          <w:sz w:val="38"/>
          <w:szCs w:val="38"/>
        </w:rPr>
      </w:pPr>
      <w:r>
        <w:rPr>
          <w:rFonts w:ascii="Times New Roman" w:eastAsia="Times New Roman" w:hAnsi="Times New Roman" w:cs="Times New Roman"/>
          <w:sz w:val="38"/>
          <w:szCs w:val="38"/>
        </w:rPr>
        <w:t>Virginia Polytechnic Institute and State University</w:t>
      </w:r>
    </w:p>
    <w:p w14:paraId="1A884C5C" w14:textId="77777777" w:rsidR="004F60A7" w:rsidRDefault="00F61C6C">
      <w:pPr>
        <w:jc w:val="center"/>
        <w:rPr>
          <w:rFonts w:ascii="Times New Roman" w:eastAsia="Times New Roman" w:hAnsi="Times New Roman" w:cs="Times New Roman"/>
          <w:sz w:val="38"/>
          <w:szCs w:val="38"/>
        </w:rPr>
      </w:pPr>
      <w:r>
        <w:rPr>
          <w:rFonts w:ascii="Times New Roman" w:eastAsia="Times New Roman" w:hAnsi="Times New Roman" w:cs="Times New Roman"/>
          <w:sz w:val="38"/>
          <w:szCs w:val="38"/>
        </w:rPr>
        <w:t>Department of Computer Science</w:t>
      </w:r>
    </w:p>
    <w:p w14:paraId="79E616B9" w14:textId="77777777" w:rsidR="004F60A7" w:rsidRDefault="00F61C6C">
      <w:pPr>
        <w:jc w:val="center"/>
        <w:rPr>
          <w:rFonts w:ascii="Times New Roman" w:eastAsia="Times New Roman" w:hAnsi="Times New Roman" w:cs="Times New Roman"/>
          <w:sz w:val="38"/>
          <w:szCs w:val="38"/>
        </w:rPr>
      </w:pPr>
      <w:r>
        <w:rPr>
          <w:rFonts w:ascii="Times New Roman" w:eastAsia="Times New Roman" w:hAnsi="Times New Roman" w:cs="Times New Roman"/>
          <w:sz w:val="38"/>
          <w:szCs w:val="38"/>
        </w:rPr>
        <w:t>Blacksburg, VA 24061</w:t>
      </w:r>
    </w:p>
    <w:p w14:paraId="0B02BBFC" w14:textId="77777777" w:rsidR="004F60A7" w:rsidRDefault="00F61C6C">
      <w:pPr>
        <w:jc w:val="center"/>
        <w:rPr>
          <w:rFonts w:ascii="Times New Roman" w:eastAsia="Times New Roman" w:hAnsi="Times New Roman" w:cs="Times New Roman"/>
          <w:sz w:val="38"/>
          <w:szCs w:val="38"/>
        </w:rPr>
      </w:pPr>
      <w:r>
        <w:rPr>
          <w:rFonts w:ascii="Times New Roman" w:eastAsia="Times New Roman" w:hAnsi="Times New Roman" w:cs="Times New Roman"/>
          <w:sz w:val="38"/>
          <w:szCs w:val="38"/>
        </w:rPr>
        <w:t>May 3, 2021</w:t>
      </w:r>
    </w:p>
    <w:p w14:paraId="02F260EE" w14:textId="77777777" w:rsidR="004F60A7" w:rsidRDefault="004F60A7">
      <w:pPr>
        <w:jc w:val="center"/>
        <w:rPr>
          <w:rFonts w:ascii="Times New Roman" w:eastAsia="Times New Roman" w:hAnsi="Times New Roman" w:cs="Times New Roman"/>
          <w:sz w:val="38"/>
          <w:szCs w:val="38"/>
        </w:rPr>
      </w:pPr>
    </w:p>
    <w:p w14:paraId="277D4EA6" w14:textId="77777777" w:rsidR="004F60A7" w:rsidRDefault="004F60A7">
      <w:pPr>
        <w:jc w:val="center"/>
        <w:rPr>
          <w:rFonts w:ascii="Times New Roman" w:eastAsia="Times New Roman" w:hAnsi="Times New Roman" w:cs="Times New Roman"/>
          <w:sz w:val="38"/>
          <w:szCs w:val="38"/>
        </w:rPr>
      </w:pPr>
    </w:p>
    <w:p w14:paraId="0D3EF507" w14:textId="77777777" w:rsidR="004F60A7" w:rsidRDefault="004F60A7">
      <w:pPr>
        <w:jc w:val="center"/>
        <w:rPr>
          <w:rFonts w:ascii="Times New Roman" w:eastAsia="Times New Roman" w:hAnsi="Times New Roman" w:cs="Times New Roman"/>
          <w:sz w:val="38"/>
          <w:szCs w:val="38"/>
        </w:rPr>
      </w:pPr>
    </w:p>
    <w:p w14:paraId="434AB2EF" w14:textId="77777777" w:rsidR="004F60A7" w:rsidRDefault="004F60A7">
      <w:pPr>
        <w:jc w:val="center"/>
        <w:rPr>
          <w:rFonts w:ascii="Times New Roman" w:eastAsia="Times New Roman" w:hAnsi="Times New Roman" w:cs="Times New Roman"/>
          <w:sz w:val="38"/>
          <w:szCs w:val="38"/>
        </w:rPr>
      </w:pPr>
    </w:p>
    <w:p w14:paraId="23BF46CE" w14:textId="77777777" w:rsidR="004F60A7" w:rsidRDefault="004F60A7">
      <w:pPr>
        <w:jc w:val="center"/>
        <w:rPr>
          <w:rFonts w:ascii="Times New Roman" w:eastAsia="Times New Roman" w:hAnsi="Times New Roman" w:cs="Times New Roman"/>
          <w:sz w:val="38"/>
          <w:szCs w:val="38"/>
        </w:rPr>
      </w:pPr>
    </w:p>
    <w:p w14:paraId="7C0C075A" w14:textId="77777777" w:rsidR="004F60A7" w:rsidRDefault="004F60A7">
      <w:pPr>
        <w:jc w:val="center"/>
        <w:rPr>
          <w:rFonts w:ascii="Times New Roman" w:eastAsia="Times New Roman" w:hAnsi="Times New Roman" w:cs="Times New Roman"/>
          <w:sz w:val="38"/>
          <w:szCs w:val="38"/>
        </w:rPr>
      </w:pPr>
    </w:p>
    <w:p w14:paraId="74830293" w14:textId="77777777" w:rsidR="004F60A7" w:rsidRDefault="004F60A7">
      <w:pPr>
        <w:jc w:val="center"/>
        <w:rPr>
          <w:rFonts w:ascii="Times New Roman" w:eastAsia="Times New Roman" w:hAnsi="Times New Roman" w:cs="Times New Roman"/>
          <w:sz w:val="38"/>
          <w:szCs w:val="38"/>
        </w:rPr>
      </w:pPr>
    </w:p>
    <w:p w14:paraId="6106BD68" w14:textId="77777777" w:rsidR="004F60A7" w:rsidRDefault="004F60A7">
      <w:pPr>
        <w:jc w:val="center"/>
        <w:rPr>
          <w:rFonts w:ascii="Times New Roman" w:eastAsia="Times New Roman" w:hAnsi="Times New Roman" w:cs="Times New Roman"/>
          <w:sz w:val="38"/>
          <w:szCs w:val="38"/>
        </w:rPr>
      </w:pPr>
    </w:p>
    <w:p w14:paraId="5A9D304C"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Supervised by Dr. Edward A. Fox</w:t>
      </w:r>
    </w:p>
    <w:p w14:paraId="5B52B491" w14:textId="77777777" w:rsidR="004F60A7" w:rsidRDefault="004F60A7">
      <w:pPr>
        <w:jc w:val="center"/>
        <w:rPr>
          <w:rFonts w:ascii="Times New Roman" w:eastAsia="Times New Roman" w:hAnsi="Times New Roman" w:cs="Times New Roman"/>
          <w:sz w:val="24"/>
          <w:szCs w:val="24"/>
        </w:rPr>
      </w:pPr>
    </w:p>
    <w:p w14:paraId="0EE5FA2B" w14:textId="77777777" w:rsidR="004F60A7" w:rsidRDefault="00F61C6C">
      <w:pPr>
        <w:pStyle w:val="Title"/>
        <w:jc w:val="center"/>
        <w:rPr>
          <w:rFonts w:ascii="Times New Roman" w:eastAsia="Times New Roman" w:hAnsi="Times New Roman" w:cs="Times New Roman"/>
          <w:sz w:val="24"/>
          <w:szCs w:val="24"/>
        </w:rPr>
      </w:pPr>
      <w:bookmarkStart w:id="1" w:name="_qjivk9n7veam" w:colFirst="0" w:colLast="0"/>
      <w:bookmarkEnd w:id="1"/>
      <w:r>
        <w:rPr>
          <w:rFonts w:ascii="Times New Roman" w:eastAsia="Times New Roman" w:hAnsi="Times New Roman" w:cs="Times New Roman"/>
        </w:rPr>
        <w:lastRenderedPageBreak/>
        <w:t>Table of Contents</w:t>
      </w:r>
    </w:p>
    <w:p w14:paraId="27BAEEC8" w14:textId="77777777" w:rsidR="004F60A7" w:rsidRDefault="00F61C6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Table of Figures …………………………………………………………………...3</w:t>
      </w:r>
    </w:p>
    <w:p w14:paraId="49673A1C" w14:textId="77777777" w:rsidR="004F60A7" w:rsidRDefault="00F61C6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Table of Tables …………………………………………………………………….4</w:t>
      </w:r>
    </w:p>
    <w:p w14:paraId="182D1AA4"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Abstract ………………………………………………………………...………….5</w:t>
      </w:r>
    </w:p>
    <w:p w14:paraId="1563D096"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 ………………………………………………………………………..6</w:t>
      </w:r>
    </w:p>
    <w:p w14:paraId="3145B727"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Requirements ………………………………………………………………....…...7</w:t>
      </w:r>
    </w:p>
    <w:p w14:paraId="5A901088"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Software …………………………………………………………………...7</w:t>
      </w:r>
    </w:p>
    <w:p w14:paraId="63D7288A"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Collection …………………………………………………...…….....7</w:t>
      </w:r>
    </w:p>
    <w:p w14:paraId="503B2EFE"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Exploration …………………………………………………</w:t>
      </w:r>
      <w:r>
        <w:rPr>
          <w:rFonts w:ascii="Times New Roman" w:eastAsia="Times New Roman" w:hAnsi="Times New Roman" w:cs="Times New Roman"/>
          <w:sz w:val="24"/>
          <w:szCs w:val="24"/>
        </w:rPr>
        <w:t>………..8</w:t>
      </w:r>
    </w:p>
    <w:p w14:paraId="09869F97"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Visualization ………………………………………………………....8</w:t>
      </w:r>
    </w:p>
    <w:p w14:paraId="0CA52B1E"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Design ………………………………………………………………………...…...9</w:t>
      </w:r>
    </w:p>
    <w:p w14:paraId="3773C769"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Implementation …………………………………………………………………..10</w:t>
      </w:r>
    </w:p>
    <w:p w14:paraId="6FB5D2BF"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Web Scraping ………………………………………………………….....10</w:t>
      </w:r>
    </w:p>
    <w:p w14:paraId="2D62CDCB"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Parsing ……………....……………………………………………...13</w:t>
      </w:r>
    </w:p>
    <w:p w14:paraId="427DA782"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Exploration ……………………….</w:t>
      </w:r>
      <w:r>
        <w:rPr>
          <w:rFonts w:ascii="Times New Roman" w:eastAsia="Times New Roman" w:hAnsi="Times New Roman" w:cs="Times New Roman"/>
          <w:sz w:val="24"/>
          <w:szCs w:val="24"/>
        </w:rPr>
        <w:t>..……………………………….15</w:t>
      </w:r>
    </w:p>
    <w:p w14:paraId="698FF9FF"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Visualization ………………………………………………………..18</w:t>
      </w:r>
    </w:p>
    <w:p w14:paraId="53768852"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Evaluation and Results …………………………………………………………...21</w:t>
      </w:r>
    </w:p>
    <w:p w14:paraId="0558A615"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User’s Manual ……………………………………………………………………22</w:t>
      </w:r>
    </w:p>
    <w:p w14:paraId="34E82382"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Required Software ……………………………………………….……….22</w:t>
      </w:r>
    </w:p>
    <w:p w14:paraId="48A70EB0"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Pre-Existing Datasets ……………………………………………………..23</w:t>
      </w:r>
    </w:p>
    <w:p w14:paraId="4BEB5552"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Web Scra</w:t>
      </w:r>
      <w:r>
        <w:rPr>
          <w:rFonts w:ascii="Times New Roman" w:eastAsia="Times New Roman" w:hAnsi="Times New Roman" w:cs="Times New Roman"/>
          <w:sz w:val="24"/>
          <w:szCs w:val="24"/>
        </w:rPr>
        <w:t>ping ……………………………………………………………..24</w:t>
      </w:r>
    </w:p>
    <w:p w14:paraId="1E350D66"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Parsing ……………………………………………………...…….... 25</w:t>
      </w:r>
    </w:p>
    <w:p w14:paraId="744FB707"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Exploration ………………………………………………….……... 26</w:t>
      </w:r>
    </w:p>
    <w:p w14:paraId="312D717E"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Data Visualization ……………………………………………….………..26</w:t>
      </w:r>
    </w:p>
    <w:p w14:paraId="3767C29E"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Developer’s Manual…………………………………………………….…………28</w:t>
      </w:r>
    </w:p>
    <w:p w14:paraId="22A20B0E"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Lessons Learned ……………………………………………………………….….32</w:t>
      </w:r>
    </w:p>
    <w:p w14:paraId="3D8EE1E4"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Timeline and Schedule ……………………………………….….………..32</w:t>
      </w:r>
    </w:p>
    <w:p w14:paraId="2D7CBE72"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Problems and Solutions ………………………………………..………….32</w:t>
      </w:r>
    </w:p>
    <w:p w14:paraId="25A2F45B" w14:textId="77777777" w:rsidR="004F60A7" w:rsidRDefault="00F61C6C">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Future Work …………………………………………………….……...….33</w:t>
      </w:r>
    </w:p>
    <w:p w14:paraId="778511D5"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Acknowledgements ……………………</w:t>
      </w:r>
      <w:r>
        <w:rPr>
          <w:rFonts w:ascii="Times New Roman" w:eastAsia="Times New Roman" w:hAnsi="Times New Roman" w:cs="Times New Roman"/>
          <w:sz w:val="24"/>
          <w:szCs w:val="24"/>
        </w:rPr>
        <w:t>…………………………….…………….34</w:t>
      </w:r>
    </w:p>
    <w:p w14:paraId="470A2339" w14:textId="77777777" w:rsidR="004F60A7" w:rsidRDefault="00F61C6C">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 …………………………………………………………….………….. 35</w:t>
      </w:r>
    </w:p>
    <w:p w14:paraId="6AF60B82" w14:textId="77777777" w:rsidR="004F60A7" w:rsidRDefault="004F60A7">
      <w:pPr>
        <w:rPr>
          <w:rFonts w:ascii="Times New Roman" w:eastAsia="Times New Roman" w:hAnsi="Times New Roman" w:cs="Times New Roman"/>
          <w:sz w:val="24"/>
          <w:szCs w:val="24"/>
        </w:rPr>
      </w:pPr>
    </w:p>
    <w:p w14:paraId="7C247734" w14:textId="77777777" w:rsidR="004F60A7" w:rsidRDefault="004F60A7">
      <w:pPr>
        <w:rPr>
          <w:rFonts w:ascii="Times New Roman" w:eastAsia="Times New Roman" w:hAnsi="Times New Roman" w:cs="Times New Roman"/>
          <w:sz w:val="24"/>
          <w:szCs w:val="24"/>
        </w:rPr>
      </w:pPr>
    </w:p>
    <w:p w14:paraId="1DFE0532" w14:textId="77777777" w:rsidR="004F60A7" w:rsidRDefault="004F60A7">
      <w:pPr>
        <w:rPr>
          <w:rFonts w:ascii="Times New Roman" w:eastAsia="Times New Roman" w:hAnsi="Times New Roman" w:cs="Times New Roman"/>
          <w:sz w:val="24"/>
          <w:szCs w:val="24"/>
        </w:rPr>
      </w:pPr>
    </w:p>
    <w:p w14:paraId="351A1A05" w14:textId="77777777" w:rsidR="004F60A7" w:rsidRDefault="004F60A7">
      <w:pPr>
        <w:rPr>
          <w:rFonts w:ascii="Times New Roman" w:eastAsia="Times New Roman" w:hAnsi="Times New Roman" w:cs="Times New Roman"/>
          <w:sz w:val="24"/>
          <w:szCs w:val="24"/>
        </w:rPr>
      </w:pPr>
    </w:p>
    <w:p w14:paraId="4564F6E6" w14:textId="77777777" w:rsidR="004F60A7" w:rsidRDefault="004F60A7">
      <w:pPr>
        <w:rPr>
          <w:rFonts w:ascii="Times New Roman" w:eastAsia="Times New Roman" w:hAnsi="Times New Roman" w:cs="Times New Roman"/>
          <w:sz w:val="24"/>
          <w:szCs w:val="24"/>
        </w:rPr>
      </w:pPr>
    </w:p>
    <w:p w14:paraId="4D60C187" w14:textId="77777777" w:rsidR="004F60A7" w:rsidRDefault="004F60A7">
      <w:pPr>
        <w:rPr>
          <w:rFonts w:ascii="Times New Roman" w:eastAsia="Times New Roman" w:hAnsi="Times New Roman" w:cs="Times New Roman"/>
          <w:sz w:val="24"/>
          <w:szCs w:val="24"/>
        </w:rPr>
      </w:pPr>
    </w:p>
    <w:p w14:paraId="13ED2812" w14:textId="77777777" w:rsidR="004F60A7" w:rsidRDefault="00F61C6C">
      <w:pPr>
        <w:pStyle w:val="Title"/>
        <w:jc w:val="center"/>
        <w:rPr>
          <w:rFonts w:ascii="Times New Roman" w:eastAsia="Times New Roman" w:hAnsi="Times New Roman" w:cs="Times New Roman"/>
        </w:rPr>
      </w:pPr>
      <w:bookmarkStart w:id="2" w:name="_bwiiedxxqga5" w:colFirst="0" w:colLast="0"/>
      <w:bookmarkEnd w:id="2"/>
      <w:r>
        <w:rPr>
          <w:rFonts w:ascii="Times New Roman" w:eastAsia="Times New Roman" w:hAnsi="Times New Roman" w:cs="Times New Roman"/>
        </w:rPr>
        <w:lastRenderedPageBreak/>
        <w:t>Table of Figures</w:t>
      </w:r>
    </w:p>
    <w:p w14:paraId="0C26EDB8" w14:textId="77777777" w:rsidR="004F60A7" w:rsidRDefault="004F60A7"/>
    <w:p w14:paraId="4C7A61A4" w14:textId="77777777" w:rsidR="004F60A7" w:rsidRDefault="004F60A7"/>
    <w:p w14:paraId="0E00BA7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 Data Science Process ………………………………………………………………...9</w:t>
      </w:r>
    </w:p>
    <w:p w14:paraId="4CFDC0D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 Web Scraping Code …………………………………………………………………10</w:t>
      </w:r>
    </w:p>
    <w:p w14:paraId="3DDCDE7D"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URL and XPath Lines …………………………………………………</w:t>
      </w:r>
      <w:r>
        <w:rPr>
          <w:rFonts w:ascii="Times New Roman" w:eastAsia="Times New Roman" w:hAnsi="Times New Roman" w:cs="Times New Roman"/>
          <w:sz w:val="24"/>
          <w:szCs w:val="24"/>
        </w:rPr>
        <w:t>……………10</w:t>
      </w:r>
    </w:p>
    <w:p w14:paraId="5D50331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4: Source Code Example ………………………………………………………………11</w:t>
      </w:r>
    </w:p>
    <w:p w14:paraId="68C4860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5: Example Online Table ………………………………………………………………12</w:t>
      </w:r>
    </w:p>
    <w:p w14:paraId="56563C0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6: Example .csv Conversion …………………………………………………………...13</w:t>
      </w:r>
    </w:p>
    <w:p w14:paraId="454A3DC0"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7: Data unification Code for Countrywide Data ……………………………………….13</w:t>
      </w:r>
    </w:p>
    <w:p w14:paraId="4C2FBAB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8: Merging of Countrywide Data ………………………………………………………14</w:t>
      </w:r>
    </w:p>
    <w:p w14:paraId="5E1B527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9: Data Unification and Merge Code for Statewide Data ……………………………...14</w:t>
      </w:r>
    </w:p>
    <w:p w14:paraId="593700A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10: Code for Statewide Data …………………………………………………………...16</w:t>
      </w:r>
    </w:p>
    <w:p w14:paraId="2E21290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11: Scatter Plot Showing Lyme Disease Inciden</w:t>
      </w:r>
      <w:r>
        <w:rPr>
          <w:rFonts w:ascii="Times New Roman" w:eastAsia="Times New Roman" w:hAnsi="Times New Roman" w:cs="Times New Roman"/>
          <w:sz w:val="24"/>
          <w:szCs w:val="24"/>
        </w:rPr>
        <w:t>ce vs. HDI …………………………...16</w:t>
      </w:r>
    </w:p>
    <w:p w14:paraId="49302FB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12: Code for Countywide Data …………………………………………………………16</w:t>
      </w:r>
    </w:p>
    <w:p w14:paraId="58A3331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13: Scatter Plot Showing Lyme Disease Cases vs. Total Population …………………..17</w:t>
      </w:r>
    </w:p>
    <w:p w14:paraId="07EC726C"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14: Code for Animal Plots(Specifically Mammals In This Case) ……………………...17</w:t>
      </w:r>
    </w:p>
    <w:p w14:paraId="14EE440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15: Plot for </w:t>
      </w:r>
      <w:proofErr w:type="spellStart"/>
      <w:r>
        <w:rPr>
          <w:rFonts w:ascii="Times New Roman" w:eastAsia="Times New Roman" w:hAnsi="Times New Roman" w:cs="Times New Roman"/>
          <w:sz w:val="24"/>
          <w:szCs w:val="24"/>
        </w:rPr>
        <w:t>Lithobates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Septentrionalis</w:t>
      </w:r>
      <w:proofErr w:type="spellEnd"/>
      <w:r>
        <w:rPr>
          <w:rFonts w:ascii="Times New Roman" w:eastAsia="Times New Roman" w:hAnsi="Times New Roman" w:cs="Times New Roman"/>
          <w:sz w:val="24"/>
          <w:szCs w:val="24"/>
        </w:rPr>
        <w:t xml:space="preserve"> Species ………………………………………...18</w:t>
      </w:r>
    </w:p>
    <w:p w14:paraId="13B442C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16: Lyme Disease Cases in the United States …………………………………………..19</w:t>
      </w:r>
    </w:p>
    <w:p w14:paraId="05732A7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17: Choropleth Grap</w:t>
      </w:r>
      <w:r>
        <w:rPr>
          <w:rFonts w:ascii="Times New Roman" w:eastAsia="Times New Roman" w:hAnsi="Times New Roman" w:cs="Times New Roman"/>
          <w:sz w:val="24"/>
          <w:szCs w:val="24"/>
        </w:rPr>
        <w:t>h of Rainfall and Temperature in the United States ……………....19</w:t>
      </w:r>
    </w:p>
    <w:p w14:paraId="2E3093A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18: Choropleth Graph of Population Density and Total in the United States …………..20</w:t>
      </w:r>
    </w:p>
    <w:p w14:paraId="189C927C"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19: Code Download Button …………………………………………………………….22</w:t>
      </w:r>
    </w:p>
    <w:p w14:paraId="49AC505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20: Code Download …………………………………………………</w:t>
      </w:r>
      <w:r>
        <w:rPr>
          <w:rFonts w:ascii="Times New Roman" w:eastAsia="Times New Roman" w:hAnsi="Times New Roman" w:cs="Times New Roman"/>
          <w:sz w:val="24"/>
          <w:szCs w:val="24"/>
        </w:rPr>
        <w:t>………………….23</w:t>
      </w:r>
    </w:p>
    <w:p w14:paraId="7293541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21: Data Loading Code …………………………………………………………………25</w:t>
      </w:r>
    </w:p>
    <w:p w14:paraId="190E4742"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22: Environment Variables After Loading Data ………………………………………..25</w:t>
      </w:r>
    </w:p>
    <w:p w14:paraId="53D0725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23: Linear Regression Code …………………………………………………………….26</w:t>
      </w:r>
    </w:p>
    <w:p w14:paraId="7EBF326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24: Linear Regression Output …………………………………………………</w:t>
      </w:r>
      <w:r>
        <w:rPr>
          <w:rFonts w:ascii="Times New Roman" w:eastAsia="Times New Roman" w:hAnsi="Times New Roman" w:cs="Times New Roman"/>
          <w:sz w:val="24"/>
          <w:szCs w:val="24"/>
        </w:rPr>
        <w:t>………..26</w:t>
      </w:r>
    </w:p>
    <w:p w14:paraId="07FD2EC7"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25: Code for Choropleth Graphs .. ……………………………………………………...27</w:t>
      </w:r>
    </w:p>
    <w:p w14:paraId="16F832E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26: Developer Workflow Diagram ……………………………………………………...28</w:t>
      </w:r>
    </w:p>
    <w:p w14:paraId="4AC69580"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27: Timetable of our Schedule ………………………...…………………………....…...32</w:t>
      </w:r>
    </w:p>
    <w:p w14:paraId="3F621C74" w14:textId="77777777" w:rsidR="004F60A7" w:rsidRDefault="004F60A7">
      <w:pPr>
        <w:rPr>
          <w:rFonts w:ascii="Times New Roman" w:eastAsia="Times New Roman" w:hAnsi="Times New Roman" w:cs="Times New Roman"/>
          <w:sz w:val="24"/>
          <w:szCs w:val="24"/>
        </w:rPr>
      </w:pPr>
    </w:p>
    <w:p w14:paraId="31EA5686" w14:textId="77777777" w:rsidR="004F60A7" w:rsidRDefault="004F60A7">
      <w:pPr>
        <w:rPr>
          <w:rFonts w:ascii="Times New Roman" w:eastAsia="Times New Roman" w:hAnsi="Times New Roman" w:cs="Times New Roman"/>
          <w:sz w:val="24"/>
          <w:szCs w:val="24"/>
        </w:rPr>
      </w:pPr>
    </w:p>
    <w:p w14:paraId="060617FE" w14:textId="77777777" w:rsidR="004F60A7" w:rsidRDefault="004F60A7">
      <w:pPr>
        <w:rPr>
          <w:rFonts w:ascii="Times New Roman" w:eastAsia="Times New Roman" w:hAnsi="Times New Roman" w:cs="Times New Roman"/>
          <w:sz w:val="24"/>
          <w:szCs w:val="24"/>
        </w:rPr>
      </w:pPr>
    </w:p>
    <w:p w14:paraId="32D31F6D" w14:textId="77777777" w:rsidR="004F60A7" w:rsidRDefault="004F60A7"/>
    <w:p w14:paraId="68695C41" w14:textId="77777777" w:rsidR="004F60A7" w:rsidRDefault="004F60A7"/>
    <w:p w14:paraId="2D052AA4" w14:textId="77777777" w:rsidR="004F60A7" w:rsidRDefault="004F60A7"/>
    <w:p w14:paraId="3A41A72D" w14:textId="77777777" w:rsidR="004F60A7" w:rsidRDefault="004F60A7"/>
    <w:p w14:paraId="03B73BC6" w14:textId="77777777" w:rsidR="004F60A7" w:rsidRDefault="004F60A7"/>
    <w:p w14:paraId="277CC6EA" w14:textId="77777777" w:rsidR="004F60A7" w:rsidRDefault="004F60A7"/>
    <w:p w14:paraId="6C829267" w14:textId="77777777" w:rsidR="004F60A7" w:rsidRDefault="004F60A7"/>
    <w:p w14:paraId="68375B0C" w14:textId="77777777" w:rsidR="004F60A7" w:rsidRDefault="00F61C6C">
      <w:pPr>
        <w:pStyle w:val="Title"/>
        <w:jc w:val="center"/>
        <w:rPr>
          <w:rFonts w:ascii="Times New Roman" w:eastAsia="Times New Roman" w:hAnsi="Times New Roman" w:cs="Times New Roman"/>
        </w:rPr>
      </w:pPr>
      <w:bookmarkStart w:id="3" w:name="_g927y1kwsc4r" w:colFirst="0" w:colLast="0"/>
      <w:bookmarkEnd w:id="3"/>
      <w:r>
        <w:rPr>
          <w:rFonts w:ascii="Times New Roman" w:eastAsia="Times New Roman" w:hAnsi="Times New Roman" w:cs="Times New Roman"/>
        </w:rPr>
        <w:lastRenderedPageBreak/>
        <w:t>Table of Tables</w:t>
      </w:r>
    </w:p>
    <w:p w14:paraId="2EACCF46" w14:textId="77777777" w:rsidR="004F60A7" w:rsidRDefault="004F60A7"/>
    <w:p w14:paraId="36988A32" w14:textId="77777777" w:rsidR="004F60A7" w:rsidRDefault="004F60A7"/>
    <w:p w14:paraId="14FA6ADF" w14:textId="77777777" w:rsidR="004F60A7" w:rsidRDefault="004F60A7"/>
    <w:p w14:paraId="65E2A428"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 Data Frame Overview………...…………………………………………………...15</w:t>
      </w:r>
    </w:p>
    <w:p w14:paraId="42C086BF"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2: Required Software………………………………………………………………...22</w:t>
      </w:r>
    </w:p>
    <w:p w14:paraId="6EFE1CA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3:.csv Files Included……………………...………………………………………….23</w:t>
      </w:r>
    </w:p>
    <w:p w14:paraId="259E5FF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4: All Files Included..………………………………………………………………..29</w:t>
      </w:r>
    </w:p>
    <w:p w14:paraId="47D4D8E7" w14:textId="77777777" w:rsidR="004F60A7" w:rsidRDefault="004F60A7"/>
    <w:p w14:paraId="4B920303" w14:textId="77777777" w:rsidR="004F60A7" w:rsidRDefault="004F60A7"/>
    <w:p w14:paraId="3B8A75EA" w14:textId="77777777" w:rsidR="004F60A7" w:rsidRDefault="004F60A7"/>
    <w:p w14:paraId="49DA5418" w14:textId="77777777" w:rsidR="004F60A7" w:rsidRDefault="004F60A7"/>
    <w:p w14:paraId="57D8FE80" w14:textId="77777777" w:rsidR="004F60A7" w:rsidRDefault="004F60A7"/>
    <w:p w14:paraId="3AA84FEA" w14:textId="77777777" w:rsidR="004F60A7" w:rsidRDefault="004F60A7"/>
    <w:p w14:paraId="660E8E8F" w14:textId="77777777" w:rsidR="004F60A7" w:rsidRDefault="004F60A7"/>
    <w:p w14:paraId="577FF9E3" w14:textId="77777777" w:rsidR="004F60A7" w:rsidRDefault="004F60A7"/>
    <w:p w14:paraId="63A24F8E" w14:textId="77777777" w:rsidR="004F60A7" w:rsidRDefault="004F60A7"/>
    <w:p w14:paraId="64D2EF79" w14:textId="77777777" w:rsidR="004F60A7" w:rsidRDefault="004F60A7"/>
    <w:p w14:paraId="0B39DC96" w14:textId="77777777" w:rsidR="004F60A7" w:rsidRDefault="004F60A7"/>
    <w:p w14:paraId="45D021FC" w14:textId="77777777" w:rsidR="004F60A7" w:rsidRDefault="004F60A7"/>
    <w:p w14:paraId="5CB4A2ED" w14:textId="77777777" w:rsidR="004F60A7" w:rsidRDefault="004F60A7"/>
    <w:p w14:paraId="18DB4AE5" w14:textId="77777777" w:rsidR="004F60A7" w:rsidRDefault="004F60A7"/>
    <w:p w14:paraId="2FD50324" w14:textId="77777777" w:rsidR="004F60A7" w:rsidRDefault="004F60A7"/>
    <w:p w14:paraId="19E64EA7" w14:textId="77777777" w:rsidR="004F60A7" w:rsidRDefault="004F60A7"/>
    <w:p w14:paraId="33641697" w14:textId="77777777" w:rsidR="004F60A7" w:rsidRDefault="004F60A7"/>
    <w:p w14:paraId="21C361FE" w14:textId="77777777" w:rsidR="004F60A7" w:rsidRDefault="004F60A7"/>
    <w:p w14:paraId="5F931D85" w14:textId="77777777" w:rsidR="004F60A7" w:rsidRDefault="004F60A7"/>
    <w:p w14:paraId="29E065C3" w14:textId="77777777" w:rsidR="004F60A7" w:rsidRDefault="004F60A7"/>
    <w:p w14:paraId="20ACB9A4" w14:textId="77777777" w:rsidR="004F60A7" w:rsidRDefault="004F60A7"/>
    <w:p w14:paraId="1D5A8D37" w14:textId="77777777" w:rsidR="004F60A7" w:rsidRDefault="004F60A7"/>
    <w:p w14:paraId="35E83925" w14:textId="77777777" w:rsidR="004F60A7" w:rsidRDefault="004F60A7"/>
    <w:p w14:paraId="28E502D4" w14:textId="4AF4EE7B" w:rsidR="004F60A7" w:rsidRDefault="004F60A7"/>
    <w:p w14:paraId="316DC365" w14:textId="5AEDC3F2" w:rsidR="00885509" w:rsidRDefault="00885509"/>
    <w:p w14:paraId="6E82F4FA" w14:textId="30FD0166" w:rsidR="00885509" w:rsidRDefault="00885509"/>
    <w:p w14:paraId="752B7327" w14:textId="1EED9BDA" w:rsidR="00885509" w:rsidRDefault="00885509"/>
    <w:p w14:paraId="1C80B744" w14:textId="77777777" w:rsidR="00885509" w:rsidRDefault="00885509"/>
    <w:p w14:paraId="74AA564E" w14:textId="77777777" w:rsidR="004F60A7" w:rsidRDefault="004F60A7"/>
    <w:p w14:paraId="45BDDFA1" w14:textId="77777777" w:rsidR="004F60A7" w:rsidRDefault="004F60A7"/>
    <w:p w14:paraId="2038EF8B" w14:textId="77777777" w:rsidR="004F60A7" w:rsidRDefault="004F60A7"/>
    <w:p w14:paraId="434A68FC" w14:textId="77777777" w:rsidR="004F60A7" w:rsidRDefault="004F60A7"/>
    <w:p w14:paraId="18AA5BF3" w14:textId="77777777" w:rsidR="004F60A7" w:rsidRDefault="004F60A7"/>
    <w:p w14:paraId="5A9628EE" w14:textId="77777777" w:rsidR="004F60A7" w:rsidRDefault="004F60A7"/>
    <w:p w14:paraId="4DAD2061"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Abstract</w:t>
      </w:r>
    </w:p>
    <w:p w14:paraId="05C014FD" w14:textId="77777777" w:rsidR="004F60A7" w:rsidRDefault="004F60A7">
      <w:pPr>
        <w:ind w:left="720"/>
        <w:rPr>
          <w:rFonts w:ascii="Times New Roman" w:eastAsia="Times New Roman" w:hAnsi="Times New Roman" w:cs="Times New Roman"/>
          <w:sz w:val="32"/>
          <w:szCs w:val="32"/>
        </w:rPr>
      </w:pPr>
    </w:p>
    <w:p w14:paraId="34F1E908"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goal of this project is to assist our client, Dr. Luis Escobar, in identifying a number of variables that are causing an increased number of Lyme disease cases in the United States. Our client gave us data regarding the amount of Lyme disease case</w:t>
      </w:r>
      <w:r>
        <w:rPr>
          <w:rFonts w:ascii="Times New Roman" w:eastAsia="Times New Roman" w:hAnsi="Times New Roman" w:cs="Times New Roman"/>
          <w:sz w:val="24"/>
          <w:szCs w:val="24"/>
        </w:rPr>
        <w:t xml:space="preserve">s per county/per state over the course of a number of years, and we were tasked with finding variables that could contribute to the rise of Lyme disease cases. </w:t>
      </w:r>
    </w:p>
    <w:p w14:paraId="3F859772" w14:textId="77777777" w:rsidR="004F60A7" w:rsidRDefault="004F60A7">
      <w:pPr>
        <w:rPr>
          <w:rFonts w:ascii="Times New Roman" w:eastAsia="Times New Roman" w:hAnsi="Times New Roman" w:cs="Times New Roman"/>
          <w:sz w:val="24"/>
          <w:szCs w:val="24"/>
        </w:rPr>
      </w:pPr>
    </w:p>
    <w:p w14:paraId="030FCB7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We were tasked to scrape data from various online sources reporting what could potentially imp</w:t>
      </w:r>
      <w:r>
        <w:rPr>
          <w:rFonts w:ascii="Times New Roman" w:eastAsia="Times New Roman" w:hAnsi="Times New Roman" w:cs="Times New Roman"/>
          <w:sz w:val="24"/>
          <w:szCs w:val="24"/>
        </w:rPr>
        <w:t>act the rise of Lyme disease cases, clean and merge the data with the Lyme disease data, generate various regression plots to see if there was a correlation, find the best predictor variables out of the ones we have collected, and generate a choropleth gra</w:t>
      </w:r>
      <w:r>
        <w:rPr>
          <w:rFonts w:ascii="Times New Roman" w:eastAsia="Times New Roman" w:hAnsi="Times New Roman" w:cs="Times New Roman"/>
          <w:sz w:val="24"/>
          <w:szCs w:val="24"/>
        </w:rPr>
        <w:t xml:space="preserve">ph using the best predictor variables. A final report of the process, the data, the plots, and an explanation of our findings was also requested. </w:t>
      </w:r>
    </w:p>
    <w:p w14:paraId="0FFCEF38" w14:textId="77777777" w:rsidR="004F60A7" w:rsidRDefault="004F60A7">
      <w:pPr>
        <w:rPr>
          <w:rFonts w:ascii="Times New Roman" w:eastAsia="Times New Roman" w:hAnsi="Times New Roman" w:cs="Times New Roman"/>
          <w:sz w:val="24"/>
          <w:szCs w:val="24"/>
        </w:rPr>
      </w:pPr>
    </w:p>
    <w:p w14:paraId="7571F52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Utilizing the programming language R and some web scraping aids that are related, our team was able to scrap</w:t>
      </w:r>
      <w:r>
        <w:rPr>
          <w:rFonts w:ascii="Times New Roman" w:eastAsia="Times New Roman" w:hAnsi="Times New Roman" w:cs="Times New Roman"/>
          <w:sz w:val="24"/>
          <w:szCs w:val="24"/>
        </w:rPr>
        <w:t xml:space="preserve">e data on human population density by county, human population count by county, per capita income per county, human development index (HDI) by county, research and development spending per state, and temperature and precipitation per county. This data was </w:t>
      </w:r>
      <w:r>
        <w:rPr>
          <w:rFonts w:ascii="Times New Roman" w:eastAsia="Times New Roman" w:hAnsi="Times New Roman" w:cs="Times New Roman"/>
          <w:sz w:val="24"/>
          <w:szCs w:val="24"/>
        </w:rPr>
        <w:t>parsed to fit with our Lyme disease data, and multiple regression plots were created using the data we collected as the X-axis and the Lyme disease cases as the Y-axis. Once all of the plots were completed, the plots with the highest correlation were picke</w:t>
      </w:r>
      <w:r>
        <w:rPr>
          <w:rFonts w:ascii="Times New Roman" w:eastAsia="Times New Roman" w:hAnsi="Times New Roman" w:cs="Times New Roman"/>
          <w:sz w:val="24"/>
          <w:szCs w:val="24"/>
        </w:rPr>
        <w:t xml:space="preserve">d out to be generated into choropleth graphs. </w:t>
      </w:r>
    </w:p>
    <w:p w14:paraId="2FD7111E" w14:textId="77777777" w:rsidR="004F60A7" w:rsidRDefault="004F60A7">
      <w:pPr>
        <w:rPr>
          <w:rFonts w:ascii="Times New Roman" w:eastAsia="Times New Roman" w:hAnsi="Times New Roman" w:cs="Times New Roman"/>
          <w:sz w:val="24"/>
          <w:szCs w:val="24"/>
        </w:rPr>
      </w:pPr>
    </w:p>
    <w:p w14:paraId="68B8830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were some challenges with finding datasets that were able to fit with our Lyme disease cases, so some improvisations were made with the data we scraped to better fit the original dataset we were given. </w:t>
      </w:r>
      <w:r>
        <w:rPr>
          <w:rFonts w:ascii="Times New Roman" w:eastAsia="Times New Roman" w:hAnsi="Times New Roman" w:cs="Times New Roman"/>
          <w:sz w:val="24"/>
          <w:szCs w:val="24"/>
        </w:rPr>
        <w:t xml:space="preserve">There was not much data pertaining to each county online, so for some cases, our Lyme disease data had to be merged to be per state rather than per county. </w:t>
      </w:r>
    </w:p>
    <w:p w14:paraId="0987F9FE" w14:textId="77777777" w:rsidR="004F60A7" w:rsidRDefault="004F60A7">
      <w:pPr>
        <w:rPr>
          <w:rFonts w:ascii="Times New Roman" w:eastAsia="Times New Roman" w:hAnsi="Times New Roman" w:cs="Times New Roman"/>
          <w:sz w:val="24"/>
          <w:szCs w:val="24"/>
        </w:rPr>
      </w:pPr>
    </w:p>
    <w:p w14:paraId="408E333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work completed by our team can further the research on Lyme disease to decrease the rates in t</w:t>
      </w:r>
      <w:r>
        <w:rPr>
          <w:rFonts w:ascii="Times New Roman" w:eastAsia="Times New Roman" w:hAnsi="Times New Roman" w:cs="Times New Roman"/>
          <w:sz w:val="24"/>
          <w:szCs w:val="24"/>
        </w:rPr>
        <w:t>he number of cases for the foreseeable future. By finding predictor variables that show a high correlation to the increasing number of Lyme disease cases, researchers will be able to focus their attention on these predictor variables to find the most effic</w:t>
      </w:r>
      <w:r>
        <w:rPr>
          <w:rFonts w:ascii="Times New Roman" w:eastAsia="Times New Roman" w:hAnsi="Times New Roman" w:cs="Times New Roman"/>
          <w:sz w:val="24"/>
          <w:szCs w:val="24"/>
        </w:rPr>
        <w:t>ient methods of decreasing the number of Lyme disease cases. We expect future Virginia Tech students, Lyme disease researchers, and our client will use and improve upon our code to continue the war against Lyme disease.</w:t>
      </w:r>
    </w:p>
    <w:p w14:paraId="2A4F38FE" w14:textId="77777777" w:rsidR="004F60A7" w:rsidRDefault="004F60A7">
      <w:pPr>
        <w:rPr>
          <w:rFonts w:ascii="Times New Roman" w:eastAsia="Times New Roman" w:hAnsi="Times New Roman" w:cs="Times New Roman"/>
          <w:sz w:val="24"/>
          <w:szCs w:val="24"/>
        </w:rPr>
      </w:pPr>
    </w:p>
    <w:p w14:paraId="3C4A3FB7" w14:textId="77777777" w:rsidR="004F60A7" w:rsidRDefault="004F60A7">
      <w:pPr>
        <w:rPr>
          <w:rFonts w:ascii="Times New Roman" w:eastAsia="Times New Roman" w:hAnsi="Times New Roman" w:cs="Times New Roman"/>
          <w:sz w:val="24"/>
          <w:szCs w:val="24"/>
        </w:rPr>
      </w:pPr>
    </w:p>
    <w:p w14:paraId="077B2859" w14:textId="77777777" w:rsidR="004F60A7" w:rsidRDefault="004F60A7">
      <w:pPr>
        <w:rPr>
          <w:rFonts w:ascii="Times New Roman" w:eastAsia="Times New Roman" w:hAnsi="Times New Roman" w:cs="Times New Roman"/>
          <w:sz w:val="24"/>
          <w:szCs w:val="24"/>
        </w:rPr>
      </w:pPr>
    </w:p>
    <w:p w14:paraId="1AC7A225" w14:textId="77777777" w:rsidR="004F60A7" w:rsidRDefault="004F60A7">
      <w:pPr>
        <w:rPr>
          <w:rFonts w:ascii="Times New Roman" w:eastAsia="Times New Roman" w:hAnsi="Times New Roman" w:cs="Times New Roman"/>
          <w:sz w:val="24"/>
          <w:szCs w:val="24"/>
        </w:rPr>
      </w:pPr>
    </w:p>
    <w:p w14:paraId="77A427AD"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Introduction</w:t>
      </w:r>
    </w:p>
    <w:p w14:paraId="6F930790" w14:textId="77777777" w:rsidR="004F60A7" w:rsidRDefault="004F60A7">
      <w:pPr>
        <w:rPr>
          <w:rFonts w:ascii="Times New Roman" w:eastAsia="Times New Roman" w:hAnsi="Times New Roman" w:cs="Times New Roman"/>
          <w:sz w:val="24"/>
          <w:szCs w:val="24"/>
        </w:rPr>
      </w:pPr>
    </w:p>
    <w:p w14:paraId="769618E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 is the vector-borne disease that is caused by a bacteria called Borrelia burgdorferi [4]. Lyme disease is the most common vector borne disease in the United States. According to the CDC, nearly half a million people are diagnosed per year in t</w:t>
      </w:r>
      <w:r>
        <w:rPr>
          <w:rFonts w:ascii="Times New Roman" w:eastAsia="Times New Roman" w:hAnsi="Times New Roman" w:cs="Times New Roman"/>
          <w:sz w:val="24"/>
          <w:szCs w:val="24"/>
        </w:rPr>
        <w:t xml:space="preserve">he United States [1]. The number of cases regarding Lyme disease is continuing to grow, and researchers are consistently working towards reducing the numbers. </w:t>
      </w:r>
    </w:p>
    <w:p w14:paraId="7746E814" w14:textId="77777777" w:rsidR="004F60A7" w:rsidRDefault="004F60A7">
      <w:pPr>
        <w:rPr>
          <w:rFonts w:ascii="Times New Roman" w:eastAsia="Times New Roman" w:hAnsi="Times New Roman" w:cs="Times New Roman"/>
          <w:sz w:val="24"/>
          <w:szCs w:val="24"/>
        </w:rPr>
      </w:pPr>
    </w:p>
    <w:p w14:paraId="7642391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Lyme disease is typically transferred to humans through black legged ticks. Ticks can often be </w:t>
      </w:r>
      <w:r>
        <w:rPr>
          <w:rFonts w:ascii="Times New Roman" w:eastAsia="Times New Roman" w:hAnsi="Times New Roman" w:cs="Times New Roman"/>
          <w:sz w:val="24"/>
          <w:szCs w:val="24"/>
        </w:rPr>
        <w:t>found in domains that are woody and grassy. Ticks will rest near the ends of tall grasses and attach themselves to creatures that walk through. During the spring, ticks begin laying their eggs and over the course of a year, the eggs will hatch and new tick</w:t>
      </w:r>
      <w:r>
        <w:rPr>
          <w:rFonts w:ascii="Times New Roman" w:eastAsia="Times New Roman" w:hAnsi="Times New Roman" w:cs="Times New Roman"/>
          <w:sz w:val="24"/>
          <w:szCs w:val="24"/>
        </w:rPr>
        <w:t>s will be born during the summer time. After another year, ticks evolve through their younger stages and into their full adult stage by the following fall [4]. The risk of human infection from ticks is the highest during the spring and summer, as humans ar</w:t>
      </w:r>
      <w:r>
        <w:rPr>
          <w:rFonts w:ascii="Times New Roman" w:eastAsia="Times New Roman" w:hAnsi="Times New Roman" w:cs="Times New Roman"/>
          <w:sz w:val="24"/>
          <w:szCs w:val="24"/>
        </w:rPr>
        <w:t>e outdoors more and ticks reach their adult stages during this time.</w:t>
      </w:r>
    </w:p>
    <w:p w14:paraId="6594B12B" w14:textId="77777777" w:rsidR="004F60A7" w:rsidRDefault="004F60A7">
      <w:pPr>
        <w:rPr>
          <w:rFonts w:ascii="Times New Roman" w:eastAsia="Times New Roman" w:hAnsi="Times New Roman" w:cs="Times New Roman"/>
          <w:sz w:val="24"/>
          <w:szCs w:val="24"/>
        </w:rPr>
      </w:pPr>
    </w:p>
    <w:p w14:paraId="145DB70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 can cause a number of minor to severe symptoms. Some of those symptoms include fever, rash, headache, fatigue, allergy to red meats, and minor strokes [4]. The symptoms usua</w:t>
      </w:r>
      <w:r>
        <w:rPr>
          <w:rFonts w:ascii="Times New Roman" w:eastAsia="Times New Roman" w:hAnsi="Times New Roman" w:cs="Times New Roman"/>
          <w:sz w:val="24"/>
          <w:szCs w:val="24"/>
        </w:rPr>
        <w:t>lly start with the rash, and over a course of 3 to 30 days, symptoms can start showing and worsen. Since ticks are rather small insects, they can often be hard to detect once they’ve attached to your body. Although many people are able to detect ticks on t</w:t>
      </w:r>
      <w:r>
        <w:rPr>
          <w:rFonts w:ascii="Times New Roman" w:eastAsia="Times New Roman" w:hAnsi="Times New Roman" w:cs="Times New Roman"/>
          <w:sz w:val="24"/>
          <w:szCs w:val="24"/>
        </w:rPr>
        <w:t xml:space="preserve">heir body early, improper removal techniques cause the tick’s mouth to stay attached to the body, resulting in Lyme disease still being transmitted. </w:t>
      </w:r>
    </w:p>
    <w:p w14:paraId="6A4383C6" w14:textId="77777777" w:rsidR="004F60A7" w:rsidRDefault="004F60A7">
      <w:pPr>
        <w:rPr>
          <w:rFonts w:ascii="Times New Roman" w:eastAsia="Times New Roman" w:hAnsi="Times New Roman" w:cs="Times New Roman"/>
          <w:sz w:val="24"/>
          <w:szCs w:val="24"/>
        </w:rPr>
      </w:pPr>
    </w:p>
    <w:p w14:paraId="3B2322E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currently various lab testing methods to identify if someone has Lyme disease, as well as some </w:t>
      </w:r>
      <w:r>
        <w:rPr>
          <w:rFonts w:ascii="Times New Roman" w:eastAsia="Times New Roman" w:hAnsi="Times New Roman" w:cs="Times New Roman"/>
          <w:sz w:val="24"/>
          <w:szCs w:val="24"/>
        </w:rPr>
        <w:t>treatments. With a few weeks of antibiotics, most Lyme disease cases can be treated successfully [4]. Although there are treatments for Lyme disease, the best one is prevention from getting it to begin with. This would include using insect repellent, reduc</w:t>
      </w:r>
      <w:r>
        <w:rPr>
          <w:rFonts w:ascii="Times New Roman" w:eastAsia="Times New Roman" w:hAnsi="Times New Roman" w:cs="Times New Roman"/>
          <w:sz w:val="24"/>
          <w:szCs w:val="24"/>
        </w:rPr>
        <w:t xml:space="preserve">ing/avoiding time spent where ticks are located, and applying pesticides to various areas near your home where ticks can be common. </w:t>
      </w:r>
    </w:p>
    <w:p w14:paraId="4DFF38A2" w14:textId="77777777" w:rsidR="004F60A7" w:rsidRDefault="004F60A7">
      <w:pPr>
        <w:rPr>
          <w:rFonts w:ascii="Times New Roman" w:eastAsia="Times New Roman" w:hAnsi="Times New Roman" w:cs="Times New Roman"/>
          <w:sz w:val="24"/>
          <w:szCs w:val="24"/>
        </w:rPr>
      </w:pPr>
    </w:p>
    <w:p w14:paraId="532C7F95" w14:textId="499DD6ED"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has led us to the topic of our project. Although there are treatments for Lyme disease, it would be best to prevent t</w:t>
      </w:r>
      <w:r>
        <w:rPr>
          <w:rFonts w:ascii="Times New Roman" w:eastAsia="Times New Roman" w:hAnsi="Times New Roman" w:cs="Times New Roman"/>
          <w:sz w:val="24"/>
          <w:szCs w:val="24"/>
        </w:rPr>
        <w:t>he cases from arising in the first place. By utilizing data containing the number of Lyme disease cases in the United States and other datasets that were scraped online, our team hopes to find correlations between various predictor variables and the rise o</w:t>
      </w:r>
      <w:r>
        <w:rPr>
          <w:rFonts w:ascii="Times New Roman" w:eastAsia="Times New Roman" w:hAnsi="Times New Roman" w:cs="Times New Roman"/>
          <w:sz w:val="24"/>
          <w:szCs w:val="24"/>
        </w:rPr>
        <w:t xml:space="preserve">f Lyme disease. In doing so, it could help researchers better identify the source of the high number of </w:t>
      </w:r>
      <w:r w:rsidR="00885509">
        <w:rPr>
          <w:rFonts w:ascii="Times New Roman" w:eastAsia="Times New Roman" w:hAnsi="Times New Roman" w:cs="Times New Roman"/>
          <w:sz w:val="24"/>
          <w:szCs w:val="24"/>
        </w:rPr>
        <w:t>cases and</w:t>
      </w:r>
      <w:r>
        <w:rPr>
          <w:rFonts w:ascii="Times New Roman" w:eastAsia="Times New Roman" w:hAnsi="Times New Roman" w:cs="Times New Roman"/>
          <w:sz w:val="24"/>
          <w:szCs w:val="24"/>
        </w:rPr>
        <w:t xml:space="preserve"> lower them for the future.</w:t>
      </w:r>
    </w:p>
    <w:p w14:paraId="6D276412" w14:textId="77777777" w:rsidR="004F60A7" w:rsidRDefault="004F60A7">
      <w:pPr>
        <w:rPr>
          <w:rFonts w:ascii="Times New Roman" w:eastAsia="Times New Roman" w:hAnsi="Times New Roman" w:cs="Times New Roman"/>
          <w:sz w:val="24"/>
          <w:szCs w:val="24"/>
        </w:rPr>
      </w:pPr>
    </w:p>
    <w:p w14:paraId="1B370ACA" w14:textId="77777777" w:rsidR="004F60A7" w:rsidRDefault="004F60A7">
      <w:pPr>
        <w:rPr>
          <w:rFonts w:ascii="Times New Roman" w:eastAsia="Times New Roman" w:hAnsi="Times New Roman" w:cs="Times New Roman"/>
          <w:sz w:val="24"/>
          <w:szCs w:val="24"/>
        </w:rPr>
      </w:pPr>
    </w:p>
    <w:p w14:paraId="29A5B1CA" w14:textId="77777777" w:rsidR="004F60A7" w:rsidRDefault="004F60A7">
      <w:pPr>
        <w:rPr>
          <w:rFonts w:ascii="Times New Roman" w:eastAsia="Times New Roman" w:hAnsi="Times New Roman" w:cs="Times New Roman"/>
          <w:sz w:val="32"/>
          <w:szCs w:val="32"/>
        </w:rPr>
      </w:pPr>
    </w:p>
    <w:p w14:paraId="54A25405"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Requirements</w:t>
      </w:r>
    </w:p>
    <w:p w14:paraId="727E2226" w14:textId="77777777" w:rsidR="004F60A7" w:rsidRDefault="004F60A7">
      <w:pPr>
        <w:rPr>
          <w:rFonts w:ascii="Times New Roman" w:eastAsia="Times New Roman" w:hAnsi="Times New Roman" w:cs="Times New Roman"/>
          <w:sz w:val="32"/>
          <w:szCs w:val="32"/>
        </w:rPr>
      </w:pPr>
    </w:p>
    <w:p w14:paraId="6BF0FFF1"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Our client had a number of specifications for this project. To start, our client gave us a datase</w:t>
      </w:r>
      <w:r>
        <w:rPr>
          <w:rFonts w:ascii="Times New Roman" w:eastAsia="Times New Roman" w:hAnsi="Times New Roman" w:cs="Times New Roman"/>
          <w:sz w:val="24"/>
          <w:szCs w:val="24"/>
        </w:rPr>
        <w:t>t on the number of Lyme disease cases per county over a number of years. Our client requested we scrape additional data from the internet, create some models to show the correlation between the Lyme disease cases and the data we collected, explore the data</w:t>
      </w:r>
      <w:r>
        <w:rPr>
          <w:rFonts w:ascii="Times New Roman" w:eastAsia="Times New Roman" w:hAnsi="Times New Roman" w:cs="Times New Roman"/>
          <w:sz w:val="24"/>
          <w:szCs w:val="24"/>
        </w:rPr>
        <w:t>set to find predictor variables with the highest correlation, and create a choropleth graph with those predictor variables.</w:t>
      </w:r>
    </w:p>
    <w:p w14:paraId="1797AF5F" w14:textId="77777777" w:rsidR="004F60A7" w:rsidRDefault="004F60A7">
      <w:pPr>
        <w:rPr>
          <w:rFonts w:ascii="Times New Roman" w:eastAsia="Times New Roman" w:hAnsi="Times New Roman" w:cs="Times New Roman"/>
          <w:sz w:val="32"/>
          <w:szCs w:val="32"/>
        </w:rPr>
      </w:pPr>
    </w:p>
    <w:p w14:paraId="312F9BDD"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3.1 Software</w:t>
      </w:r>
    </w:p>
    <w:p w14:paraId="0A7B4AA6" w14:textId="77777777" w:rsidR="004F60A7" w:rsidRDefault="004F60A7">
      <w:pPr>
        <w:rPr>
          <w:rFonts w:ascii="Times New Roman" w:eastAsia="Times New Roman" w:hAnsi="Times New Roman" w:cs="Times New Roman"/>
          <w:sz w:val="32"/>
          <w:szCs w:val="32"/>
        </w:rPr>
      </w:pPr>
    </w:p>
    <w:p w14:paraId="36EB8238"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client requested that the code we used for web-scraping and plot generation would be in the programming language </w:t>
      </w:r>
      <w:r>
        <w:rPr>
          <w:rFonts w:ascii="Times New Roman" w:eastAsia="Times New Roman" w:hAnsi="Times New Roman" w:cs="Times New Roman"/>
          <w:sz w:val="24"/>
          <w:szCs w:val="24"/>
        </w:rPr>
        <w:t>R. R is a language and environment that is used for statistical computation and analysis, as well as graphics [5]. It provides an effective data handling facility, a large variety of tools for data analysis, as well as a large number of tools to provide gr</w:t>
      </w:r>
      <w:r>
        <w:rPr>
          <w:rFonts w:ascii="Times New Roman" w:eastAsia="Times New Roman" w:hAnsi="Times New Roman" w:cs="Times New Roman"/>
          <w:sz w:val="24"/>
          <w:szCs w:val="24"/>
        </w:rPr>
        <w:t>aphics. Our client’s research team primarily uses R, so we were asked to do the same so that our client’s research team would have an easier time using our code as well. Since we’re primarily dealing with large datasets and plots, R was an obvious choice t</w:t>
      </w:r>
      <w:r>
        <w:rPr>
          <w:rFonts w:ascii="Times New Roman" w:eastAsia="Times New Roman" w:hAnsi="Times New Roman" w:cs="Times New Roman"/>
          <w:sz w:val="24"/>
          <w:szCs w:val="24"/>
        </w:rPr>
        <w:t>o handle our data and create the visuals that we needed.</w:t>
      </w:r>
    </w:p>
    <w:p w14:paraId="03EF75DD" w14:textId="77777777" w:rsidR="004F60A7" w:rsidRDefault="004F60A7">
      <w:pPr>
        <w:rPr>
          <w:rFonts w:ascii="Times New Roman" w:eastAsia="Times New Roman" w:hAnsi="Times New Roman" w:cs="Times New Roman"/>
          <w:sz w:val="32"/>
          <w:szCs w:val="32"/>
        </w:rPr>
      </w:pPr>
    </w:p>
    <w:p w14:paraId="148958C2"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3.2 Data Collection</w:t>
      </w:r>
    </w:p>
    <w:p w14:paraId="741ECA2A" w14:textId="77777777" w:rsidR="004F60A7" w:rsidRDefault="004F60A7">
      <w:pPr>
        <w:rPr>
          <w:rFonts w:ascii="Times New Roman" w:eastAsia="Times New Roman" w:hAnsi="Times New Roman" w:cs="Times New Roman"/>
          <w:sz w:val="24"/>
          <w:szCs w:val="24"/>
        </w:rPr>
      </w:pPr>
    </w:p>
    <w:p w14:paraId="5C3E963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Our client provided us a Lyme disease case count dataset that would serve as our response variable (Y-axis) in a regression model. We were requested to web-scrape additional dat</w:t>
      </w:r>
      <w:r>
        <w:rPr>
          <w:rFonts w:ascii="Times New Roman" w:eastAsia="Times New Roman" w:hAnsi="Times New Roman" w:cs="Times New Roman"/>
          <w:sz w:val="24"/>
          <w:szCs w:val="24"/>
        </w:rPr>
        <w:t xml:space="preserve">a that would serve as our predictor variables (X-axis). Our client gave a few suggestions on the predictor variables we should collect such as: </w:t>
      </w:r>
    </w:p>
    <w:p w14:paraId="681641B4" w14:textId="77777777" w:rsidR="004F60A7" w:rsidRDefault="004F60A7">
      <w:pPr>
        <w:rPr>
          <w:rFonts w:ascii="Times New Roman" w:eastAsia="Times New Roman" w:hAnsi="Times New Roman" w:cs="Times New Roman"/>
          <w:sz w:val="24"/>
          <w:szCs w:val="24"/>
        </w:rPr>
      </w:pPr>
    </w:p>
    <w:p w14:paraId="38E3824A" w14:textId="77777777" w:rsidR="004F60A7" w:rsidRDefault="00F61C6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Human population density by county</w:t>
      </w:r>
    </w:p>
    <w:p w14:paraId="0B0A19F1" w14:textId="77777777" w:rsidR="004F60A7" w:rsidRDefault="00F61C6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Human population count by county</w:t>
      </w:r>
    </w:p>
    <w:p w14:paraId="1D91E9DA" w14:textId="77777777" w:rsidR="004F60A7" w:rsidRDefault="00F61C6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Human development index (HDI) per county</w:t>
      </w:r>
    </w:p>
    <w:p w14:paraId="01C505A0" w14:textId="77777777" w:rsidR="004F60A7" w:rsidRDefault="00F61C6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sz w:val="24"/>
          <w:szCs w:val="24"/>
        </w:rPr>
        <w:t>er capita income by county</w:t>
      </w:r>
    </w:p>
    <w:p w14:paraId="7E756BCA" w14:textId="77777777" w:rsidR="004F60A7" w:rsidRDefault="00F61C6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and development spending per state</w:t>
      </w:r>
    </w:p>
    <w:p w14:paraId="79B52C14" w14:textId="77777777" w:rsidR="004F60A7" w:rsidRDefault="00F61C6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Temperature and precipitation per county per year</w:t>
      </w:r>
    </w:p>
    <w:p w14:paraId="3668EA3C"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t>Our client was aware that a lot of this data was difficult to find online per county, so he suggested finding state data if the county data was not available. Additional data cleaning had to be done on the data that was web-scraped online, and the Lyme dis</w:t>
      </w:r>
      <w:r>
        <w:rPr>
          <w:rFonts w:ascii="Times New Roman" w:eastAsia="Times New Roman" w:hAnsi="Times New Roman" w:cs="Times New Roman"/>
          <w:sz w:val="24"/>
          <w:szCs w:val="24"/>
        </w:rPr>
        <w:t>ease data had to be merged to match with some of the state data that was web-scraped. Our team had the flexibility of also finding additional datasets that we thought could be helpful.</w:t>
      </w:r>
    </w:p>
    <w:p w14:paraId="71EEDA15"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3.3 Data Exploration</w:t>
      </w:r>
    </w:p>
    <w:p w14:paraId="7331531C" w14:textId="77777777" w:rsidR="004F60A7" w:rsidRDefault="004F60A7">
      <w:pPr>
        <w:rPr>
          <w:rFonts w:ascii="Times New Roman" w:eastAsia="Times New Roman" w:hAnsi="Times New Roman" w:cs="Times New Roman"/>
          <w:sz w:val="32"/>
          <w:szCs w:val="32"/>
        </w:rPr>
      </w:pPr>
    </w:p>
    <w:p w14:paraId="464E403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Once all of the data was cleaned and parsed, we w</w:t>
      </w:r>
      <w:r>
        <w:rPr>
          <w:rFonts w:ascii="Times New Roman" w:eastAsia="Times New Roman" w:hAnsi="Times New Roman" w:cs="Times New Roman"/>
          <w:sz w:val="24"/>
          <w:szCs w:val="24"/>
        </w:rPr>
        <w:t>ere tasked with exploring these datasets and finding any correlations between the variables we have collected and the number of Lyme disease cases per county. Utilizing scatter plots and regression lines, we would be able to get a visual to see if any corr</w:t>
      </w:r>
      <w:r>
        <w:rPr>
          <w:rFonts w:ascii="Times New Roman" w:eastAsia="Times New Roman" w:hAnsi="Times New Roman" w:cs="Times New Roman"/>
          <w:sz w:val="24"/>
          <w:szCs w:val="24"/>
        </w:rPr>
        <w:t>elations could be seen.</w:t>
      </w:r>
    </w:p>
    <w:p w14:paraId="4301B513" w14:textId="77777777" w:rsidR="004F60A7" w:rsidRDefault="004F60A7">
      <w:pPr>
        <w:jc w:val="center"/>
        <w:rPr>
          <w:rFonts w:ascii="Times New Roman" w:eastAsia="Times New Roman" w:hAnsi="Times New Roman" w:cs="Times New Roman"/>
          <w:sz w:val="24"/>
          <w:szCs w:val="24"/>
        </w:rPr>
      </w:pPr>
    </w:p>
    <w:p w14:paraId="338C7DDC"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that we collected would serve as our predictor variable (X-axis) and the number of Lyme disease cases would serve as our response variable (Y-axis). The data would have to be plotted on a scatter plot, and using a best fit</w:t>
      </w:r>
      <w:r>
        <w:rPr>
          <w:rFonts w:ascii="Times New Roman" w:eastAsia="Times New Roman" w:hAnsi="Times New Roman" w:cs="Times New Roman"/>
          <w:sz w:val="24"/>
          <w:szCs w:val="24"/>
        </w:rPr>
        <w:t xml:space="preserve"> line, a regression line would be created to see if there was a positive, neutral, or negative correlation. After all of the plots were to be created, our team would have to choose which predictor variables had the highest correlation in relation to the in</w:t>
      </w:r>
      <w:r>
        <w:rPr>
          <w:rFonts w:ascii="Times New Roman" w:eastAsia="Times New Roman" w:hAnsi="Times New Roman" w:cs="Times New Roman"/>
          <w:sz w:val="24"/>
          <w:szCs w:val="24"/>
        </w:rPr>
        <w:t>crease of Lyme disease cases in the United States.</w:t>
      </w:r>
    </w:p>
    <w:p w14:paraId="2FC5203D" w14:textId="77777777" w:rsidR="004F60A7" w:rsidRDefault="004F60A7">
      <w:pPr>
        <w:rPr>
          <w:rFonts w:ascii="Times New Roman" w:eastAsia="Times New Roman" w:hAnsi="Times New Roman" w:cs="Times New Roman"/>
          <w:sz w:val="32"/>
          <w:szCs w:val="32"/>
        </w:rPr>
      </w:pPr>
    </w:p>
    <w:p w14:paraId="38728A4B"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3.4 Data Visualization</w:t>
      </w:r>
    </w:p>
    <w:p w14:paraId="1D3039B0" w14:textId="77777777" w:rsidR="004F60A7" w:rsidRDefault="004F60A7">
      <w:pPr>
        <w:rPr>
          <w:rFonts w:ascii="Times New Roman" w:eastAsia="Times New Roman" w:hAnsi="Times New Roman" w:cs="Times New Roman"/>
          <w:sz w:val="32"/>
          <w:szCs w:val="32"/>
        </w:rPr>
      </w:pPr>
    </w:p>
    <w:p w14:paraId="5E21D1A1"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predictor variables that we have selected from the data exploration stage, we were to create a choropleth graph utilizing those variables. A choropleth graph is a map that</w:t>
      </w:r>
      <w:r>
        <w:rPr>
          <w:rFonts w:ascii="Times New Roman" w:eastAsia="Times New Roman" w:hAnsi="Times New Roman" w:cs="Times New Roman"/>
          <w:sz w:val="24"/>
          <w:szCs w:val="24"/>
        </w:rPr>
        <w:t xml:space="preserve"> provides an easy way to visualize how a variable varies across a geographical location. Since our data is in relation to various states and counties, it would be beneficial to use a choropleth graph to show the variations of our variables on a map. In add</w:t>
      </w:r>
      <w:r>
        <w:rPr>
          <w:rFonts w:ascii="Times New Roman" w:eastAsia="Times New Roman" w:hAnsi="Times New Roman" w:cs="Times New Roman"/>
          <w:sz w:val="24"/>
          <w:szCs w:val="24"/>
        </w:rPr>
        <w:t>ition to choropleth graphs, we were given the ability to include any other additional visualizations that our team thought would be beneficial to show the contributing factors of Lyme disease cases. Once all of these plots have been finalized, they would b</w:t>
      </w:r>
      <w:r>
        <w:rPr>
          <w:rFonts w:ascii="Times New Roman" w:eastAsia="Times New Roman" w:hAnsi="Times New Roman" w:cs="Times New Roman"/>
          <w:sz w:val="24"/>
          <w:szCs w:val="24"/>
        </w:rPr>
        <w:t>e included in a final report of our findings and our explanations on why these could potentially be causing an increase in cases.</w:t>
      </w:r>
    </w:p>
    <w:p w14:paraId="5273EC46" w14:textId="77777777" w:rsidR="004F60A7" w:rsidRDefault="004F60A7">
      <w:pPr>
        <w:rPr>
          <w:rFonts w:ascii="Times New Roman" w:eastAsia="Times New Roman" w:hAnsi="Times New Roman" w:cs="Times New Roman"/>
          <w:sz w:val="32"/>
          <w:szCs w:val="32"/>
        </w:rPr>
      </w:pPr>
    </w:p>
    <w:p w14:paraId="443C0AA7" w14:textId="77777777" w:rsidR="004F60A7" w:rsidRDefault="004F60A7">
      <w:pPr>
        <w:rPr>
          <w:rFonts w:ascii="Times New Roman" w:eastAsia="Times New Roman" w:hAnsi="Times New Roman" w:cs="Times New Roman"/>
          <w:sz w:val="32"/>
          <w:szCs w:val="32"/>
        </w:rPr>
      </w:pPr>
    </w:p>
    <w:p w14:paraId="4E717E9C" w14:textId="77777777" w:rsidR="004F60A7" w:rsidRDefault="004F60A7">
      <w:pPr>
        <w:rPr>
          <w:rFonts w:ascii="Times New Roman" w:eastAsia="Times New Roman" w:hAnsi="Times New Roman" w:cs="Times New Roman"/>
          <w:sz w:val="32"/>
          <w:szCs w:val="32"/>
        </w:rPr>
      </w:pPr>
    </w:p>
    <w:p w14:paraId="73130D9F" w14:textId="77777777" w:rsidR="004F60A7" w:rsidRDefault="004F60A7">
      <w:pPr>
        <w:rPr>
          <w:rFonts w:ascii="Times New Roman" w:eastAsia="Times New Roman" w:hAnsi="Times New Roman" w:cs="Times New Roman"/>
          <w:sz w:val="32"/>
          <w:szCs w:val="32"/>
        </w:rPr>
      </w:pPr>
    </w:p>
    <w:p w14:paraId="3CFE7CA1" w14:textId="77777777" w:rsidR="004F60A7" w:rsidRDefault="004F60A7">
      <w:pPr>
        <w:rPr>
          <w:rFonts w:ascii="Times New Roman" w:eastAsia="Times New Roman" w:hAnsi="Times New Roman" w:cs="Times New Roman"/>
          <w:sz w:val="32"/>
          <w:szCs w:val="32"/>
        </w:rPr>
      </w:pPr>
    </w:p>
    <w:p w14:paraId="0A000DAD" w14:textId="77777777" w:rsidR="004F60A7" w:rsidRDefault="004F60A7">
      <w:pPr>
        <w:rPr>
          <w:rFonts w:ascii="Times New Roman" w:eastAsia="Times New Roman" w:hAnsi="Times New Roman" w:cs="Times New Roman"/>
          <w:sz w:val="32"/>
          <w:szCs w:val="32"/>
        </w:rPr>
      </w:pPr>
    </w:p>
    <w:p w14:paraId="3F194984" w14:textId="77777777" w:rsidR="004F60A7" w:rsidRDefault="004F60A7">
      <w:pPr>
        <w:rPr>
          <w:rFonts w:ascii="Times New Roman" w:eastAsia="Times New Roman" w:hAnsi="Times New Roman" w:cs="Times New Roman"/>
          <w:sz w:val="32"/>
          <w:szCs w:val="32"/>
        </w:rPr>
      </w:pPr>
    </w:p>
    <w:p w14:paraId="4826121D" w14:textId="77777777" w:rsidR="004F60A7" w:rsidRDefault="004F60A7">
      <w:pPr>
        <w:rPr>
          <w:rFonts w:ascii="Times New Roman" w:eastAsia="Times New Roman" w:hAnsi="Times New Roman" w:cs="Times New Roman"/>
          <w:sz w:val="32"/>
          <w:szCs w:val="32"/>
        </w:rPr>
      </w:pPr>
    </w:p>
    <w:p w14:paraId="7791AF1C" w14:textId="77777777" w:rsidR="004F60A7" w:rsidRDefault="004F60A7">
      <w:pPr>
        <w:rPr>
          <w:rFonts w:ascii="Times New Roman" w:eastAsia="Times New Roman" w:hAnsi="Times New Roman" w:cs="Times New Roman"/>
          <w:sz w:val="32"/>
          <w:szCs w:val="32"/>
        </w:rPr>
      </w:pPr>
    </w:p>
    <w:p w14:paraId="2AF7B770" w14:textId="77777777" w:rsidR="004F60A7" w:rsidRDefault="004F60A7">
      <w:pPr>
        <w:rPr>
          <w:rFonts w:ascii="Times New Roman" w:eastAsia="Times New Roman" w:hAnsi="Times New Roman" w:cs="Times New Roman"/>
          <w:sz w:val="32"/>
          <w:szCs w:val="32"/>
        </w:rPr>
      </w:pPr>
    </w:p>
    <w:p w14:paraId="7C451DAC"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Design</w:t>
      </w:r>
    </w:p>
    <w:p w14:paraId="02905576" w14:textId="77777777" w:rsidR="004F60A7" w:rsidRDefault="004F60A7">
      <w:pPr>
        <w:rPr>
          <w:rFonts w:ascii="Times New Roman" w:eastAsia="Times New Roman" w:hAnsi="Times New Roman" w:cs="Times New Roman"/>
          <w:sz w:val="32"/>
          <w:szCs w:val="32"/>
        </w:rPr>
      </w:pPr>
    </w:p>
    <w:p w14:paraId="762B3AA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our project is dealing with large datasets and visualizations of those datasets, we took a “Data Science Process” approach in terms of designing our project; see Figure 1. To start, we had the question of “What’s causing the increase in Lyme disease </w:t>
      </w:r>
      <w:r>
        <w:rPr>
          <w:rFonts w:ascii="Times New Roman" w:eastAsia="Times New Roman" w:hAnsi="Times New Roman" w:cs="Times New Roman"/>
          <w:sz w:val="24"/>
          <w:szCs w:val="24"/>
        </w:rPr>
        <w:t xml:space="preserve">cases in the United States?” and we continued to build off of that. </w:t>
      </w:r>
    </w:p>
    <w:p w14:paraId="7375E7A4" w14:textId="77777777" w:rsidR="004F60A7" w:rsidRDefault="00F61C6C">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inline distT="114300" distB="114300" distL="114300" distR="114300" wp14:anchorId="5513164A" wp14:editId="584AF397">
            <wp:extent cx="4157663" cy="2178775"/>
            <wp:effectExtent l="0" t="0" r="0" b="0"/>
            <wp:docPr id="1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
                    <a:srcRect/>
                    <a:stretch>
                      <a:fillRect/>
                    </a:stretch>
                  </pic:blipFill>
                  <pic:spPr>
                    <a:xfrm>
                      <a:off x="0" y="0"/>
                      <a:ext cx="4157663" cy="2178775"/>
                    </a:xfrm>
                    <a:prstGeom prst="rect">
                      <a:avLst/>
                    </a:prstGeom>
                    <a:ln/>
                  </pic:spPr>
                </pic:pic>
              </a:graphicData>
            </a:graphic>
          </wp:inline>
        </w:drawing>
      </w:r>
    </w:p>
    <w:p w14:paraId="0D4480BB" w14:textId="77777777" w:rsidR="004F60A7" w:rsidRDefault="00F61C6C">
      <w:pPr>
        <w:jc w:val="center"/>
        <w:rPr>
          <w:rFonts w:ascii="Times New Roman" w:eastAsia="Times New Roman" w:hAnsi="Times New Roman" w:cs="Times New Roman"/>
        </w:rPr>
      </w:pPr>
      <w:r>
        <w:rPr>
          <w:rFonts w:ascii="Times New Roman" w:eastAsia="Times New Roman" w:hAnsi="Times New Roman" w:cs="Times New Roman"/>
          <w:sz w:val="28"/>
          <w:szCs w:val="28"/>
        </w:rPr>
        <w:t>Figure 1: Data Science Process; adapted from https://towardsdatascience.com/</w:t>
      </w:r>
    </w:p>
    <w:p w14:paraId="180B4D0B" w14:textId="77777777" w:rsidR="004F60A7" w:rsidRDefault="004F60A7">
      <w:pPr>
        <w:rPr>
          <w:rFonts w:ascii="Times New Roman" w:eastAsia="Times New Roman" w:hAnsi="Times New Roman" w:cs="Times New Roman"/>
          <w:sz w:val="24"/>
          <w:szCs w:val="24"/>
        </w:rPr>
      </w:pPr>
    </w:p>
    <w:p w14:paraId="049760F0"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24"/>
          <w:szCs w:val="24"/>
        </w:rPr>
        <w:t xml:space="preserve">From there we followed the process of obtaining our data through various Wikipedia sources and other census datasets. Utilizing some R libraries, we were able to use some web-scraping tools to obtain the additional data that we needed. We then cleaned the </w:t>
      </w:r>
      <w:r>
        <w:rPr>
          <w:rFonts w:ascii="Times New Roman" w:eastAsia="Times New Roman" w:hAnsi="Times New Roman" w:cs="Times New Roman"/>
          <w:sz w:val="24"/>
          <w:szCs w:val="24"/>
        </w:rPr>
        <w:t>data for any fields that could have been missing, in addition to removing some attributes that we did not really need. We began to explore our datasets more in depth and generate some simple scatter plots with a regression line to see any correlations at a</w:t>
      </w:r>
      <w:r>
        <w:rPr>
          <w:rFonts w:ascii="Times New Roman" w:eastAsia="Times New Roman" w:hAnsi="Times New Roman" w:cs="Times New Roman"/>
          <w:sz w:val="24"/>
          <w:szCs w:val="24"/>
        </w:rPr>
        <w:t xml:space="preserve"> glance. After this, we found the predictor variables that showed the highest positive correlation and continued to move forward with those datasets. Although we went through this iterative approach, the order in which we did these steps was rather fluid a</w:t>
      </w:r>
      <w:r>
        <w:rPr>
          <w:rFonts w:ascii="Times New Roman" w:eastAsia="Times New Roman" w:hAnsi="Times New Roman" w:cs="Times New Roman"/>
          <w:sz w:val="24"/>
          <w:szCs w:val="24"/>
        </w:rPr>
        <w:t>s we had to go back and forth between a number of steps to produce the best results.</w:t>
      </w:r>
    </w:p>
    <w:p w14:paraId="3E6E84AB" w14:textId="77777777" w:rsidR="004F60A7" w:rsidRDefault="004F60A7">
      <w:pPr>
        <w:rPr>
          <w:rFonts w:ascii="Times New Roman" w:eastAsia="Times New Roman" w:hAnsi="Times New Roman" w:cs="Times New Roman"/>
          <w:sz w:val="24"/>
          <w:szCs w:val="24"/>
        </w:rPr>
      </w:pPr>
    </w:p>
    <w:p w14:paraId="30E477C7" w14:textId="77777777" w:rsidR="004F60A7" w:rsidRDefault="004F60A7">
      <w:pPr>
        <w:rPr>
          <w:rFonts w:ascii="Times New Roman" w:eastAsia="Times New Roman" w:hAnsi="Times New Roman" w:cs="Times New Roman"/>
          <w:sz w:val="32"/>
          <w:szCs w:val="32"/>
        </w:rPr>
      </w:pPr>
    </w:p>
    <w:p w14:paraId="47D3D719" w14:textId="77777777" w:rsidR="004F60A7" w:rsidRDefault="004F60A7">
      <w:pPr>
        <w:rPr>
          <w:rFonts w:ascii="Times New Roman" w:eastAsia="Times New Roman" w:hAnsi="Times New Roman" w:cs="Times New Roman"/>
          <w:sz w:val="32"/>
          <w:szCs w:val="32"/>
        </w:rPr>
      </w:pPr>
    </w:p>
    <w:p w14:paraId="24EFB0B3" w14:textId="77777777" w:rsidR="004F60A7" w:rsidRDefault="004F60A7">
      <w:pPr>
        <w:rPr>
          <w:rFonts w:ascii="Times New Roman" w:eastAsia="Times New Roman" w:hAnsi="Times New Roman" w:cs="Times New Roman"/>
          <w:sz w:val="32"/>
          <w:szCs w:val="32"/>
        </w:rPr>
      </w:pPr>
    </w:p>
    <w:p w14:paraId="1A5A9BF8" w14:textId="77777777" w:rsidR="004F60A7" w:rsidRDefault="004F60A7">
      <w:pPr>
        <w:rPr>
          <w:rFonts w:ascii="Times New Roman" w:eastAsia="Times New Roman" w:hAnsi="Times New Roman" w:cs="Times New Roman"/>
          <w:sz w:val="32"/>
          <w:szCs w:val="32"/>
        </w:rPr>
      </w:pPr>
    </w:p>
    <w:p w14:paraId="211E43E0" w14:textId="77777777" w:rsidR="004F60A7" w:rsidRDefault="004F60A7">
      <w:pPr>
        <w:rPr>
          <w:rFonts w:ascii="Times New Roman" w:eastAsia="Times New Roman" w:hAnsi="Times New Roman" w:cs="Times New Roman"/>
          <w:sz w:val="32"/>
          <w:szCs w:val="32"/>
        </w:rPr>
      </w:pPr>
    </w:p>
    <w:p w14:paraId="211EA67E" w14:textId="77777777" w:rsidR="004F60A7" w:rsidRDefault="004F60A7">
      <w:pPr>
        <w:rPr>
          <w:rFonts w:ascii="Times New Roman" w:eastAsia="Times New Roman" w:hAnsi="Times New Roman" w:cs="Times New Roman"/>
          <w:sz w:val="32"/>
          <w:szCs w:val="32"/>
        </w:rPr>
      </w:pPr>
    </w:p>
    <w:p w14:paraId="2FE5F981" w14:textId="77777777" w:rsidR="004F60A7" w:rsidRDefault="004F60A7">
      <w:pPr>
        <w:rPr>
          <w:rFonts w:ascii="Times New Roman" w:eastAsia="Times New Roman" w:hAnsi="Times New Roman" w:cs="Times New Roman"/>
          <w:sz w:val="32"/>
          <w:szCs w:val="32"/>
        </w:rPr>
      </w:pPr>
    </w:p>
    <w:p w14:paraId="24A19984" w14:textId="77777777" w:rsidR="004F60A7" w:rsidRDefault="004F60A7">
      <w:pPr>
        <w:rPr>
          <w:rFonts w:ascii="Times New Roman" w:eastAsia="Times New Roman" w:hAnsi="Times New Roman" w:cs="Times New Roman"/>
          <w:sz w:val="32"/>
          <w:szCs w:val="32"/>
        </w:rPr>
      </w:pPr>
    </w:p>
    <w:p w14:paraId="668B13A6"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Implementation</w:t>
      </w:r>
    </w:p>
    <w:p w14:paraId="007DB813" w14:textId="77777777" w:rsidR="004F60A7" w:rsidRDefault="004F60A7">
      <w:pPr>
        <w:rPr>
          <w:rFonts w:ascii="Times New Roman" w:eastAsia="Times New Roman" w:hAnsi="Times New Roman" w:cs="Times New Roman"/>
          <w:sz w:val="24"/>
          <w:szCs w:val="24"/>
        </w:rPr>
      </w:pPr>
    </w:p>
    <w:p w14:paraId="720B728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Following the data science approach as mentioned above, we took iterative steps to scrape the data, parse it, explore the data, and then visualize</w:t>
      </w:r>
      <w:r>
        <w:rPr>
          <w:rFonts w:ascii="Times New Roman" w:eastAsia="Times New Roman" w:hAnsi="Times New Roman" w:cs="Times New Roman"/>
          <w:sz w:val="24"/>
          <w:szCs w:val="24"/>
        </w:rPr>
        <w:t xml:space="preserve"> it.</w:t>
      </w:r>
    </w:p>
    <w:p w14:paraId="3C35F678" w14:textId="77777777" w:rsidR="004F60A7" w:rsidRDefault="004F60A7">
      <w:pPr>
        <w:rPr>
          <w:rFonts w:ascii="Times New Roman" w:eastAsia="Times New Roman" w:hAnsi="Times New Roman" w:cs="Times New Roman"/>
          <w:sz w:val="24"/>
          <w:szCs w:val="24"/>
        </w:rPr>
      </w:pPr>
    </w:p>
    <w:p w14:paraId="7D3D32FB"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5.1 Web Scraping</w:t>
      </w:r>
    </w:p>
    <w:p w14:paraId="2FD9BBC6" w14:textId="77777777" w:rsidR="004F60A7" w:rsidRDefault="004F60A7">
      <w:pPr>
        <w:rPr>
          <w:rFonts w:ascii="Times New Roman" w:eastAsia="Times New Roman" w:hAnsi="Times New Roman" w:cs="Times New Roman"/>
          <w:sz w:val="32"/>
          <w:szCs w:val="32"/>
        </w:rPr>
      </w:pPr>
    </w:p>
    <w:p w14:paraId="4F0566A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Utilizing the R library “</w:t>
      </w:r>
      <w:proofErr w:type="spellStart"/>
      <w:r>
        <w:rPr>
          <w:rFonts w:ascii="Times New Roman" w:eastAsia="Times New Roman" w:hAnsi="Times New Roman" w:cs="Times New Roman"/>
          <w:sz w:val="24"/>
          <w:szCs w:val="24"/>
        </w:rPr>
        <w:t>rvest</w:t>
      </w:r>
      <w:proofErr w:type="spellEnd"/>
      <w:r>
        <w:rPr>
          <w:rFonts w:ascii="Times New Roman" w:eastAsia="Times New Roman" w:hAnsi="Times New Roman" w:cs="Times New Roman"/>
          <w:sz w:val="24"/>
          <w:szCs w:val="24"/>
        </w:rPr>
        <w:t xml:space="preserve">” our team was able to web-scrape tables from a number of sources. The </w:t>
      </w:r>
      <w:proofErr w:type="spellStart"/>
      <w:r>
        <w:rPr>
          <w:rFonts w:ascii="Times New Roman" w:eastAsia="Times New Roman" w:hAnsi="Times New Roman" w:cs="Times New Roman"/>
          <w:sz w:val="24"/>
          <w:szCs w:val="24"/>
        </w:rPr>
        <w:t>rvest</w:t>
      </w:r>
      <w:proofErr w:type="spellEnd"/>
      <w:r>
        <w:rPr>
          <w:rFonts w:ascii="Times New Roman" w:eastAsia="Times New Roman" w:hAnsi="Times New Roman" w:cs="Times New Roman"/>
          <w:sz w:val="24"/>
          <w:szCs w:val="24"/>
        </w:rPr>
        <w:t xml:space="preserve"> library utilizes the URL of a website and the source code to obtain and extract tables within the website. The source code al</w:t>
      </w:r>
      <w:r>
        <w:rPr>
          <w:rFonts w:ascii="Times New Roman" w:eastAsia="Times New Roman" w:hAnsi="Times New Roman" w:cs="Times New Roman"/>
          <w:sz w:val="24"/>
          <w:szCs w:val="24"/>
        </w:rPr>
        <w:t xml:space="preserve">lows you to see the various HTML elements within a webpage, and </w:t>
      </w:r>
      <w:proofErr w:type="spellStart"/>
      <w:r>
        <w:rPr>
          <w:rFonts w:ascii="Times New Roman" w:eastAsia="Times New Roman" w:hAnsi="Times New Roman" w:cs="Times New Roman"/>
          <w:sz w:val="24"/>
          <w:szCs w:val="24"/>
        </w:rPr>
        <w:t>rvest</w:t>
      </w:r>
      <w:proofErr w:type="spellEnd"/>
      <w:r>
        <w:rPr>
          <w:rFonts w:ascii="Times New Roman" w:eastAsia="Times New Roman" w:hAnsi="Times New Roman" w:cs="Times New Roman"/>
          <w:sz w:val="24"/>
          <w:szCs w:val="24"/>
        </w:rPr>
        <w:t xml:space="preserve"> uses the variable names of these elements to obtain the information stored within those variables.  Our team did extensive research to find some valid sources containing data pertaining </w:t>
      </w:r>
      <w:r>
        <w:rPr>
          <w:rFonts w:ascii="Times New Roman" w:eastAsia="Times New Roman" w:hAnsi="Times New Roman" w:cs="Times New Roman"/>
          <w:sz w:val="24"/>
          <w:szCs w:val="24"/>
        </w:rPr>
        <w:t xml:space="preserve">to what we were looking for and utilized the </w:t>
      </w:r>
      <w:proofErr w:type="spellStart"/>
      <w:r>
        <w:rPr>
          <w:rFonts w:ascii="Times New Roman" w:eastAsia="Times New Roman" w:hAnsi="Times New Roman" w:cs="Times New Roman"/>
          <w:sz w:val="24"/>
          <w:szCs w:val="24"/>
        </w:rPr>
        <w:t>rvest</w:t>
      </w:r>
      <w:proofErr w:type="spellEnd"/>
      <w:r>
        <w:rPr>
          <w:rFonts w:ascii="Times New Roman" w:eastAsia="Times New Roman" w:hAnsi="Times New Roman" w:cs="Times New Roman"/>
          <w:sz w:val="24"/>
          <w:szCs w:val="24"/>
        </w:rPr>
        <w:t xml:space="preserve"> library from there. The code used for the web scraping is shown in Figure 2.</w:t>
      </w:r>
    </w:p>
    <w:p w14:paraId="1D41138E" w14:textId="77777777" w:rsidR="004F60A7" w:rsidRDefault="004F60A7">
      <w:pPr>
        <w:rPr>
          <w:rFonts w:ascii="Times New Roman" w:eastAsia="Times New Roman" w:hAnsi="Times New Roman" w:cs="Times New Roman"/>
          <w:sz w:val="24"/>
          <w:szCs w:val="24"/>
        </w:rPr>
      </w:pPr>
    </w:p>
    <w:p w14:paraId="6497E91A"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E6FD879" wp14:editId="33D07406">
            <wp:extent cx="6263042" cy="2809670"/>
            <wp:effectExtent l="0" t="0" r="0" b="0"/>
            <wp:docPr id="1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8"/>
                    <a:srcRect/>
                    <a:stretch>
                      <a:fillRect/>
                    </a:stretch>
                  </pic:blipFill>
                  <pic:spPr>
                    <a:xfrm>
                      <a:off x="0" y="0"/>
                      <a:ext cx="6263042" cy="2809670"/>
                    </a:xfrm>
                    <a:prstGeom prst="rect">
                      <a:avLst/>
                    </a:prstGeom>
                    <a:ln/>
                  </pic:spPr>
                </pic:pic>
              </a:graphicData>
            </a:graphic>
          </wp:inline>
        </w:drawing>
      </w:r>
    </w:p>
    <w:p w14:paraId="32D68554"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 Web Scraping Code</w:t>
      </w:r>
    </w:p>
    <w:p w14:paraId="6AC5BD28" w14:textId="77777777" w:rsidR="004F60A7" w:rsidRDefault="004F60A7">
      <w:pPr>
        <w:jc w:val="center"/>
        <w:rPr>
          <w:rFonts w:ascii="Times New Roman" w:eastAsia="Times New Roman" w:hAnsi="Times New Roman" w:cs="Times New Roman"/>
          <w:sz w:val="24"/>
          <w:szCs w:val="24"/>
        </w:rPr>
      </w:pPr>
    </w:p>
    <w:p w14:paraId="3EF698F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code base remained the same throughout the various online resources we used, with only line</w:t>
      </w:r>
      <w:r>
        <w:rPr>
          <w:rFonts w:ascii="Times New Roman" w:eastAsia="Times New Roman" w:hAnsi="Times New Roman" w:cs="Times New Roman"/>
          <w:sz w:val="24"/>
          <w:szCs w:val="24"/>
        </w:rPr>
        <w:t xml:space="preserve">s 7 and 8 being changed to fit with that website; see Figure 3. For line 7, the URL of the website we were using was being updated to accommodate the various websites we utilized and line 8 represented the XPath of the table that we were trying to </w:t>
      </w:r>
      <w:proofErr w:type="spellStart"/>
      <w:r>
        <w:rPr>
          <w:rFonts w:ascii="Times New Roman" w:eastAsia="Times New Roman" w:hAnsi="Times New Roman" w:cs="Times New Roman"/>
          <w:sz w:val="24"/>
          <w:szCs w:val="24"/>
        </w:rPr>
        <w:t>webscrap</w:t>
      </w:r>
      <w:r>
        <w:rPr>
          <w:rFonts w:ascii="Times New Roman" w:eastAsia="Times New Roman" w:hAnsi="Times New Roman" w:cs="Times New Roman"/>
          <w:sz w:val="24"/>
          <w:szCs w:val="24"/>
        </w:rPr>
        <w:t>e</w:t>
      </w:r>
      <w:proofErr w:type="spellEnd"/>
      <w:r>
        <w:rPr>
          <w:rFonts w:ascii="Times New Roman" w:eastAsia="Times New Roman" w:hAnsi="Times New Roman" w:cs="Times New Roman"/>
          <w:sz w:val="24"/>
          <w:szCs w:val="24"/>
        </w:rPr>
        <w:t>:</w:t>
      </w:r>
    </w:p>
    <w:p w14:paraId="15576299" w14:textId="77777777" w:rsidR="004F60A7" w:rsidRDefault="004F60A7">
      <w:pPr>
        <w:rPr>
          <w:rFonts w:ascii="Times New Roman" w:eastAsia="Times New Roman" w:hAnsi="Times New Roman" w:cs="Times New Roman"/>
          <w:sz w:val="24"/>
          <w:szCs w:val="24"/>
        </w:rPr>
      </w:pPr>
    </w:p>
    <w:p w14:paraId="546E4EC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EFFCA64" wp14:editId="160451B8">
            <wp:extent cx="5943600" cy="292100"/>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9"/>
                    <a:srcRect/>
                    <a:stretch>
                      <a:fillRect/>
                    </a:stretch>
                  </pic:blipFill>
                  <pic:spPr>
                    <a:xfrm>
                      <a:off x="0" y="0"/>
                      <a:ext cx="5943600" cy="292100"/>
                    </a:xfrm>
                    <a:prstGeom prst="rect">
                      <a:avLst/>
                    </a:prstGeom>
                    <a:ln/>
                  </pic:spPr>
                </pic:pic>
              </a:graphicData>
            </a:graphic>
          </wp:inline>
        </w:drawing>
      </w:r>
    </w:p>
    <w:p w14:paraId="26D07E1C"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3: URL and XPath Lines</w:t>
      </w:r>
    </w:p>
    <w:p w14:paraId="2782C7E6" w14:textId="77777777" w:rsidR="004F60A7" w:rsidRDefault="004F60A7">
      <w:pPr>
        <w:rPr>
          <w:rFonts w:ascii="Times New Roman" w:eastAsia="Times New Roman" w:hAnsi="Times New Roman" w:cs="Times New Roman"/>
          <w:sz w:val="24"/>
          <w:szCs w:val="24"/>
        </w:rPr>
      </w:pPr>
    </w:p>
    <w:p w14:paraId="5F3B8038" w14:textId="77777777" w:rsidR="004F60A7" w:rsidRDefault="004F60A7">
      <w:pPr>
        <w:rPr>
          <w:rFonts w:ascii="Times New Roman" w:eastAsia="Times New Roman" w:hAnsi="Times New Roman" w:cs="Times New Roman"/>
          <w:sz w:val="24"/>
          <w:szCs w:val="24"/>
        </w:rPr>
      </w:pPr>
    </w:p>
    <w:p w14:paraId="08B2D0F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To find the XPath of a table on a website, we utilized the source code to find what our team was looking for, as shown in Figure 4.</w:t>
      </w:r>
    </w:p>
    <w:p w14:paraId="4F086249" w14:textId="77777777" w:rsidR="004F60A7" w:rsidRDefault="004F60A7">
      <w:pPr>
        <w:rPr>
          <w:rFonts w:ascii="Times New Roman" w:eastAsia="Times New Roman" w:hAnsi="Times New Roman" w:cs="Times New Roman"/>
          <w:sz w:val="24"/>
          <w:szCs w:val="24"/>
        </w:rPr>
      </w:pPr>
    </w:p>
    <w:p w14:paraId="0FAF655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EBFCF31" wp14:editId="5F7C725A">
            <wp:extent cx="5943600" cy="3340100"/>
            <wp:effectExtent l="0" t="0" r="0" b="0"/>
            <wp:docPr id="1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a:stretch>
                      <a:fillRect/>
                    </a:stretch>
                  </pic:blipFill>
                  <pic:spPr>
                    <a:xfrm>
                      <a:off x="0" y="0"/>
                      <a:ext cx="5943600" cy="3340100"/>
                    </a:xfrm>
                    <a:prstGeom prst="rect">
                      <a:avLst/>
                    </a:prstGeom>
                    <a:ln/>
                  </pic:spPr>
                </pic:pic>
              </a:graphicData>
            </a:graphic>
          </wp:inline>
        </w:drawing>
      </w:r>
    </w:p>
    <w:p w14:paraId="56CF4D69"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4: Source Code Example</w:t>
      </w:r>
    </w:p>
    <w:p w14:paraId="69D9A5AF" w14:textId="77777777" w:rsidR="004F60A7" w:rsidRDefault="004F60A7">
      <w:pPr>
        <w:rPr>
          <w:rFonts w:ascii="Times New Roman" w:eastAsia="Times New Roman" w:hAnsi="Times New Roman" w:cs="Times New Roman"/>
          <w:sz w:val="24"/>
          <w:szCs w:val="24"/>
        </w:rPr>
      </w:pPr>
    </w:p>
    <w:p w14:paraId="5DB62408"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Once the correct URL and XPath were successfully submitted, we were able to run our progra</w:t>
      </w:r>
      <w:r>
        <w:rPr>
          <w:rFonts w:ascii="Times New Roman" w:eastAsia="Times New Roman" w:hAnsi="Times New Roman" w:cs="Times New Roman"/>
          <w:sz w:val="24"/>
          <w:szCs w:val="24"/>
        </w:rPr>
        <w:t>m and get an output of a .csv file containing the contents of the table. For example, we started with the Wikipedia table shown in Figure 5 that contained information on the HDI per state.</w:t>
      </w:r>
    </w:p>
    <w:p w14:paraId="2F91319B" w14:textId="77777777" w:rsidR="004F60A7" w:rsidRDefault="004F60A7">
      <w:pPr>
        <w:rPr>
          <w:rFonts w:ascii="Times New Roman" w:eastAsia="Times New Roman" w:hAnsi="Times New Roman" w:cs="Times New Roman"/>
          <w:sz w:val="24"/>
          <w:szCs w:val="24"/>
        </w:rPr>
      </w:pPr>
    </w:p>
    <w:p w14:paraId="7028D3F5"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443BC195" wp14:editId="437E57A2">
            <wp:extent cx="5119688" cy="4963800"/>
            <wp:effectExtent l="0" t="0" r="0" b="0"/>
            <wp:docPr id="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
                    <a:srcRect/>
                    <a:stretch>
                      <a:fillRect/>
                    </a:stretch>
                  </pic:blipFill>
                  <pic:spPr>
                    <a:xfrm>
                      <a:off x="0" y="0"/>
                      <a:ext cx="5119688" cy="4963800"/>
                    </a:xfrm>
                    <a:prstGeom prst="rect">
                      <a:avLst/>
                    </a:prstGeom>
                    <a:ln/>
                  </pic:spPr>
                </pic:pic>
              </a:graphicData>
            </a:graphic>
          </wp:inline>
        </w:drawing>
      </w:r>
    </w:p>
    <w:p w14:paraId="6958573C"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5: Example online table</w:t>
      </w:r>
    </w:p>
    <w:p w14:paraId="7D179519" w14:textId="77777777" w:rsidR="004F60A7" w:rsidRDefault="004F60A7">
      <w:pPr>
        <w:rPr>
          <w:rFonts w:ascii="Times New Roman" w:eastAsia="Times New Roman" w:hAnsi="Times New Roman" w:cs="Times New Roman"/>
          <w:sz w:val="24"/>
          <w:szCs w:val="24"/>
        </w:rPr>
      </w:pPr>
    </w:p>
    <w:p w14:paraId="0CBFED6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inputting the URL and XPath, we received a .csv file, shown in Figure 6, containing the same contents as the table.</w:t>
      </w:r>
    </w:p>
    <w:p w14:paraId="3A032BB6" w14:textId="77777777" w:rsidR="004F60A7" w:rsidRDefault="004F60A7">
      <w:pPr>
        <w:rPr>
          <w:rFonts w:ascii="Times New Roman" w:eastAsia="Times New Roman" w:hAnsi="Times New Roman" w:cs="Times New Roman"/>
          <w:sz w:val="24"/>
          <w:szCs w:val="24"/>
        </w:rPr>
      </w:pPr>
    </w:p>
    <w:p w14:paraId="26B0ADCD"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60F4A7E8" wp14:editId="24DA691E">
            <wp:extent cx="5643563" cy="3364431"/>
            <wp:effectExtent l="0" t="0" r="0" b="0"/>
            <wp:docPr id="1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2"/>
                    <a:srcRect/>
                    <a:stretch>
                      <a:fillRect/>
                    </a:stretch>
                  </pic:blipFill>
                  <pic:spPr>
                    <a:xfrm>
                      <a:off x="0" y="0"/>
                      <a:ext cx="5643563" cy="3364431"/>
                    </a:xfrm>
                    <a:prstGeom prst="rect">
                      <a:avLst/>
                    </a:prstGeom>
                    <a:ln/>
                  </pic:spPr>
                </pic:pic>
              </a:graphicData>
            </a:graphic>
          </wp:inline>
        </w:drawing>
      </w:r>
    </w:p>
    <w:p w14:paraId="63084C4A"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6: Example .csv conversion</w:t>
      </w:r>
    </w:p>
    <w:p w14:paraId="5063A346" w14:textId="77777777" w:rsidR="004F60A7" w:rsidRDefault="004F60A7">
      <w:pPr>
        <w:rPr>
          <w:rFonts w:ascii="Times New Roman" w:eastAsia="Times New Roman" w:hAnsi="Times New Roman" w:cs="Times New Roman"/>
          <w:sz w:val="24"/>
          <w:szCs w:val="24"/>
        </w:rPr>
      </w:pPr>
    </w:p>
    <w:p w14:paraId="197B9FF4" w14:textId="77777777" w:rsidR="004F60A7" w:rsidRDefault="004F60A7">
      <w:pPr>
        <w:rPr>
          <w:rFonts w:ascii="Times New Roman" w:eastAsia="Times New Roman" w:hAnsi="Times New Roman" w:cs="Times New Roman"/>
          <w:sz w:val="24"/>
          <w:szCs w:val="24"/>
        </w:rPr>
      </w:pPr>
    </w:p>
    <w:p w14:paraId="36B42038" w14:textId="77777777" w:rsidR="004F60A7" w:rsidRDefault="004F60A7">
      <w:pPr>
        <w:rPr>
          <w:rFonts w:ascii="Times New Roman" w:eastAsia="Times New Roman" w:hAnsi="Times New Roman" w:cs="Times New Roman"/>
          <w:sz w:val="24"/>
          <w:szCs w:val="24"/>
        </w:rPr>
      </w:pPr>
    </w:p>
    <w:p w14:paraId="3744D03F"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5.2 Data Parsing</w:t>
      </w:r>
    </w:p>
    <w:p w14:paraId="65F5DACC" w14:textId="77777777" w:rsidR="004F60A7" w:rsidRDefault="004F60A7">
      <w:pPr>
        <w:rPr>
          <w:rFonts w:ascii="Times New Roman" w:eastAsia="Times New Roman" w:hAnsi="Times New Roman" w:cs="Times New Roman"/>
          <w:sz w:val="32"/>
          <w:szCs w:val="32"/>
        </w:rPr>
      </w:pPr>
    </w:p>
    <w:p w14:paraId="23D7C31D" w14:textId="272DFB5A"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step in parsing the data is converting the .csv files we obtained </w:t>
      </w:r>
      <w:r>
        <w:rPr>
          <w:rFonts w:ascii="Times New Roman" w:eastAsia="Times New Roman" w:hAnsi="Times New Roman" w:cs="Times New Roman"/>
          <w:sz w:val="24"/>
          <w:szCs w:val="24"/>
        </w:rPr>
        <w:t xml:space="preserve">from web scraping into </w:t>
      </w:r>
      <w:proofErr w:type="spellStart"/>
      <w:r>
        <w:rPr>
          <w:rFonts w:ascii="Times New Roman" w:eastAsia="Times New Roman" w:hAnsi="Times New Roman" w:cs="Times New Roman"/>
          <w:sz w:val="24"/>
          <w:szCs w:val="24"/>
        </w:rPr>
        <w:t>dataframes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Dataframes</w:t>
      </w:r>
      <w:proofErr w:type="spellEnd"/>
      <w:r>
        <w:rPr>
          <w:rFonts w:ascii="Times New Roman" w:eastAsia="Times New Roman" w:hAnsi="Times New Roman" w:cs="Times New Roman"/>
          <w:sz w:val="24"/>
          <w:szCs w:val="24"/>
        </w:rPr>
        <w:t xml:space="preserve"> are a 2D data structure with columns of differing </w:t>
      </w:r>
      <w:r w:rsidR="00885509">
        <w:rPr>
          <w:rFonts w:ascii="Times New Roman" w:eastAsia="Times New Roman" w:hAnsi="Times New Roman" w:cs="Times New Roman"/>
          <w:sz w:val="24"/>
          <w:szCs w:val="24"/>
        </w:rPr>
        <w:t>types and</w:t>
      </w:r>
      <w:r>
        <w:rPr>
          <w:rFonts w:ascii="Times New Roman" w:eastAsia="Times New Roman" w:hAnsi="Times New Roman" w:cs="Times New Roman"/>
          <w:sz w:val="24"/>
          <w:szCs w:val="24"/>
        </w:rPr>
        <w:t xml:space="preserve"> are an efficient data structure when parsing through data that is in the form of a .csv file.  Then some modifications were made to make the data mor</w:t>
      </w:r>
      <w:r>
        <w:rPr>
          <w:rFonts w:ascii="Times New Roman" w:eastAsia="Times New Roman" w:hAnsi="Times New Roman" w:cs="Times New Roman"/>
          <w:sz w:val="24"/>
          <w:szCs w:val="24"/>
        </w:rPr>
        <w:t xml:space="preserve">e uniform to help make the merging go smoothly. Some changes had to be made to the column headers; those changes were easier to do manually. These changes were only made to the columns containing the state and county data since those are the basis for the </w:t>
      </w:r>
      <w:r>
        <w:rPr>
          <w:rFonts w:ascii="Times New Roman" w:eastAsia="Times New Roman" w:hAnsi="Times New Roman" w:cs="Times New Roman"/>
          <w:sz w:val="24"/>
          <w:szCs w:val="24"/>
        </w:rPr>
        <w:t>merging. These were changed to “State” and “County”. Then the data in the columns also had to be made uniform. For the county data, there was a small variation in the number of counties, so merging them required the merge function in R. To make the data pa</w:t>
      </w:r>
      <w:r>
        <w:rPr>
          <w:rFonts w:ascii="Times New Roman" w:eastAsia="Times New Roman" w:hAnsi="Times New Roman" w:cs="Times New Roman"/>
          <w:sz w:val="24"/>
          <w:szCs w:val="24"/>
        </w:rPr>
        <w:t>latable for the command, all data in the state and county columns of these data frames were transformed into upper case, using code shown in Figure 7.</w:t>
      </w:r>
    </w:p>
    <w:p w14:paraId="276504CE" w14:textId="77777777" w:rsidR="004F60A7" w:rsidRDefault="004F60A7">
      <w:pPr>
        <w:rPr>
          <w:rFonts w:ascii="Times New Roman" w:eastAsia="Times New Roman" w:hAnsi="Times New Roman" w:cs="Times New Roman"/>
          <w:sz w:val="24"/>
          <w:szCs w:val="24"/>
        </w:rPr>
      </w:pPr>
    </w:p>
    <w:p w14:paraId="6976216F"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9FF64B6" wp14:editId="05C77888">
            <wp:extent cx="3733800" cy="323850"/>
            <wp:effectExtent l="0" t="0" r="0" b="0"/>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3"/>
                    <a:srcRect/>
                    <a:stretch>
                      <a:fillRect/>
                    </a:stretch>
                  </pic:blipFill>
                  <pic:spPr>
                    <a:xfrm>
                      <a:off x="0" y="0"/>
                      <a:ext cx="3733800" cy="323850"/>
                    </a:xfrm>
                    <a:prstGeom prst="rect">
                      <a:avLst/>
                    </a:prstGeom>
                    <a:ln/>
                  </pic:spPr>
                </pic:pic>
              </a:graphicData>
            </a:graphic>
          </wp:inline>
        </w:drawing>
      </w:r>
    </w:p>
    <w:p w14:paraId="73ED8DEA"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7: Data unification code for countywide data</w:t>
      </w:r>
    </w:p>
    <w:p w14:paraId="7B6A4E1A" w14:textId="77777777" w:rsidR="004F60A7" w:rsidRDefault="004F60A7">
      <w:pPr>
        <w:jc w:val="center"/>
        <w:rPr>
          <w:rFonts w:ascii="Times New Roman" w:eastAsia="Times New Roman" w:hAnsi="Times New Roman" w:cs="Times New Roman"/>
          <w:sz w:val="28"/>
          <w:szCs w:val="28"/>
        </w:rPr>
      </w:pPr>
    </w:p>
    <w:p w14:paraId="384344A4" w14:textId="77777777" w:rsidR="004F60A7" w:rsidRDefault="004F60A7">
      <w:pPr>
        <w:jc w:val="center"/>
        <w:rPr>
          <w:rFonts w:ascii="Times New Roman" w:eastAsia="Times New Roman" w:hAnsi="Times New Roman" w:cs="Times New Roman"/>
          <w:sz w:val="28"/>
          <w:szCs w:val="28"/>
        </w:rPr>
      </w:pPr>
    </w:p>
    <w:p w14:paraId="07AD1189" w14:textId="77777777" w:rsidR="004F60A7" w:rsidRDefault="004F60A7">
      <w:pPr>
        <w:jc w:val="center"/>
        <w:rPr>
          <w:rFonts w:ascii="Times New Roman" w:eastAsia="Times New Roman" w:hAnsi="Times New Roman" w:cs="Times New Roman"/>
          <w:sz w:val="28"/>
          <w:szCs w:val="28"/>
        </w:rPr>
      </w:pPr>
    </w:p>
    <w:p w14:paraId="158672F7" w14:textId="77777777" w:rsidR="004F60A7" w:rsidRDefault="004F60A7">
      <w:pPr>
        <w:jc w:val="center"/>
        <w:rPr>
          <w:rFonts w:ascii="Times New Roman" w:eastAsia="Times New Roman" w:hAnsi="Times New Roman" w:cs="Times New Roman"/>
          <w:sz w:val="28"/>
          <w:szCs w:val="28"/>
        </w:rPr>
      </w:pPr>
    </w:p>
    <w:p w14:paraId="61F51810"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was then combined using the merge fun</w:t>
      </w:r>
      <w:r>
        <w:rPr>
          <w:rFonts w:ascii="Times New Roman" w:eastAsia="Times New Roman" w:hAnsi="Times New Roman" w:cs="Times New Roman"/>
          <w:sz w:val="24"/>
          <w:szCs w:val="24"/>
        </w:rPr>
        <w:t>ction, as is illustrated in Figure 8 for Lyme data and income.</w:t>
      </w:r>
    </w:p>
    <w:p w14:paraId="12A90FB5" w14:textId="77777777" w:rsidR="004F60A7" w:rsidRDefault="004F60A7">
      <w:pPr>
        <w:rPr>
          <w:rFonts w:ascii="Times New Roman" w:eastAsia="Times New Roman" w:hAnsi="Times New Roman" w:cs="Times New Roman"/>
          <w:sz w:val="24"/>
          <w:szCs w:val="24"/>
        </w:rPr>
      </w:pPr>
    </w:p>
    <w:p w14:paraId="7ACC49D3"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067A7C9" wp14:editId="339CB492">
            <wp:extent cx="5943600" cy="1270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5943600" cy="127000"/>
                    </a:xfrm>
                    <a:prstGeom prst="rect">
                      <a:avLst/>
                    </a:prstGeom>
                    <a:ln/>
                  </pic:spPr>
                </pic:pic>
              </a:graphicData>
            </a:graphic>
          </wp:inline>
        </w:drawing>
      </w:r>
    </w:p>
    <w:p w14:paraId="0A3910E7"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8: Merging of countywide data</w:t>
      </w:r>
    </w:p>
    <w:p w14:paraId="4A4A1B19" w14:textId="77777777" w:rsidR="004F60A7" w:rsidRDefault="004F60A7">
      <w:pPr>
        <w:rPr>
          <w:rFonts w:ascii="Times New Roman" w:eastAsia="Times New Roman" w:hAnsi="Times New Roman" w:cs="Times New Roman"/>
          <w:sz w:val="24"/>
          <w:szCs w:val="24"/>
        </w:rPr>
      </w:pPr>
    </w:p>
    <w:p w14:paraId="17FE7C3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statewide data there was a uniform number of columns, so to merge the data sets, the only manipulation that had to be made to the data was to change the order. The order of the state data was changed to be alphabetized to make merging the counties </w:t>
      </w:r>
      <w:r>
        <w:rPr>
          <w:rFonts w:ascii="Times New Roman" w:eastAsia="Times New Roman" w:hAnsi="Times New Roman" w:cs="Times New Roman"/>
          <w:sz w:val="24"/>
          <w:szCs w:val="24"/>
        </w:rPr>
        <w:t xml:space="preserve">into one state easier. This was done because the data would be more reliable than using the merge function. Merging the data was possible because there was a uniform number of columns in the statewide data frames. Then all that was left was to add the new </w:t>
      </w:r>
      <w:r>
        <w:rPr>
          <w:rFonts w:ascii="Times New Roman" w:eastAsia="Times New Roman" w:hAnsi="Times New Roman" w:cs="Times New Roman"/>
          <w:sz w:val="24"/>
          <w:szCs w:val="24"/>
        </w:rPr>
        <w:t xml:space="preserve">variable columns in the statewide Lyme </w:t>
      </w:r>
      <w:proofErr w:type="spellStart"/>
      <w:r>
        <w:rPr>
          <w:rFonts w:ascii="Times New Roman" w:eastAsia="Times New Roman" w:hAnsi="Times New Roman" w:cs="Times New Roman"/>
          <w:sz w:val="24"/>
          <w:szCs w:val="24"/>
        </w:rPr>
        <w:t>dataframe</w:t>
      </w:r>
      <w:proofErr w:type="spellEnd"/>
      <w:r>
        <w:rPr>
          <w:rFonts w:ascii="Times New Roman" w:eastAsia="Times New Roman" w:hAnsi="Times New Roman" w:cs="Times New Roman"/>
          <w:sz w:val="24"/>
          <w:szCs w:val="24"/>
        </w:rPr>
        <w:t>. Figure 9 shows the code snippet where this happens.</w:t>
      </w:r>
    </w:p>
    <w:p w14:paraId="18F0975D" w14:textId="77777777" w:rsidR="004F60A7" w:rsidRDefault="004F60A7">
      <w:pPr>
        <w:rPr>
          <w:rFonts w:ascii="Times New Roman" w:eastAsia="Times New Roman" w:hAnsi="Times New Roman" w:cs="Times New Roman"/>
          <w:sz w:val="24"/>
          <w:szCs w:val="24"/>
        </w:rPr>
      </w:pPr>
    </w:p>
    <w:p w14:paraId="60EB798A"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1DC803C2" wp14:editId="1D44DE3B">
            <wp:extent cx="4762500" cy="74295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4762500" cy="742950"/>
                    </a:xfrm>
                    <a:prstGeom prst="rect">
                      <a:avLst/>
                    </a:prstGeom>
                    <a:ln/>
                  </pic:spPr>
                </pic:pic>
              </a:graphicData>
            </a:graphic>
          </wp:inline>
        </w:drawing>
      </w:r>
    </w:p>
    <w:p w14:paraId="44A28A29"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9: Data unification and merge code for statewide data</w:t>
      </w:r>
    </w:p>
    <w:p w14:paraId="2A9B175F" w14:textId="77777777" w:rsidR="004F60A7" w:rsidRDefault="004F60A7">
      <w:pPr>
        <w:jc w:val="center"/>
        <w:rPr>
          <w:rFonts w:ascii="Times New Roman" w:eastAsia="Times New Roman" w:hAnsi="Times New Roman" w:cs="Times New Roman"/>
          <w:sz w:val="28"/>
          <w:szCs w:val="28"/>
        </w:rPr>
      </w:pPr>
    </w:p>
    <w:p w14:paraId="1ADC4E2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dataframe</w:t>
      </w:r>
      <w:proofErr w:type="spellEnd"/>
      <w:r>
        <w:rPr>
          <w:rFonts w:ascii="Times New Roman" w:eastAsia="Times New Roman" w:hAnsi="Times New Roman" w:cs="Times New Roman"/>
          <w:sz w:val="24"/>
          <w:szCs w:val="24"/>
        </w:rPr>
        <w:t xml:space="preserve"> was also changed to not include data points where no Lyme disease cases occ</w:t>
      </w:r>
      <w:r>
        <w:rPr>
          <w:rFonts w:ascii="Times New Roman" w:eastAsia="Times New Roman" w:hAnsi="Times New Roman" w:cs="Times New Roman"/>
          <w:sz w:val="24"/>
          <w:szCs w:val="24"/>
        </w:rPr>
        <w:t>urred.</w:t>
      </w:r>
    </w:p>
    <w:p w14:paraId="10AE5827" w14:textId="77777777" w:rsidR="004F60A7" w:rsidRDefault="004F60A7">
      <w:pPr>
        <w:rPr>
          <w:rFonts w:ascii="Times New Roman" w:eastAsia="Times New Roman" w:hAnsi="Times New Roman" w:cs="Times New Roman"/>
          <w:sz w:val="24"/>
          <w:szCs w:val="24"/>
        </w:rPr>
      </w:pPr>
    </w:p>
    <w:p w14:paraId="0B7895EE" w14:textId="4FECF6AC" w:rsidR="004F60A7" w:rsidRDefault="00F61C6C">
      <w:r>
        <w:rPr>
          <w:rFonts w:ascii="Times New Roman" w:eastAsia="Times New Roman" w:hAnsi="Times New Roman" w:cs="Times New Roman"/>
          <w:sz w:val="24"/>
          <w:szCs w:val="24"/>
        </w:rPr>
        <w:t>For the animal datasets, generating plots required a different approach. Since each instance of a species of animal was its own column in the data sets, meaning that a duck in Roanoke county would be a different datapoint than a duck in Fairfax cou</w:t>
      </w:r>
      <w:r>
        <w:rPr>
          <w:rFonts w:ascii="Times New Roman" w:eastAsia="Times New Roman" w:hAnsi="Times New Roman" w:cs="Times New Roman"/>
          <w:sz w:val="24"/>
          <w:szCs w:val="24"/>
        </w:rPr>
        <w:t xml:space="preserve">nty, we could not just do a scatterplot like with the county and state data. </w:t>
      </w:r>
      <w:r w:rsidR="00885509">
        <w:rPr>
          <w:rFonts w:ascii="Times New Roman" w:eastAsia="Times New Roman" w:hAnsi="Times New Roman" w:cs="Times New Roman"/>
          <w:sz w:val="24"/>
          <w:szCs w:val="24"/>
        </w:rPr>
        <w:t>So,</w:t>
      </w:r>
      <w:r>
        <w:rPr>
          <w:rFonts w:ascii="Times New Roman" w:eastAsia="Times New Roman" w:hAnsi="Times New Roman" w:cs="Times New Roman"/>
          <w:sz w:val="24"/>
          <w:szCs w:val="24"/>
        </w:rPr>
        <w:t xml:space="preserve"> we decided to map out where each species is located in the continental United states. To do this, we first had to clean the data so that only animals located in the continental</w:t>
      </w:r>
      <w:r>
        <w:rPr>
          <w:rFonts w:ascii="Times New Roman" w:eastAsia="Times New Roman" w:hAnsi="Times New Roman" w:cs="Times New Roman"/>
          <w:sz w:val="24"/>
          <w:szCs w:val="24"/>
        </w:rPr>
        <w:t xml:space="preserve"> United States were taken into account.</w:t>
      </w:r>
    </w:p>
    <w:p w14:paraId="2C1C830F" w14:textId="77777777" w:rsidR="004F60A7" w:rsidRDefault="004F60A7"/>
    <w:p w14:paraId="5CDCA7BF"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 all was said and done with data parsing, our data frames looked like what is shown in Table 1.</w:t>
      </w:r>
    </w:p>
    <w:p w14:paraId="181C274D" w14:textId="77777777" w:rsidR="004F60A7" w:rsidRDefault="004F60A7">
      <w:pPr>
        <w:rPr>
          <w:rFonts w:ascii="Times New Roman" w:eastAsia="Times New Roman" w:hAnsi="Times New Roman" w:cs="Times New Roman"/>
          <w:sz w:val="24"/>
          <w:szCs w:val="24"/>
        </w:rPr>
      </w:pPr>
    </w:p>
    <w:p w14:paraId="0B1C7171" w14:textId="77777777" w:rsidR="004F60A7" w:rsidRDefault="004F60A7">
      <w:pPr>
        <w:rPr>
          <w:rFonts w:ascii="Times New Roman" w:eastAsia="Times New Roman" w:hAnsi="Times New Roman" w:cs="Times New Roman"/>
          <w:sz w:val="24"/>
          <w:szCs w:val="24"/>
        </w:rPr>
      </w:pPr>
    </w:p>
    <w:p w14:paraId="5D38C5EE" w14:textId="77777777" w:rsidR="004F60A7" w:rsidRDefault="004F60A7">
      <w:pPr>
        <w:rPr>
          <w:rFonts w:ascii="Times New Roman" w:eastAsia="Times New Roman" w:hAnsi="Times New Roman" w:cs="Times New Roman"/>
          <w:sz w:val="24"/>
          <w:szCs w:val="24"/>
        </w:rPr>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4F60A7" w14:paraId="5B594A9C" w14:textId="77777777">
        <w:tc>
          <w:tcPr>
            <w:tcW w:w="2340" w:type="dxa"/>
            <w:shd w:val="clear" w:color="auto" w:fill="auto"/>
            <w:tcMar>
              <w:top w:w="100" w:type="dxa"/>
              <w:left w:w="100" w:type="dxa"/>
              <w:bottom w:w="100" w:type="dxa"/>
              <w:right w:w="100" w:type="dxa"/>
            </w:tcMar>
          </w:tcPr>
          <w:p w14:paraId="660E190B"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w:t>
            </w:r>
          </w:p>
        </w:tc>
        <w:tc>
          <w:tcPr>
            <w:tcW w:w="2340" w:type="dxa"/>
            <w:shd w:val="clear" w:color="auto" w:fill="auto"/>
            <w:tcMar>
              <w:top w:w="100" w:type="dxa"/>
              <w:left w:w="100" w:type="dxa"/>
              <w:bottom w:w="100" w:type="dxa"/>
              <w:right w:w="100" w:type="dxa"/>
            </w:tcMar>
          </w:tcPr>
          <w:p w14:paraId="45E3B62E"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Dependent vs. Independent</w:t>
            </w:r>
          </w:p>
        </w:tc>
        <w:tc>
          <w:tcPr>
            <w:tcW w:w="2340" w:type="dxa"/>
            <w:shd w:val="clear" w:color="auto" w:fill="auto"/>
            <w:tcMar>
              <w:top w:w="100" w:type="dxa"/>
              <w:left w:w="100" w:type="dxa"/>
              <w:bottom w:w="100" w:type="dxa"/>
              <w:right w:w="100" w:type="dxa"/>
            </w:tcMar>
          </w:tcPr>
          <w:p w14:paraId="4BD0CDDD"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Number of Data Points</w:t>
            </w:r>
          </w:p>
          <w:p w14:paraId="2476783F"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(after cleanup)</w:t>
            </w:r>
          </w:p>
        </w:tc>
        <w:tc>
          <w:tcPr>
            <w:tcW w:w="2340" w:type="dxa"/>
            <w:shd w:val="clear" w:color="auto" w:fill="auto"/>
            <w:tcMar>
              <w:top w:w="100" w:type="dxa"/>
              <w:left w:w="100" w:type="dxa"/>
              <w:bottom w:w="100" w:type="dxa"/>
              <w:right w:w="100" w:type="dxa"/>
            </w:tcMar>
          </w:tcPr>
          <w:p w14:paraId="6FEFBE02"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State vs. County vs. Species</w:t>
            </w:r>
          </w:p>
        </w:tc>
      </w:tr>
      <w:tr w:rsidR="004F60A7" w14:paraId="6F6180B9" w14:textId="77777777">
        <w:tc>
          <w:tcPr>
            <w:tcW w:w="2340" w:type="dxa"/>
            <w:shd w:val="clear" w:color="auto" w:fill="auto"/>
            <w:tcMar>
              <w:top w:w="100" w:type="dxa"/>
              <w:left w:w="100" w:type="dxa"/>
              <w:bottom w:w="100" w:type="dxa"/>
              <w:right w:w="100" w:type="dxa"/>
            </w:tcMar>
          </w:tcPr>
          <w:p w14:paraId="0B90347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Amphibian Species</w:t>
            </w:r>
          </w:p>
        </w:tc>
        <w:tc>
          <w:tcPr>
            <w:tcW w:w="2340" w:type="dxa"/>
            <w:shd w:val="clear" w:color="auto" w:fill="auto"/>
            <w:tcMar>
              <w:top w:w="100" w:type="dxa"/>
              <w:left w:w="100" w:type="dxa"/>
              <w:bottom w:w="100" w:type="dxa"/>
              <w:right w:w="100" w:type="dxa"/>
            </w:tcMar>
          </w:tcPr>
          <w:p w14:paraId="363A75E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7BC903B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73416</w:t>
            </w:r>
          </w:p>
        </w:tc>
        <w:tc>
          <w:tcPr>
            <w:tcW w:w="2340" w:type="dxa"/>
            <w:shd w:val="clear" w:color="auto" w:fill="auto"/>
            <w:tcMar>
              <w:top w:w="100" w:type="dxa"/>
              <w:left w:w="100" w:type="dxa"/>
              <w:bottom w:w="100" w:type="dxa"/>
              <w:right w:w="100" w:type="dxa"/>
            </w:tcMar>
          </w:tcPr>
          <w:p w14:paraId="69A1630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Species</w:t>
            </w:r>
          </w:p>
        </w:tc>
      </w:tr>
      <w:tr w:rsidR="004F60A7" w14:paraId="04A900EC" w14:textId="77777777">
        <w:tc>
          <w:tcPr>
            <w:tcW w:w="2340" w:type="dxa"/>
            <w:shd w:val="clear" w:color="auto" w:fill="auto"/>
            <w:tcMar>
              <w:top w:w="100" w:type="dxa"/>
              <w:left w:w="100" w:type="dxa"/>
              <w:bottom w:w="100" w:type="dxa"/>
              <w:right w:w="100" w:type="dxa"/>
            </w:tcMar>
          </w:tcPr>
          <w:p w14:paraId="0A943059"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Bird Species</w:t>
            </w:r>
          </w:p>
        </w:tc>
        <w:tc>
          <w:tcPr>
            <w:tcW w:w="2340" w:type="dxa"/>
            <w:shd w:val="clear" w:color="auto" w:fill="auto"/>
            <w:tcMar>
              <w:top w:w="100" w:type="dxa"/>
              <w:left w:w="100" w:type="dxa"/>
              <w:bottom w:w="100" w:type="dxa"/>
              <w:right w:w="100" w:type="dxa"/>
            </w:tcMar>
          </w:tcPr>
          <w:p w14:paraId="720F729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55ACD849"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136045</w:t>
            </w:r>
          </w:p>
        </w:tc>
        <w:tc>
          <w:tcPr>
            <w:tcW w:w="2340" w:type="dxa"/>
            <w:shd w:val="clear" w:color="auto" w:fill="auto"/>
            <w:tcMar>
              <w:top w:w="100" w:type="dxa"/>
              <w:left w:w="100" w:type="dxa"/>
              <w:bottom w:w="100" w:type="dxa"/>
              <w:right w:w="100" w:type="dxa"/>
            </w:tcMar>
          </w:tcPr>
          <w:p w14:paraId="62F24E0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Species</w:t>
            </w:r>
          </w:p>
        </w:tc>
      </w:tr>
      <w:tr w:rsidR="004F60A7" w14:paraId="75D75B53" w14:textId="77777777">
        <w:tc>
          <w:tcPr>
            <w:tcW w:w="2340" w:type="dxa"/>
            <w:shd w:val="clear" w:color="auto" w:fill="auto"/>
            <w:tcMar>
              <w:top w:w="100" w:type="dxa"/>
              <w:left w:w="100" w:type="dxa"/>
              <w:bottom w:w="100" w:type="dxa"/>
              <w:right w:w="100" w:type="dxa"/>
            </w:tcMar>
          </w:tcPr>
          <w:p w14:paraId="62951A0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Human Development Index</w:t>
            </w:r>
          </w:p>
        </w:tc>
        <w:tc>
          <w:tcPr>
            <w:tcW w:w="2340" w:type="dxa"/>
            <w:shd w:val="clear" w:color="auto" w:fill="auto"/>
            <w:tcMar>
              <w:top w:w="100" w:type="dxa"/>
              <w:left w:w="100" w:type="dxa"/>
              <w:bottom w:w="100" w:type="dxa"/>
              <w:right w:w="100" w:type="dxa"/>
            </w:tcMar>
          </w:tcPr>
          <w:p w14:paraId="0D15470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0452BD6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c>
          <w:tcPr>
            <w:tcW w:w="2340" w:type="dxa"/>
            <w:shd w:val="clear" w:color="auto" w:fill="auto"/>
            <w:tcMar>
              <w:top w:w="100" w:type="dxa"/>
              <w:left w:w="100" w:type="dxa"/>
              <w:bottom w:w="100" w:type="dxa"/>
              <w:right w:w="100" w:type="dxa"/>
            </w:tcMar>
          </w:tcPr>
          <w:p w14:paraId="7537B994"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w:t>
            </w:r>
          </w:p>
        </w:tc>
      </w:tr>
      <w:tr w:rsidR="004F60A7" w14:paraId="102F33B7" w14:textId="77777777">
        <w:tc>
          <w:tcPr>
            <w:tcW w:w="2340" w:type="dxa"/>
            <w:shd w:val="clear" w:color="auto" w:fill="auto"/>
            <w:tcMar>
              <w:top w:w="100" w:type="dxa"/>
              <w:left w:w="100" w:type="dxa"/>
              <w:bottom w:w="100" w:type="dxa"/>
              <w:right w:w="100" w:type="dxa"/>
            </w:tcMar>
          </w:tcPr>
          <w:p w14:paraId="61D7630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Income</w:t>
            </w:r>
          </w:p>
        </w:tc>
        <w:tc>
          <w:tcPr>
            <w:tcW w:w="2340" w:type="dxa"/>
            <w:shd w:val="clear" w:color="auto" w:fill="auto"/>
            <w:tcMar>
              <w:top w:w="100" w:type="dxa"/>
              <w:left w:w="100" w:type="dxa"/>
              <w:bottom w:w="100" w:type="dxa"/>
              <w:right w:w="100" w:type="dxa"/>
            </w:tcMar>
          </w:tcPr>
          <w:p w14:paraId="1EFF08B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38FD3F8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3297</w:t>
            </w:r>
          </w:p>
        </w:tc>
        <w:tc>
          <w:tcPr>
            <w:tcW w:w="2340" w:type="dxa"/>
            <w:shd w:val="clear" w:color="auto" w:fill="auto"/>
            <w:tcMar>
              <w:top w:w="100" w:type="dxa"/>
              <w:left w:w="100" w:type="dxa"/>
              <w:bottom w:w="100" w:type="dxa"/>
              <w:right w:w="100" w:type="dxa"/>
            </w:tcMar>
          </w:tcPr>
          <w:p w14:paraId="667ACD9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County</w:t>
            </w:r>
          </w:p>
        </w:tc>
      </w:tr>
      <w:tr w:rsidR="004F60A7" w14:paraId="4DEF8634" w14:textId="77777777">
        <w:tc>
          <w:tcPr>
            <w:tcW w:w="2340" w:type="dxa"/>
            <w:shd w:val="clear" w:color="auto" w:fill="auto"/>
            <w:tcMar>
              <w:top w:w="100" w:type="dxa"/>
              <w:left w:w="100" w:type="dxa"/>
              <w:bottom w:w="100" w:type="dxa"/>
              <w:right w:w="100" w:type="dxa"/>
            </w:tcMar>
          </w:tcPr>
          <w:p w14:paraId="7DDFBCF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 (county)</w:t>
            </w:r>
          </w:p>
        </w:tc>
        <w:tc>
          <w:tcPr>
            <w:tcW w:w="2340" w:type="dxa"/>
            <w:shd w:val="clear" w:color="auto" w:fill="auto"/>
            <w:tcMar>
              <w:top w:w="100" w:type="dxa"/>
              <w:left w:w="100" w:type="dxa"/>
              <w:bottom w:w="100" w:type="dxa"/>
              <w:right w:w="100" w:type="dxa"/>
            </w:tcMar>
          </w:tcPr>
          <w:p w14:paraId="0B61F0A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Dependent</w:t>
            </w:r>
          </w:p>
        </w:tc>
        <w:tc>
          <w:tcPr>
            <w:tcW w:w="2340" w:type="dxa"/>
            <w:shd w:val="clear" w:color="auto" w:fill="auto"/>
            <w:tcMar>
              <w:top w:w="100" w:type="dxa"/>
              <w:left w:w="100" w:type="dxa"/>
              <w:bottom w:w="100" w:type="dxa"/>
              <w:right w:w="100" w:type="dxa"/>
            </w:tcMar>
          </w:tcPr>
          <w:p w14:paraId="475A201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3193</w:t>
            </w:r>
          </w:p>
        </w:tc>
        <w:tc>
          <w:tcPr>
            <w:tcW w:w="2340" w:type="dxa"/>
            <w:shd w:val="clear" w:color="auto" w:fill="auto"/>
            <w:tcMar>
              <w:top w:w="100" w:type="dxa"/>
              <w:left w:w="100" w:type="dxa"/>
              <w:bottom w:w="100" w:type="dxa"/>
              <w:right w:w="100" w:type="dxa"/>
            </w:tcMar>
          </w:tcPr>
          <w:p w14:paraId="678E01F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County</w:t>
            </w:r>
          </w:p>
        </w:tc>
      </w:tr>
      <w:tr w:rsidR="004F60A7" w14:paraId="7D6E9B77" w14:textId="77777777">
        <w:tc>
          <w:tcPr>
            <w:tcW w:w="2340" w:type="dxa"/>
            <w:shd w:val="clear" w:color="auto" w:fill="auto"/>
            <w:tcMar>
              <w:top w:w="100" w:type="dxa"/>
              <w:left w:w="100" w:type="dxa"/>
              <w:bottom w:w="100" w:type="dxa"/>
              <w:right w:w="100" w:type="dxa"/>
            </w:tcMar>
          </w:tcPr>
          <w:p w14:paraId="78FC485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 (state)</w:t>
            </w:r>
          </w:p>
        </w:tc>
        <w:tc>
          <w:tcPr>
            <w:tcW w:w="2340" w:type="dxa"/>
            <w:shd w:val="clear" w:color="auto" w:fill="auto"/>
            <w:tcMar>
              <w:top w:w="100" w:type="dxa"/>
              <w:left w:w="100" w:type="dxa"/>
              <w:bottom w:w="100" w:type="dxa"/>
              <w:right w:w="100" w:type="dxa"/>
            </w:tcMar>
          </w:tcPr>
          <w:p w14:paraId="016F139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Dependent</w:t>
            </w:r>
          </w:p>
        </w:tc>
        <w:tc>
          <w:tcPr>
            <w:tcW w:w="2340" w:type="dxa"/>
            <w:shd w:val="clear" w:color="auto" w:fill="auto"/>
            <w:tcMar>
              <w:top w:w="100" w:type="dxa"/>
              <w:left w:w="100" w:type="dxa"/>
              <w:bottom w:w="100" w:type="dxa"/>
              <w:right w:w="100" w:type="dxa"/>
            </w:tcMar>
          </w:tcPr>
          <w:p w14:paraId="1D4F11F9"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2340" w:type="dxa"/>
            <w:shd w:val="clear" w:color="auto" w:fill="auto"/>
            <w:tcMar>
              <w:top w:w="100" w:type="dxa"/>
              <w:left w:w="100" w:type="dxa"/>
              <w:bottom w:w="100" w:type="dxa"/>
              <w:right w:w="100" w:type="dxa"/>
            </w:tcMar>
          </w:tcPr>
          <w:p w14:paraId="7D7144F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w:t>
            </w:r>
          </w:p>
        </w:tc>
      </w:tr>
      <w:tr w:rsidR="004F60A7" w14:paraId="19011A39" w14:textId="77777777">
        <w:tc>
          <w:tcPr>
            <w:tcW w:w="2340" w:type="dxa"/>
            <w:shd w:val="clear" w:color="auto" w:fill="auto"/>
            <w:tcMar>
              <w:top w:w="100" w:type="dxa"/>
              <w:left w:w="100" w:type="dxa"/>
              <w:bottom w:w="100" w:type="dxa"/>
              <w:right w:w="100" w:type="dxa"/>
            </w:tcMar>
          </w:tcPr>
          <w:p w14:paraId="174F1899"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Mammal Species</w:t>
            </w:r>
          </w:p>
        </w:tc>
        <w:tc>
          <w:tcPr>
            <w:tcW w:w="2340" w:type="dxa"/>
            <w:shd w:val="clear" w:color="auto" w:fill="auto"/>
            <w:tcMar>
              <w:top w:w="100" w:type="dxa"/>
              <w:left w:w="100" w:type="dxa"/>
              <w:bottom w:w="100" w:type="dxa"/>
              <w:right w:w="100" w:type="dxa"/>
            </w:tcMar>
          </w:tcPr>
          <w:p w14:paraId="506F5C8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5B3CA02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59018</w:t>
            </w:r>
          </w:p>
        </w:tc>
        <w:tc>
          <w:tcPr>
            <w:tcW w:w="2340" w:type="dxa"/>
            <w:shd w:val="clear" w:color="auto" w:fill="auto"/>
            <w:tcMar>
              <w:top w:w="100" w:type="dxa"/>
              <w:left w:w="100" w:type="dxa"/>
              <w:bottom w:w="100" w:type="dxa"/>
              <w:right w:w="100" w:type="dxa"/>
            </w:tcMar>
          </w:tcPr>
          <w:p w14:paraId="3FD9939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Species</w:t>
            </w:r>
          </w:p>
        </w:tc>
      </w:tr>
      <w:tr w:rsidR="004F60A7" w14:paraId="1F21996E" w14:textId="77777777">
        <w:tc>
          <w:tcPr>
            <w:tcW w:w="2340" w:type="dxa"/>
            <w:shd w:val="clear" w:color="auto" w:fill="auto"/>
            <w:tcMar>
              <w:top w:w="100" w:type="dxa"/>
              <w:left w:w="100" w:type="dxa"/>
              <w:bottom w:w="100" w:type="dxa"/>
              <w:right w:w="100" w:type="dxa"/>
            </w:tcMar>
          </w:tcPr>
          <w:p w14:paraId="5A57BFE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Density and Total (State)</w:t>
            </w:r>
          </w:p>
        </w:tc>
        <w:tc>
          <w:tcPr>
            <w:tcW w:w="2340" w:type="dxa"/>
            <w:shd w:val="clear" w:color="auto" w:fill="auto"/>
            <w:tcMar>
              <w:top w:w="100" w:type="dxa"/>
              <w:left w:w="100" w:type="dxa"/>
              <w:bottom w:w="100" w:type="dxa"/>
              <w:right w:w="100" w:type="dxa"/>
            </w:tcMar>
          </w:tcPr>
          <w:p w14:paraId="736A719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559471D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2340" w:type="dxa"/>
            <w:shd w:val="clear" w:color="auto" w:fill="auto"/>
            <w:tcMar>
              <w:top w:w="100" w:type="dxa"/>
              <w:left w:w="100" w:type="dxa"/>
              <w:bottom w:w="100" w:type="dxa"/>
              <w:right w:w="100" w:type="dxa"/>
            </w:tcMar>
          </w:tcPr>
          <w:p w14:paraId="3ADF2F2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w:t>
            </w:r>
          </w:p>
        </w:tc>
      </w:tr>
      <w:tr w:rsidR="004F60A7" w14:paraId="6D32BF9D" w14:textId="77777777">
        <w:tc>
          <w:tcPr>
            <w:tcW w:w="2340" w:type="dxa"/>
            <w:shd w:val="clear" w:color="auto" w:fill="auto"/>
            <w:tcMar>
              <w:top w:w="100" w:type="dxa"/>
              <w:left w:w="100" w:type="dxa"/>
              <w:bottom w:w="100" w:type="dxa"/>
              <w:right w:w="100" w:type="dxa"/>
            </w:tcMar>
          </w:tcPr>
          <w:p w14:paraId="6707E0C2"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Density (County)</w:t>
            </w:r>
          </w:p>
        </w:tc>
        <w:tc>
          <w:tcPr>
            <w:tcW w:w="2340" w:type="dxa"/>
            <w:shd w:val="clear" w:color="auto" w:fill="auto"/>
            <w:tcMar>
              <w:top w:w="100" w:type="dxa"/>
              <w:left w:w="100" w:type="dxa"/>
              <w:bottom w:w="100" w:type="dxa"/>
              <w:right w:w="100" w:type="dxa"/>
            </w:tcMar>
          </w:tcPr>
          <w:p w14:paraId="34465D7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0A7CD37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3149</w:t>
            </w:r>
          </w:p>
        </w:tc>
        <w:tc>
          <w:tcPr>
            <w:tcW w:w="2340" w:type="dxa"/>
            <w:shd w:val="clear" w:color="auto" w:fill="auto"/>
            <w:tcMar>
              <w:top w:w="100" w:type="dxa"/>
              <w:left w:w="100" w:type="dxa"/>
              <w:bottom w:w="100" w:type="dxa"/>
              <w:right w:w="100" w:type="dxa"/>
            </w:tcMar>
          </w:tcPr>
          <w:p w14:paraId="71C9FE6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County</w:t>
            </w:r>
          </w:p>
        </w:tc>
      </w:tr>
      <w:tr w:rsidR="004F60A7" w14:paraId="4AD4D2A4" w14:textId="77777777">
        <w:tc>
          <w:tcPr>
            <w:tcW w:w="2340" w:type="dxa"/>
            <w:shd w:val="clear" w:color="auto" w:fill="auto"/>
            <w:tcMar>
              <w:top w:w="100" w:type="dxa"/>
              <w:left w:w="100" w:type="dxa"/>
              <w:bottom w:w="100" w:type="dxa"/>
              <w:right w:w="100" w:type="dxa"/>
            </w:tcMar>
          </w:tcPr>
          <w:p w14:paraId="4EEDDB67"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Total (County)</w:t>
            </w:r>
          </w:p>
        </w:tc>
        <w:tc>
          <w:tcPr>
            <w:tcW w:w="2340" w:type="dxa"/>
            <w:shd w:val="clear" w:color="auto" w:fill="auto"/>
            <w:tcMar>
              <w:top w:w="100" w:type="dxa"/>
              <w:left w:w="100" w:type="dxa"/>
              <w:bottom w:w="100" w:type="dxa"/>
              <w:right w:w="100" w:type="dxa"/>
            </w:tcMar>
          </w:tcPr>
          <w:p w14:paraId="1606D184"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1EA0794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3193</w:t>
            </w:r>
          </w:p>
        </w:tc>
        <w:tc>
          <w:tcPr>
            <w:tcW w:w="2340" w:type="dxa"/>
            <w:shd w:val="clear" w:color="auto" w:fill="auto"/>
            <w:tcMar>
              <w:top w:w="100" w:type="dxa"/>
              <w:left w:w="100" w:type="dxa"/>
              <w:bottom w:w="100" w:type="dxa"/>
              <w:right w:w="100" w:type="dxa"/>
            </w:tcMar>
          </w:tcPr>
          <w:p w14:paraId="0D59D88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County</w:t>
            </w:r>
          </w:p>
        </w:tc>
      </w:tr>
      <w:tr w:rsidR="004F60A7" w14:paraId="2B19AC21" w14:textId="77777777">
        <w:tc>
          <w:tcPr>
            <w:tcW w:w="2340" w:type="dxa"/>
            <w:shd w:val="clear" w:color="auto" w:fill="auto"/>
            <w:tcMar>
              <w:top w:w="100" w:type="dxa"/>
              <w:left w:w="100" w:type="dxa"/>
              <w:bottom w:w="100" w:type="dxa"/>
              <w:right w:w="100" w:type="dxa"/>
            </w:tcMar>
          </w:tcPr>
          <w:p w14:paraId="61A1B35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Precipitation</w:t>
            </w:r>
          </w:p>
        </w:tc>
        <w:tc>
          <w:tcPr>
            <w:tcW w:w="2340" w:type="dxa"/>
            <w:shd w:val="clear" w:color="auto" w:fill="auto"/>
            <w:tcMar>
              <w:top w:w="100" w:type="dxa"/>
              <w:left w:w="100" w:type="dxa"/>
              <w:bottom w:w="100" w:type="dxa"/>
              <w:right w:w="100" w:type="dxa"/>
            </w:tcMar>
          </w:tcPr>
          <w:p w14:paraId="136B1C8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0F3238C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3136</w:t>
            </w:r>
          </w:p>
        </w:tc>
        <w:tc>
          <w:tcPr>
            <w:tcW w:w="2340" w:type="dxa"/>
            <w:shd w:val="clear" w:color="auto" w:fill="auto"/>
            <w:tcMar>
              <w:top w:w="100" w:type="dxa"/>
              <w:left w:w="100" w:type="dxa"/>
              <w:bottom w:w="100" w:type="dxa"/>
              <w:right w:w="100" w:type="dxa"/>
            </w:tcMar>
          </w:tcPr>
          <w:p w14:paraId="14B97DB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County</w:t>
            </w:r>
          </w:p>
        </w:tc>
      </w:tr>
      <w:tr w:rsidR="004F60A7" w14:paraId="13784A41" w14:textId="77777777">
        <w:tc>
          <w:tcPr>
            <w:tcW w:w="2340" w:type="dxa"/>
            <w:shd w:val="clear" w:color="auto" w:fill="auto"/>
            <w:tcMar>
              <w:top w:w="100" w:type="dxa"/>
              <w:left w:w="100" w:type="dxa"/>
              <w:bottom w:w="100" w:type="dxa"/>
              <w:right w:w="100" w:type="dxa"/>
            </w:tcMar>
          </w:tcPr>
          <w:p w14:paraId="12ED3A1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Reptile Species</w:t>
            </w:r>
          </w:p>
        </w:tc>
        <w:tc>
          <w:tcPr>
            <w:tcW w:w="2340" w:type="dxa"/>
            <w:shd w:val="clear" w:color="auto" w:fill="auto"/>
            <w:tcMar>
              <w:top w:w="100" w:type="dxa"/>
              <w:left w:w="100" w:type="dxa"/>
              <w:bottom w:w="100" w:type="dxa"/>
              <w:right w:w="100" w:type="dxa"/>
            </w:tcMar>
          </w:tcPr>
          <w:p w14:paraId="31DB595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46FFC45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66965</w:t>
            </w:r>
          </w:p>
        </w:tc>
        <w:tc>
          <w:tcPr>
            <w:tcW w:w="2340" w:type="dxa"/>
            <w:shd w:val="clear" w:color="auto" w:fill="auto"/>
            <w:tcMar>
              <w:top w:w="100" w:type="dxa"/>
              <w:left w:w="100" w:type="dxa"/>
              <w:bottom w:w="100" w:type="dxa"/>
              <w:right w:w="100" w:type="dxa"/>
            </w:tcMar>
          </w:tcPr>
          <w:p w14:paraId="5D1BEDA2"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Species</w:t>
            </w:r>
          </w:p>
        </w:tc>
      </w:tr>
      <w:tr w:rsidR="004F60A7" w14:paraId="559D1C31" w14:textId="77777777">
        <w:tc>
          <w:tcPr>
            <w:tcW w:w="2340" w:type="dxa"/>
            <w:shd w:val="clear" w:color="auto" w:fill="auto"/>
            <w:tcMar>
              <w:top w:w="100" w:type="dxa"/>
              <w:left w:w="100" w:type="dxa"/>
              <w:bottom w:w="100" w:type="dxa"/>
              <w:right w:w="100" w:type="dxa"/>
            </w:tcMar>
          </w:tcPr>
          <w:p w14:paraId="08C55065"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and Development</w:t>
            </w:r>
          </w:p>
        </w:tc>
        <w:tc>
          <w:tcPr>
            <w:tcW w:w="2340" w:type="dxa"/>
            <w:shd w:val="clear" w:color="auto" w:fill="auto"/>
            <w:tcMar>
              <w:top w:w="100" w:type="dxa"/>
              <w:left w:w="100" w:type="dxa"/>
              <w:bottom w:w="100" w:type="dxa"/>
              <w:right w:w="100" w:type="dxa"/>
            </w:tcMar>
          </w:tcPr>
          <w:p w14:paraId="14A9EFB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565CE0D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c>
          <w:tcPr>
            <w:tcW w:w="2340" w:type="dxa"/>
            <w:shd w:val="clear" w:color="auto" w:fill="auto"/>
            <w:tcMar>
              <w:top w:w="100" w:type="dxa"/>
              <w:left w:w="100" w:type="dxa"/>
              <w:bottom w:w="100" w:type="dxa"/>
              <w:right w:w="100" w:type="dxa"/>
            </w:tcMar>
          </w:tcPr>
          <w:p w14:paraId="442B8BC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w:t>
            </w:r>
          </w:p>
        </w:tc>
      </w:tr>
      <w:tr w:rsidR="004F60A7" w14:paraId="1721CDCB" w14:textId="77777777">
        <w:tc>
          <w:tcPr>
            <w:tcW w:w="2340" w:type="dxa"/>
            <w:shd w:val="clear" w:color="auto" w:fill="auto"/>
            <w:tcMar>
              <w:top w:w="100" w:type="dxa"/>
              <w:left w:w="100" w:type="dxa"/>
              <w:bottom w:w="100" w:type="dxa"/>
              <w:right w:w="100" w:type="dxa"/>
            </w:tcMar>
          </w:tcPr>
          <w:p w14:paraId="074F5CA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Temperature</w:t>
            </w:r>
          </w:p>
        </w:tc>
        <w:tc>
          <w:tcPr>
            <w:tcW w:w="2340" w:type="dxa"/>
            <w:shd w:val="clear" w:color="auto" w:fill="auto"/>
            <w:tcMar>
              <w:top w:w="100" w:type="dxa"/>
              <w:left w:w="100" w:type="dxa"/>
              <w:bottom w:w="100" w:type="dxa"/>
              <w:right w:w="100" w:type="dxa"/>
            </w:tcMar>
          </w:tcPr>
          <w:p w14:paraId="0AA2CFE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w:t>
            </w:r>
          </w:p>
        </w:tc>
        <w:tc>
          <w:tcPr>
            <w:tcW w:w="2340" w:type="dxa"/>
            <w:shd w:val="clear" w:color="auto" w:fill="auto"/>
            <w:tcMar>
              <w:top w:w="100" w:type="dxa"/>
              <w:left w:w="100" w:type="dxa"/>
              <w:bottom w:w="100" w:type="dxa"/>
              <w:right w:w="100" w:type="dxa"/>
            </w:tcMar>
          </w:tcPr>
          <w:p w14:paraId="230FC61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3136</w:t>
            </w:r>
          </w:p>
        </w:tc>
        <w:tc>
          <w:tcPr>
            <w:tcW w:w="2340" w:type="dxa"/>
            <w:shd w:val="clear" w:color="auto" w:fill="auto"/>
            <w:tcMar>
              <w:top w:w="100" w:type="dxa"/>
              <w:left w:w="100" w:type="dxa"/>
              <w:bottom w:w="100" w:type="dxa"/>
              <w:right w:w="100" w:type="dxa"/>
            </w:tcMar>
          </w:tcPr>
          <w:p w14:paraId="2F2E1D2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County</w:t>
            </w:r>
          </w:p>
        </w:tc>
      </w:tr>
    </w:tbl>
    <w:p w14:paraId="06E0B00E" w14:textId="77777777" w:rsidR="004F60A7" w:rsidRDefault="004F60A7">
      <w:pPr>
        <w:rPr>
          <w:rFonts w:ascii="Times New Roman" w:eastAsia="Times New Roman" w:hAnsi="Times New Roman" w:cs="Times New Roman"/>
          <w:sz w:val="24"/>
          <w:szCs w:val="24"/>
        </w:rPr>
      </w:pPr>
    </w:p>
    <w:p w14:paraId="74CEAB40"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Table 1: Data Frame Overview</w:t>
      </w:r>
    </w:p>
    <w:p w14:paraId="378CAFDC" w14:textId="77777777" w:rsidR="004F60A7" w:rsidRDefault="004F60A7">
      <w:pPr>
        <w:rPr>
          <w:rFonts w:ascii="Times New Roman" w:eastAsia="Times New Roman" w:hAnsi="Times New Roman" w:cs="Times New Roman"/>
          <w:sz w:val="24"/>
          <w:szCs w:val="24"/>
        </w:rPr>
      </w:pPr>
    </w:p>
    <w:p w14:paraId="2B435D45" w14:textId="77777777" w:rsidR="004F60A7" w:rsidRDefault="004F60A7">
      <w:pPr>
        <w:rPr>
          <w:rFonts w:ascii="Times New Roman" w:eastAsia="Times New Roman" w:hAnsi="Times New Roman" w:cs="Times New Roman"/>
          <w:sz w:val="24"/>
          <w:szCs w:val="24"/>
        </w:rPr>
      </w:pPr>
    </w:p>
    <w:p w14:paraId="525DEB72"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5.3 Data Exploration</w:t>
      </w:r>
    </w:p>
    <w:p w14:paraId="781E43E9" w14:textId="77777777" w:rsidR="004F60A7" w:rsidRDefault="004F60A7">
      <w:pPr>
        <w:rPr>
          <w:rFonts w:ascii="Times New Roman" w:eastAsia="Times New Roman" w:hAnsi="Times New Roman" w:cs="Times New Roman"/>
          <w:sz w:val="24"/>
          <w:szCs w:val="24"/>
        </w:rPr>
      </w:pPr>
    </w:p>
    <w:p w14:paraId="3C203722"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all of the data merged into a more usable format, data exploration is fairly simple. All that is needed to be done for this step is to plot the given variable against the Lyme disease data for the state and county data and to plot out the animal data </w:t>
      </w:r>
      <w:r>
        <w:rPr>
          <w:rFonts w:ascii="Times New Roman" w:eastAsia="Times New Roman" w:hAnsi="Times New Roman" w:cs="Times New Roman"/>
          <w:sz w:val="24"/>
          <w:szCs w:val="24"/>
        </w:rPr>
        <w:t xml:space="preserve">on a map. To visualize the state and county data, the </w:t>
      </w:r>
      <w:proofErr w:type="spellStart"/>
      <w:r>
        <w:rPr>
          <w:rFonts w:ascii="Times New Roman" w:eastAsia="Times New Roman" w:hAnsi="Times New Roman" w:cs="Times New Roman"/>
          <w:sz w:val="24"/>
          <w:szCs w:val="24"/>
        </w:rPr>
        <w:t>ggplot</w:t>
      </w:r>
      <w:proofErr w:type="spellEnd"/>
      <w:r>
        <w:rPr>
          <w:rFonts w:ascii="Times New Roman" w:eastAsia="Times New Roman" w:hAnsi="Times New Roman" w:cs="Times New Roman"/>
          <w:sz w:val="24"/>
          <w:szCs w:val="24"/>
        </w:rPr>
        <w:t xml:space="preserve"> library was used since the only plots used at this point are simply plotting </w:t>
      </w:r>
      <w:r>
        <w:rPr>
          <w:rFonts w:ascii="Times New Roman" w:eastAsia="Times New Roman" w:hAnsi="Times New Roman" w:cs="Times New Roman"/>
          <w:sz w:val="24"/>
          <w:szCs w:val="24"/>
        </w:rPr>
        <w:lastRenderedPageBreak/>
        <w:t>points [10]. Figure 10 gives code for plotting with statewide data, leading to the plot shown in Figure 11.</w:t>
      </w:r>
    </w:p>
    <w:p w14:paraId="3AEFE600" w14:textId="77777777" w:rsidR="004F60A7" w:rsidRDefault="004F60A7">
      <w:pPr>
        <w:rPr>
          <w:rFonts w:ascii="Times New Roman" w:eastAsia="Times New Roman" w:hAnsi="Times New Roman" w:cs="Times New Roman"/>
          <w:sz w:val="24"/>
          <w:szCs w:val="24"/>
        </w:rPr>
      </w:pPr>
    </w:p>
    <w:p w14:paraId="20574EE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60E2C1C" wp14:editId="18BF3499">
            <wp:extent cx="5943600" cy="203200"/>
            <wp:effectExtent l="0" t="0" r="0" b="0"/>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5943600" cy="203200"/>
                    </a:xfrm>
                    <a:prstGeom prst="rect">
                      <a:avLst/>
                    </a:prstGeom>
                    <a:ln/>
                  </pic:spPr>
                </pic:pic>
              </a:graphicData>
            </a:graphic>
          </wp:inline>
        </w:drawing>
      </w:r>
    </w:p>
    <w:p w14:paraId="507A3FD8"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10: Code for statewide data</w:t>
      </w:r>
    </w:p>
    <w:p w14:paraId="7CF01217"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A517FF6" wp14:editId="23A6EAEB">
            <wp:extent cx="5943600" cy="5105400"/>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5943600" cy="5105400"/>
                    </a:xfrm>
                    <a:prstGeom prst="rect">
                      <a:avLst/>
                    </a:prstGeom>
                    <a:ln/>
                  </pic:spPr>
                </pic:pic>
              </a:graphicData>
            </a:graphic>
          </wp:inline>
        </w:drawing>
      </w:r>
    </w:p>
    <w:p w14:paraId="20F2E748"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11: Scatter plot showing Lyme disease incidence vs. HDI</w:t>
      </w:r>
    </w:p>
    <w:p w14:paraId="219F706D" w14:textId="77777777" w:rsidR="004F60A7" w:rsidRDefault="004F60A7">
      <w:pPr>
        <w:rPr>
          <w:rFonts w:ascii="Times New Roman" w:eastAsia="Times New Roman" w:hAnsi="Times New Roman" w:cs="Times New Roman"/>
          <w:sz w:val="24"/>
          <w:szCs w:val="24"/>
        </w:rPr>
      </w:pPr>
    </w:p>
    <w:p w14:paraId="7CA8D312" w14:textId="77777777" w:rsidR="004F60A7" w:rsidRDefault="004F60A7">
      <w:pPr>
        <w:rPr>
          <w:rFonts w:ascii="Times New Roman" w:eastAsia="Times New Roman" w:hAnsi="Times New Roman" w:cs="Times New Roman"/>
          <w:sz w:val="24"/>
          <w:szCs w:val="24"/>
        </w:rPr>
      </w:pPr>
    </w:p>
    <w:p w14:paraId="73B652B2" w14:textId="77777777" w:rsidR="004F60A7" w:rsidRDefault="004F60A7">
      <w:pPr>
        <w:rPr>
          <w:rFonts w:ascii="Times New Roman" w:eastAsia="Times New Roman" w:hAnsi="Times New Roman" w:cs="Times New Roman"/>
          <w:sz w:val="24"/>
          <w:szCs w:val="24"/>
        </w:rPr>
      </w:pPr>
    </w:p>
    <w:p w14:paraId="348F6BE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12 shows countywide data:</w:t>
      </w:r>
    </w:p>
    <w:p w14:paraId="7D2C4746"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58EF83C" wp14:editId="68D5FED8">
            <wp:extent cx="5943600" cy="190500"/>
            <wp:effectExtent l="0" t="0" r="0" b="0"/>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5943600" cy="190500"/>
                    </a:xfrm>
                    <a:prstGeom prst="rect">
                      <a:avLst/>
                    </a:prstGeom>
                    <a:ln/>
                  </pic:spPr>
                </pic:pic>
              </a:graphicData>
            </a:graphic>
          </wp:inline>
        </w:drawing>
      </w:r>
    </w:p>
    <w:p w14:paraId="26B74304"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12: Code for countywide data</w:t>
      </w:r>
    </w:p>
    <w:p w14:paraId="5F92AA39"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749E97A1" wp14:editId="032C02AA">
            <wp:extent cx="5362575" cy="4610100"/>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5362575" cy="4610100"/>
                    </a:xfrm>
                    <a:prstGeom prst="rect">
                      <a:avLst/>
                    </a:prstGeom>
                    <a:ln/>
                  </pic:spPr>
                </pic:pic>
              </a:graphicData>
            </a:graphic>
          </wp:inline>
        </w:drawing>
      </w:r>
    </w:p>
    <w:p w14:paraId="18992846"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13: Scatter plot showing Lyme disease cases vs. Total Population</w:t>
      </w:r>
    </w:p>
    <w:p w14:paraId="46AAB78E" w14:textId="77777777" w:rsidR="004F60A7" w:rsidRDefault="004F60A7">
      <w:pPr>
        <w:rPr>
          <w:rFonts w:ascii="Times New Roman" w:eastAsia="Times New Roman" w:hAnsi="Times New Roman" w:cs="Times New Roman"/>
          <w:sz w:val="24"/>
          <w:szCs w:val="24"/>
        </w:rPr>
      </w:pPr>
    </w:p>
    <w:p w14:paraId="1E50B04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the</w:t>
      </w:r>
      <w:r>
        <w:rPr>
          <w:rFonts w:ascii="Times New Roman" w:eastAsia="Times New Roman" w:hAnsi="Times New Roman" w:cs="Times New Roman"/>
          <w:sz w:val="24"/>
          <w:szCs w:val="24"/>
        </w:rPr>
        <w:t xml:space="preserve"> animal data, we simply plotted the locations of each species on a map of the United States using </w:t>
      </w:r>
      <w:proofErr w:type="spellStart"/>
      <w:r>
        <w:rPr>
          <w:rFonts w:ascii="Times New Roman" w:eastAsia="Times New Roman" w:hAnsi="Times New Roman" w:cs="Times New Roman"/>
          <w:sz w:val="24"/>
          <w:szCs w:val="24"/>
        </w:rPr>
        <w:t>ggplot</w:t>
      </w:r>
      <w:proofErr w:type="spellEnd"/>
      <w:r>
        <w:rPr>
          <w:rFonts w:ascii="Times New Roman" w:eastAsia="Times New Roman" w:hAnsi="Times New Roman" w:cs="Times New Roman"/>
          <w:sz w:val="24"/>
          <w:szCs w:val="24"/>
        </w:rPr>
        <w:t xml:space="preserve"> and facet wrapping each dataset so that there is a separate plot for each species. Figure 14 shows an example of the code used to do this and Figure 15</w:t>
      </w:r>
      <w:r>
        <w:rPr>
          <w:rFonts w:ascii="Times New Roman" w:eastAsia="Times New Roman" w:hAnsi="Times New Roman" w:cs="Times New Roman"/>
          <w:sz w:val="24"/>
          <w:szCs w:val="24"/>
        </w:rPr>
        <w:t xml:space="preserve"> shows a plot that the code generates. Regarding this plot, it is for a single species. The plots generated from the code look a bit different, but the basic concept is the same.</w:t>
      </w:r>
    </w:p>
    <w:p w14:paraId="18879100" w14:textId="77777777" w:rsidR="004F60A7" w:rsidRDefault="004F60A7">
      <w:pPr>
        <w:rPr>
          <w:rFonts w:ascii="Times New Roman" w:eastAsia="Times New Roman" w:hAnsi="Times New Roman" w:cs="Times New Roman"/>
          <w:sz w:val="24"/>
          <w:szCs w:val="24"/>
        </w:rPr>
      </w:pPr>
    </w:p>
    <w:p w14:paraId="23D2747C"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A6EDAF2" wp14:editId="19D24FAF">
            <wp:extent cx="5943600" cy="520700"/>
            <wp:effectExtent l="0" t="0" r="0" b="0"/>
            <wp:docPr id="2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0"/>
                    <a:srcRect/>
                    <a:stretch>
                      <a:fillRect/>
                    </a:stretch>
                  </pic:blipFill>
                  <pic:spPr>
                    <a:xfrm>
                      <a:off x="0" y="0"/>
                      <a:ext cx="5943600" cy="520700"/>
                    </a:xfrm>
                    <a:prstGeom prst="rect">
                      <a:avLst/>
                    </a:prstGeom>
                    <a:ln/>
                  </pic:spPr>
                </pic:pic>
              </a:graphicData>
            </a:graphic>
          </wp:inline>
        </w:drawing>
      </w:r>
    </w:p>
    <w:p w14:paraId="5BCB7776"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14: Code for Animal Plots (specifically mammals in this case)</w:t>
      </w:r>
    </w:p>
    <w:p w14:paraId="27B2CF79" w14:textId="77777777" w:rsidR="004F60A7" w:rsidRDefault="004F60A7">
      <w:pPr>
        <w:jc w:val="center"/>
        <w:rPr>
          <w:rFonts w:ascii="Times New Roman" w:eastAsia="Times New Roman" w:hAnsi="Times New Roman" w:cs="Times New Roman"/>
          <w:sz w:val="28"/>
          <w:szCs w:val="28"/>
        </w:rPr>
      </w:pPr>
    </w:p>
    <w:p w14:paraId="11CE1420"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9050" distB="19050" distL="19050" distR="19050" wp14:anchorId="3447A7EB" wp14:editId="3C01B6D1">
            <wp:extent cx="3505200" cy="3006436"/>
            <wp:effectExtent l="0" t="0" r="0" b="0"/>
            <wp:docPr id="2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1"/>
                    <a:srcRect/>
                    <a:stretch>
                      <a:fillRect/>
                    </a:stretch>
                  </pic:blipFill>
                  <pic:spPr>
                    <a:xfrm>
                      <a:off x="0" y="0"/>
                      <a:ext cx="3505200" cy="3006436"/>
                    </a:xfrm>
                    <a:prstGeom prst="rect">
                      <a:avLst/>
                    </a:prstGeom>
                    <a:ln/>
                  </pic:spPr>
                </pic:pic>
              </a:graphicData>
            </a:graphic>
          </wp:inline>
        </w:drawing>
      </w:r>
    </w:p>
    <w:p w14:paraId="29E6C7D3"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w:t>
      </w:r>
      <w:r>
        <w:rPr>
          <w:rFonts w:ascii="Times New Roman" w:eastAsia="Times New Roman" w:hAnsi="Times New Roman" w:cs="Times New Roman"/>
          <w:sz w:val="28"/>
          <w:szCs w:val="28"/>
        </w:rPr>
        <w:t xml:space="preserve">gure 15: Plot for the </w:t>
      </w:r>
      <w:proofErr w:type="spellStart"/>
      <w:r>
        <w:rPr>
          <w:rFonts w:ascii="Times New Roman" w:eastAsia="Times New Roman" w:hAnsi="Times New Roman" w:cs="Times New Roman"/>
          <w:sz w:val="28"/>
          <w:szCs w:val="28"/>
        </w:rPr>
        <w:t>Lithobates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Septerionalis</w:t>
      </w:r>
      <w:proofErr w:type="spellEnd"/>
      <w:r>
        <w:rPr>
          <w:rFonts w:ascii="Times New Roman" w:eastAsia="Times New Roman" w:hAnsi="Times New Roman" w:cs="Times New Roman"/>
          <w:sz w:val="28"/>
          <w:szCs w:val="28"/>
        </w:rPr>
        <w:t xml:space="preserve"> species</w:t>
      </w:r>
    </w:p>
    <w:p w14:paraId="158CA5F9" w14:textId="77777777" w:rsidR="004F60A7" w:rsidRDefault="004F60A7">
      <w:pPr>
        <w:rPr>
          <w:rFonts w:ascii="Times New Roman" w:eastAsia="Times New Roman" w:hAnsi="Times New Roman" w:cs="Times New Roman"/>
          <w:sz w:val="28"/>
          <w:szCs w:val="28"/>
        </w:rPr>
      </w:pPr>
    </w:p>
    <w:p w14:paraId="4FC7FD66" w14:textId="77777777" w:rsidR="004F60A7" w:rsidRDefault="00F61C6C">
      <w:pPr>
        <w:rPr>
          <w:rFonts w:ascii="Times New Roman" w:eastAsia="Times New Roman" w:hAnsi="Times New Roman" w:cs="Times New Roman"/>
          <w:sz w:val="30"/>
          <w:szCs w:val="30"/>
        </w:rPr>
      </w:pPr>
      <w:r>
        <w:rPr>
          <w:rFonts w:ascii="Times New Roman" w:eastAsia="Times New Roman" w:hAnsi="Times New Roman" w:cs="Times New Roman"/>
          <w:sz w:val="24"/>
          <w:szCs w:val="24"/>
        </w:rPr>
        <w:t>After all of the data was plotted out, we came to the conclusion that there were two sets of independent variables that could correlate with Lyme disease cases. The first pair is temperature and rainfall, and the other is population density and total popul</w:t>
      </w:r>
      <w:r>
        <w:rPr>
          <w:rFonts w:ascii="Times New Roman" w:eastAsia="Times New Roman" w:hAnsi="Times New Roman" w:cs="Times New Roman"/>
          <w:sz w:val="24"/>
          <w:szCs w:val="24"/>
        </w:rPr>
        <w:t>ation. Fully fleshed out representations of this data will be shown in the next sub-section.</w:t>
      </w:r>
    </w:p>
    <w:p w14:paraId="465117E2" w14:textId="77777777" w:rsidR="004F60A7" w:rsidRDefault="004F60A7">
      <w:pPr>
        <w:jc w:val="center"/>
        <w:rPr>
          <w:rFonts w:ascii="Times New Roman" w:eastAsia="Times New Roman" w:hAnsi="Times New Roman" w:cs="Times New Roman"/>
          <w:sz w:val="28"/>
          <w:szCs w:val="28"/>
        </w:rPr>
      </w:pPr>
    </w:p>
    <w:p w14:paraId="300E0D2C"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5.4 Data Visualization</w:t>
      </w:r>
    </w:p>
    <w:p w14:paraId="261C232F" w14:textId="77777777" w:rsidR="004F60A7" w:rsidRDefault="004F60A7"/>
    <w:p w14:paraId="207E7F8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As stated in the previous sub-section, the exploration of data led us to believe there were two sets of independent variables that could c</w:t>
      </w:r>
      <w:r>
        <w:rPr>
          <w:rFonts w:ascii="Times New Roman" w:eastAsia="Times New Roman" w:hAnsi="Times New Roman" w:cs="Times New Roman"/>
          <w:sz w:val="24"/>
          <w:szCs w:val="24"/>
        </w:rPr>
        <w:t xml:space="preserve">orrelate with Lyme disease cases. The first two are the average temperature and the amount of precipitation each area has. To show this we made a choropleth graph using R, that showed the two variables on a map of the United States. As shown in Figure 16, </w:t>
      </w:r>
      <w:r>
        <w:rPr>
          <w:rFonts w:ascii="Times New Roman" w:eastAsia="Times New Roman" w:hAnsi="Times New Roman" w:cs="Times New Roman"/>
          <w:sz w:val="24"/>
          <w:szCs w:val="24"/>
        </w:rPr>
        <w:t>areas with a lower average temperature and a moderate amount of rainfall, appear to have a higher number of Lyme disease cases, as shown in Figure 15. These areas are shown as baby blue on the choropleth graph.</w:t>
      </w:r>
    </w:p>
    <w:p w14:paraId="2FEEC2B2"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9050" distB="19050" distL="19050" distR="19050" wp14:anchorId="28CF3E9A" wp14:editId="31A16925">
            <wp:extent cx="5292365" cy="2767013"/>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5292365" cy="2767013"/>
                    </a:xfrm>
                    <a:prstGeom prst="rect">
                      <a:avLst/>
                    </a:prstGeom>
                    <a:ln/>
                  </pic:spPr>
                </pic:pic>
              </a:graphicData>
            </a:graphic>
          </wp:inline>
        </w:drawing>
      </w:r>
    </w:p>
    <w:p w14:paraId="75AFF509" w14:textId="77777777" w:rsidR="004F60A7" w:rsidRDefault="004F60A7">
      <w:pPr>
        <w:jc w:val="center"/>
        <w:rPr>
          <w:rFonts w:ascii="Times New Roman" w:eastAsia="Times New Roman" w:hAnsi="Times New Roman" w:cs="Times New Roman"/>
          <w:sz w:val="24"/>
          <w:szCs w:val="24"/>
        </w:rPr>
      </w:pPr>
    </w:p>
    <w:p w14:paraId="7A585A52"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Figure 16: Lyme Disease Cases in the Unite</w:t>
      </w:r>
      <w:r>
        <w:rPr>
          <w:rFonts w:ascii="Times New Roman" w:eastAsia="Times New Roman" w:hAnsi="Times New Roman" w:cs="Times New Roman"/>
          <w:sz w:val="28"/>
          <w:szCs w:val="28"/>
        </w:rPr>
        <w:t>d States</w:t>
      </w:r>
    </w:p>
    <w:p w14:paraId="2A8DE5F7"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184B8A0F" wp14:editId="24FC1E38">
            <wp:extent cx="5362575" cy="46101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a:stretch>
                      <a:fillRect/>
                    </a:stretch>
                  </pic:blipFill>
                  <pic:spPr>
                    <a:xfrm>
                      <a:off x="0" y="0"/>
                      <a:ext cx="5362575" cy="4610100"/>
                    </a:xfrm>
                    <a:prstGeom prst="rect">
                      <a:avLst/>
                    </a:prstGeom>
                    <a:ln/>
                  </pic:spPr>
                </pic:pic>
              </a:graphicData>
            </a:graphic>
          </wp:inline>
        </w:drawing>
      </w:r>
    </w:p>
    <w:p w14:paraId="20BBF70B"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17: Choropleth Graph of Rainfall and Temperature in the United States</w:t>
      </w:r>
    </w:p>
    <w:p w14:paraId="66013151" w14:textId="77777777" w:rsidR="004F60A7" w:rsidRDefault="004F60A7">
      <w:pPr>
        <w:jc w:val="center"/>
        <w:rPr>
          <w:rFonts w:ascii="Times New Roman" w:eastAsia="Times New Roman" w:hAnsi="Times New Roman" w:cs="Times New Roman"/>
          <w:sz w:val="28"/>
          <w:szCs w:val="28"/>
        </w:rPr>
      </w:pPr>
    </w:p>
    <w:p w14:paraId="56CDE5D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pair of variables that seemed to have a correlation were population density and total population, even if there seems to be less of a relationship than temperature and rainfall. The same type of graph was used, on a state by state basis this time, </w:t>
      </w:r>
      <w:r>
        <w:rPr>
          <w:rFonts w:ascii="Times New Roman" w:eastAsia="Times New Roman" w:hAnsi="Times New Roman" w:cs="Times New Roman"/>
          <w:sz w:val="24"/>
          <w:szCs w:val="24"/>
        </w:rPr>
        <w:t xml:space="preserve">due to the limited county data.  There seems to be a relationship between states with a high to moderate population along with a high to moderate density and Lyme disease cases, as shown in Figure 17. </w:t>
      </w:r>
    </w:p>
    <w:p w14:paraId="33F734C9" w14:textId="77777777" w:rsidR="004F60A7" w:rsidRDefault="004F60A7">
      <w:pPr>
        <w:rPr>
          <w:rFonts w:ascii="Times New Roman" w:eastAsia="Times New Roman" w:hAnsi="Times New Roman" w:cs="Times New Roman"/>
          <w:sz w:val="24"/>
          <w:szCs w:val="24"/>
        </w:rPr>
      </w:pPr>
    </w:p>
    <w:p w14:paraId="2DB0C808" w14:textId="77777777" w:rsidR="004F60A7" w:rsidRDefault="004F60A7">
      <w:pPr>
        <w:rPr>
          <w:rFonts w:ascii="Times New Roman" w:eastAsia="Times New Roman" w:hAnsi="Times New Roman" w:cs="Times New Roman"/>
          <w:sz w:val="24"/>
          <w:szCs w:val="24"/>
        </w:rPr>
      </w:pPr>
    </w:p>
    <w:p w14:paraId="71F6998B" w14:textId="77777777" w:rsidR="004F60A7" w:rsidRDefault="00F61C6C">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drawing>
          <wp:inline distT="114300" distB="114300" distL="114300" distR="114300" wp14:anchorId="772009BB" wp14:editId="23223E66">
            <wp:extent cx="5362575" cy="461010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5362575" cy="4610100"/>
                    </a:xfrm>
                    <a:prstGeom prst="rect">
                      <a:avLst/>
                    </a:prstGeom>
                    <a:ln/>
                  </pic:spPr>
                </pic:pic>
              </a:graphicData>
            </a:graphic>
          </wp:inline>
        </w:drawing>
      </w:r>
    </w:p>
    <w:p w14:paraId="1C6D6402"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Figure 18: Choropleth Graph of Population Density </w:t>
      </w:r>
      <w:r>
        <w:rPr>
          <w:rFonts w:ascii="Times New Roman" w:eastAsia="Times New Roman" w:hAnsi="Times New Roman" w:cs="Times New Roman"/>
          <w:sz w:val="28"/>
          <w:szCs w:val="28"/>
        </w:rPr>
        <w:t>and Total in the United States</w:t>
      </w:r>
    </w:p>
    <w:p w14:paraId="2BA2539B" w14:textId="77777777" w:rsidR="004F60A7" w:rsidRDefault="004F60A7">
      <w:pPr>
        <w:jc w:val="center"/>
        <w:rPr>
          <w:rFonts w:ascii="Times New Roman" w:eastAsia="Times New Roman" w:hAnsi="Times New Roman" w:cs="Times New Roman"/>
          <w:sz w:val="32"/>
          <w:szCs w:val="32"/>
        </w:rPr>
      </w:pPr>
    </w:p>
    <w:p w14:paraId="0D6E219A" w14:textId="77777777" w:rsidR="004F60A7" w:rsidRDefault="004F60A7">
      <w:pPr>
        <w:rPr>
          <w:rFonts w:ascii="Times New Roman" w:eastAsia="Times New Roman" w:hAnsi="Times New Roman" w:cs="Times New Roman"/>
          <w:sz w:val="32"/>
          <w:szCs w:val="32"/>
        </w:rPr>
      </w:pPr>
    </w:p>
    <w:p w14:paraId="550BBE93" w14:textId="77777777" w:rsidR="004F60A7" w:rsidRDefault="004F60A7">
      <w:pPr>
        <w:rPr>
          <w:rFonts w:ascii="Times New Roman" w:eastAsia="Times New Roman" w:hAnsi="Times New Roman" w:cs="Times New Roman"/>
          <w:sz w:val="32"/>
          <w:szCs w:val="32"/>
        </w:rPr>
      </w:pPr>
    </w:p>
    <w:p w14:paraId="3E9AFEFE" w14:textId="77777777" w:rsidR="004F60A7" w:rsidRDefault="004F60A7">
      <w:pPr>
        <w:rPr>
          <w:rFonts w:ascii="Times New Roman" w:eastAsia="Times New Roman" w:hAnsi="Times New Roman" w:cs="Times New Roman"/>
          <w:sz w:val="32"/>
          <w:szCs w:val="32"/>
        </w:rPr>
      </w:pPr>
    </w:p>
    <w:p w14:paraId="5B353E33" w14:textId="77777777" w:rsidR="004F60A7" w:rsidRDefault="004F60A7">
      <w:pPr>
        <w:rPr>
          <w:rFonts w:ascii="Times New Roman" w:eastAsia="Times New Roman" w:hAnsi="Times New Roman" w:cs="Times New Roman"/>
          <w:sz w:val="32"/>
          <w:szCs w:val="32"/>
        </w:rPr>
      </w:pPr>
    </w:p>
    <w:p w14:paraId="24A001E5" w14:textId="77777777" w:rsidR="004F60A7" w:rsidRDefault="004F60A7">
      <w:pPr>
        <w:rPr>
          <w:rFonts w:ascii="Times New Roman" w:eastAsia="Times New Roman" w:hAnsi="Times New Roman" w:cs="Times New Roman"/>
          <w:sz w:val="32"/>
          <w:szCs w:val="32"/>
        </w:rPr>
      </w:pPr>
    </w:p>
    <w:p w14:paraId="29758017"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Evaluation and Results</w:t>
      </w:r>
    </w:p>
    <w:p w14:paraId="1BBFBA4A" w14:textId="77777777" w:rsidR="004F60A7" w:rsidRDefault="004F60A7">
      <w:pPr>
        <w:rPr>
          <w:rFonts w:ascii="Times New Roman" w:eastAsia="Times New Roman" w:hAnsi="Times New Roman" w:cs="Times New Roman"/>
          <w:sz w:val="24"/>
          <w:szCs w:val="24"/>
        </w:rPr>
      </w:pPr>
    </w:p>
    <w:p w14:paraId="255A6ABF" w14:textId="5E114B2B"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finalized plots that we have created, the best predictor variables seem to be a combination of the total population, population density, average precipitation, and average temperatur</w:t>
      </w:r>
      <w:r>
        <w:rPr>
          <w:rFonts w:ascii="Times New Roman" w:eastAsia="Times New Roman" w:hAnsi="Times New Roman" w:cs="Times New Roman"/>
          <w:sz w:val="24"/>
          <w:szCs w:val="24"/>
        </w:rPr>
        <w:t>e. As seen in Figure 15, the majority of Lyme disease cases are primarily found in the northeast portion of the United States. With a combination of Figure 16 and Figure 17, we were able to see that the majority of Lyme disease cases were found in areas of</w:t>
      </w:r>
      <w:r>
        <w:rPr>
          <w:rFonts w:ascii="Times New Roman" w:eastAsia="Times New Roman" w:hAnsi="Times New Roman" w:cs="Times New Roman"/>
          <w:sz w:val="24"/>
          <w:szCs w:val="24"/>
        </w:rPr>
        <w:t xml:space="preserve"> high population count and population density, as well as a high average precipitation and moderate temperature. </w:t>
      </w:r>
      <w:r w:rsidR="00885509">
        <w:rPr>
          <w:rFonts w:ascii="Times New Roman" w:eastAsia="Times New Roman" w:hAnsi="Times New Roman" w:cs="Times New Roman"/>
          <w:sz w:val="24"/>
          <w:szCs w:val="24"/>
        </w:rPr>
        <w:t>It is</w:t>
      </w:r>
      <w:r>
        <w:rPr>
          <w:rFonts w:ascii="Times New Roman" w:eastAsia="Times New Roman" w:hAnsi="Times New Roman" w:cs="Times New Roman"/>
          <w:sz w:val="24"/>
          <w:szCs w:val="24"/>
        </w:rPr>
        <w:t xml:space="preserve"> important to note that all four of these predictor variables are considered when looking at the number of Lyme disease cases. As seen in F</w:t>
      </w:r>
      <w:r>
        <w:rPr>
          <w:rFonts w:ascii="Times New Roman" w:eastAsia="Times New Roman" w:hAnsi="Times New Roman" w:cs="Times New Roman"/>
          <w:sz w:val="24"/>
          <w:szCs w:val="24"/>
        </w:rPr>
        <w:t xml:space="preserve">igure 17, California and Florida both have a high population count and high population density, but their average temperature is a lot higher and their average precipitation is a lot lower compared to the northeast region as seen in Figure 16. </w:t>
      </w:r>
    </w:p>
    <w:p w14:paraId="18BDEE44" w14:textId="77777777" w:rsidR="004F60A7" w:rsidRDefault="004F60A7">
      <w:pPr>
        <w:rPr>
          <w:rFonts w:ascii="Times New Roman" w:eastAsia="Times New Roman" w:hAnsi="Times New Roman" w:cs="Times New Roman"/>
          <w:sz w:val="24"/>
          <w:szCs w:val="24"/>
        </w:rPr>
      </w:pPr>
    </w:p>
    <w:p w14:paraId="496A681E" w14:textId="77777777" w:rsidR="004F60A7" w:rsidRDefault="004F60A7">
      <w:pPr>
        <w:rPr>
          <w:rFonts w:ascii="Times New Roman" w:eastAsia="Times New Roman" w:hAnsi="Times New Roman" w:cs="Times New Roman"/>
          <w:sz w:val="24"/>
          <w:szCs w:val="24"/>
        </w:rPr>
      </w:pPr>
    </w:p>
    <w:p w14:paraId="12291055" w14:textId="77777777" w:rsidR="004F60A7" w:rsidRDefault="004F60A7">
      <w:pPr>
        <w:rPr>
          <w:rFonts w:ascii="Times New Roman" w:eastAsia="Times New Roman" w:hAnsi="Times New Roman" w:cs="Times New Roman"/>
          <w:sz w:val="24"/>
          <w:szCs w:val="24"/>
        </w:rPr>
      </w:pPr>
    </w:p>
    <w:p w14:paraId="4C6440A7" w14:textId="77777777" w:rsidR="004F60A7" w:rsidRDefault="004F60A7">
      <w:pPr>
        <w:rPr>
          <w:rFonts w:ascii="Times New Roman" w:eastAsia="Times New Roman" w:hAnsi="Times New Roman" w:cs="Times New Roman"/>
          <w:sz w:val="24"/>
          <w:szCs w:val="24"/>
        </w:rPr>
      </w:pPr>
    </w:p>
    <w:p w14:paraId="3D113437" w14:textId="77777777" w:rsidR="004F60A7" w:rsidRDefault="004F60A7">
      <w:pPr>
        <w:rPr>
          <w:rFonts w:ascii="Times New Roman" w:eastAsia="Times New Roman" w:hAnsi="Times New Roman" w:cs="Times New Roman"/>
          <w:sz w:val="24"/>
          <w:szCs w:val="24"/>
        </w:rPr>
      </w:pPr>
    </w:p>
    <w:p w14:paraId="580CEAE2" w14:textId="77777777" w:rsidR="004F60A7" w:rsidRDefault="004F60A7">
      <w:pPr>
        <w:rPr>
          <w:rFonts w:ascii="Times New Roman" w:eastAsia="Times New Roman" w:hAnsi="Times New Roman" w:cs="Times New Roman"/>
          <w:sz w:val="24"/>
          <w:szCs w:val="24"/>
        </w:rPr>
      </w:pPr>
    </w:p>
    <w:p w14:paraId="029BD631" w14:textId="77777777" w:rsidR="004F60A7" w:rsidRDefault="004F60A7">
      <w:pPr>
        <w:rPr>
          <w:rFonts w:ascii="Times New Roman" w:eastAsia="Times New Roman" w:hAnsi="Times New Roman" w:cs="Times New Roman"/>
          <w:sz w:val="24"/>
          <w:szCs w:val="24"/>
        </w:rPr>
      </w:pPr>
    </w:p>
    <w:p w14:paraId="2F74D378" w14:textId="77777777" w:rsidR="004F60A7" w:rsidRDefault="004F60A7">
      <w:pPr>
        <w:rPr>
          <w:rFonts w:ascii="Times New Roman" w:eastAsia="Times New Roman" w:hAnsi="Times New Roman" w:cs="Times New Roman"/>
          <w:sz w:val="24"/>
          <w:szCs w:val="24"/>
        </w:rPr>
      </w:pPr>
    </w:p>
    <w:p w14:paraId="2FE168E1" w14:textId="77777777" w:rsidR="004F60A7" w:rsidRDefault="004F60A7">
      <w:pPr>
        <w:rPr>
          <w:rFonts w:ascii="Times New Roman" w:eastAsia="Times New Roman" w:hAnsi="Times New Roman" w:cs="Times New Roman"/>
          <w:sz w:val="24"/>
          <w:szCs w:val="24"/>
        </w:rPr>
      </w:pPr>
    </w:p>
    <w:p w14:paraId="758158C0" w14:textId="77777777" w:rsidR="004F60A7" w:rsidRDefault="004F60A7">
      <w:pPr>
        <w:rPr>
          <w:rFonts w:ascii="Times New Roman" w:eastAsia="Times New Roman" w:hAnsi="Times New Roman" w:cs="Times New Roman"/>
          <w:sz w:val="24"/>
          <w:szCs w:val="24"/>
        </w:rPr>
      </w:pPr>
    </w:p>
    <w:p w14:paraId="7E36B5DB" w14:textId="77777777" w:rsidR="004F60A7" w:rsidRDefault="004F60A7">
      <w:pPr>
        <w:rPr>
          <w:rFonts w:ascii="Times New Roman" w:eastAsia="Times New Roman" w:hAnsi="Times New Roman" w:cs="Times New Roman"/>
          <w:sz w:val="24"/>
          <w:szCs w:val="24"/>
        </w:rPr>
      </w:pPr>
    </w:p>
    <w:p w14:paraId="13EB995C" w14:textId="77777777" w:rsidR="004F60A7" w:rsidRDefault="004F60A7">
      <w:pPr>
        <w:rPr>
          <w:rFonts w:ascii="Times New Roman" w:eastAsia="Times New Roman" w:hAnsi="Times New Roman" w:cs="Times New Roman"/>
          <w:sz w:val="24"/>
          <w:szCs w:val="24"/>
        </w:rPr>
      </w:pPr>
    </w:p>
    <w:p w14:paraId="50670935" w14:textId="77777777" w:rsidR="004F60A7" w:rsidRDefault="004F60A7">
      <w:pPr>
        <w:rPr>
          <w:rFonts w:ascii="Times New Roman" w:eastAsia="Times New Roman" w:hAnsi="Times New Roman" w:cs="Times New Roman"/>
          <w:sz w:val="24"/>
          <w:szCs w:val="24"/>
        </w:rPr>
      </w:pPr>
    </w:p>
    <w:p w14:paraId="1BD9053B" w14:textId="77777777" w:rsidR="004F60A7" w:rsidRDefault="004F60A7">
      <w:pPr>
        <w:rPr>
          <w:rFonts w:ascii="Times New Roman" w:eastAsia="Times New Roman" w:hAnsi="Times New Roman" w:cs="Times New Roman"/>
          <w:sz w:val="24"/>
          <w:szCs w:val="24"/>
        </w:rPr>
      </w:pPr>
    </w:p>
    <w:p w14:paraId="6FAA6D24" w14:textId="77777777" w:rsidR="004F60A7" w:rsidRDefault="004F60A7">
      <w:pPr>
        <w:rPr>
          <w:rFonts w:ascii="Times New Roman" w:eastAsia="Times New Roman" w:hAnsi="Times New Roman" w:cs="Times New Roman"/>
          <w:sz w:val="24"/>
          <w:szCs w:val="24"/>
        </w:rPr>
      </w:pPr>
    </w:p>
    <w:p w14:paraId="7829ED91" w14:textId="77777777" w:rsidR="004F60A7" w:rsidRDefault="004F60A7">
      <w:pPr>
        <w:rPr>
          <w:rFonts w:ascii="Times New Roman" w:eastAsia="Times New Roman" w:hAnsi="Times New Roman" w:cs="Times New Roman"/>
          <w:sz w:val="24"/>
          <w:szCs w:val="24"/>
        </w:rPr>
      </w:pPr>
    </w:p>
    <w:p w14:paraId="7B8BDEAA" w14:textId="77777777" w:rsidR="004F60A7" w:rsidRDefault="004F60A7">
      <w:pPr>
        <w:rPr>
          <w:rFonts w:ascii="Times New Roman" w:eastAsia="Times New Roman" w:hAnsi="Times New Roman" w:cs="Times New Roman"/>
          <w:sz w:val="24"/>
          <w:szCs w:val="24"/>
        </w:rPr>
      </w:pPr>
    </w:p>
    <w:p w14:paraId="3FEA1DDD" w14:textId="77777777" w:rsidR="004F60A7" w:rsidRDefault="004F60A7">
      <w:pPr>
        <w:rPr>
          <w:rFonts w:ascii="Times New Roman" w:eastAsia="Times New Roman" w:hAnsi="Times New Roman" w:cs="Times New Roman"/>
          <w:sz w:val="24"/>
          <w:szCs w:val="24"/>
        </w:rPr>
      </w:pPr>
    </w:p>
    <w:p w14:paraId="138875BD" w14:textId="77777777" w:rsidR="004F60A7" w:rsidRDefault="004F60A7">
      <w:pPr>
        <w:rPr>
          <w:rFonts w:ascii="Times New Roman" w:eastAsia="Times New Roman" w:hAnsi="Times New Roman" w:cs="Times New Roman"/>
          <w:sz w:val="24"/>
          <w:szCs w:val="24"/>
        </w:rPr>
      </w:pPr>
    </w:p>
    <w:p w14:paraId="75198DF4" w14:textId="77777777" w:rsidR="004F60A7" w:rsidRDefault="004F60A7">
      <w:pPr>
        <w:rPr>
          <w:rFonts w:ascii="Times New Roman" w:eastAsia="Times New Roman" w:hAnsi="Times New Roman" w:cs="Times New Roman"/>
          <w:sz w:val="24"/>
          <w:szCs w:val="24"/>
        </w:rPr>
      </w:pPr>
    </w:p>
    <w:p w14:paraId="7067AF9E" w14:textId="77777777" w:rsidR="004F60A7" w:rsidRDefault="004F60A7">
      <w:pPr>
        <w:rPr>
          <w:rFonts w:ascii="Times New Roman" w:eastAsia="Times New Roman" w:hAnsi="Times New Roman" w:cs="Times New Roman"/>
          <w:sz w:val="24"/>
          <w:szCs w:val="24"/>
        </w:rPr>
      </w:pPr>
    </w:p>
    <w:p w14:paraId="54C9227B" w14:textId="77777777" w:rsidR="004F60A7" w:rsidRDefault="004F60A7">
      <w:pPr>
        <w:rPr>
          <w:rFonts w:ascii="Times New Roman" w:eastAsia="Times New Roman" w:hAnsi="Times New Roman" w:cs="Times New Roman"/>
          <w:sz w:val="24"/>
          <w:szCs w:val="24"/>
        </w:rPr>
      </w:pPr>
    </w:p>
    <w:p w14:paraId="433C99AE" w14:textId="77777777" w:rsidR="004F60A7" w:rsidRDefault="004F60A7">
      <w:pPr>
        <w:rPr>
          <w:rFonts w:ascii="Times New Roman" w:eastAsia="Times New Roman" w:hAnsi="Times New Roman" w:cs="Times New Roman"/>
          <w:sz w:val="24"/>
          <w:szCs w:val="24"/>
        </w:rPr>
      </w:pPr>
    </w:p>
    <w:p w14:paraId="06E08F9E" w14:textId="77777777" w:rsidR="004F60A7" w:rsidRDefault="004F60A7">
      <w:pPr>
        <w:rPr>
          <w:rFonts w:ascii="Times New Roman" w:eastAsia="Times New Roman" w:hAnsi="Times New Roman" w:cs="Times New Roman"/>
          <w:sz w:val="24"/>
          <w:szCs w:val="24"/>
        </w:rPr>
      </w:pPr>
    </w:p>
    <w:p w14:paraId="6FF246FC" w14:textId="77777777" w:rsidR="004F60A7" w:rsidRDefault="004F60A7">
      <w:pPr>
        <w:rPr>
          <w:rFonts w:ascii="Times New Roman" w:eastAsia="Times New Roman" w:hAnsi="Times New Roman" w:cs="Times New Roman"/>
          <w:sz w:val="24"/>
          <w:szCs w:val="24"/>
        </w:rPr>
      </w:pPr>
    </w:p>
    <w:p w14:paraId="3C9A204B" w14:textId="77777777" w:rsidR="004F60A7" w:rsidRDefault="004F60A7">
      <w:pPr>
        <w:rPr>
          <w:rFonts w:ascii="Times New Roman" w:eastAsia="Times New Roman" w:hAnsi="Times New Roman" w:cs="Times New Roman"/>
          <w:sz w:val="24"/>
          <w:szCs w:val="24"/>
        </w:rPr>
      </w:pPr>
    </w:p>
    <w:p w14:paraId="7FD5A2B3" w14:textId="77777777" w:rsidR="004F60A7" w:rsidRDefault="004F60A7">
      <w:pPr>
        <w:rPr>
          <w:rFonts w:ascii="Times New Roman" w:eastAsia="Times New Roman" w:hAnsi="Times New Roman" w:cs="Times New Roman"/>
          <w:sz w:val="24"/>
          <w:szCs w:val="24"/>
        </w:rPr>
      </w:pPr>
    </w:p>
    <w:p w14:paraId="41CFBBD7" w14:textId="77777777" w:rsidR="004F60A7" w:rsidRDefault="004F60A7">
      <w:pPr>
        <w:rPr>
          <w:rFonts w:ascii="Times New Roman" w:eastAsia="Times New Roman" w:hAnsi="Times New Roman" w:cs="Times New Roman"/>
          <w:sz w:val="24"/>
          <w:szCs w:val="24"/>
        </w:rPr>
      </w:pPr>
    </w:p>
    <w:p w14:paraId="59660909"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User’s Manual</w:t>
      </w:r>
    </w:p>
    <w:p w14:paraId="3A75879F" w14:textId="77777777" w:rsidR="004F60A7" w:rsidRDefault="004F60A7">
      <w:pPr>
        <w:rPr>
          <w:rFonts w:ascii="Times New Roman" w:eastAsia="Times New Roman" w:hAnsi="Times New Roman" w:cs="Times New Roman"/>
          <w:sz w:val="32"/>
          <w:szCs w:val="32"/>
        </w:rPr>
      </w:pPr>
    </w:p>
    <w:p w14:paraId="49E0A11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users that want to use their own datasets or create their own plots, follow the steps below. </w:t>
      </w:r>
    </w:p>
    <w:p w14:paraId="4990263A" w14:textId="77777777" w:rsidR="004F60A7" w:rsidRDefault="004F60A7">
      <w:pPr>
        <w:rPr>
          <w:rFonts w:ascii="Times New Roman" w:eastAsia="Times New Roman" w:hAnsi="Times New Roman" w:cs="Times New Roman"/>
          <w:sz w:val="24"/>
          <w:szCs w:val="24"/>
        </w:rPr>
      </w:pPr>
    </w:p>
    <w:p w14:paraId="3A174E1F"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7.1 Required Software</w:t>
      </w:r>
    </w:p>
    <w:p w14:paraId="2B1CC6F1" w14:textId="77777777" w:rsidR="004F60A7" w:rsidRDefault="004F60A7">
      <w:pPr>
        <w:rPr>
          <w:rFonts w:ascii="Times New Roman" w:eastAsia="Times New Roman" w:hAnsi="Times New Roman" w:cs="Times New Roman"/>
          <w:sz w:val="32"/>
          <w:szCs w:val="32"/>
        </w:rPr>
      </w:pPr>
    </w:p>
    <w:p w14:paraId="0A08D090"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See Table 2 for the software used, where to download it, and how it was used.</w:t>
      </w:r>
    </w:p>
    <w:p w14:paraId="0F35E2F5" w14:textId="77777777" w:rsidR="004F60A7" w:rsidRDefault="004F60A7">
      <w:pPr>
        <w:ind w:left="720"/>
        <w:rPr>
          <w:rFonts w:ascii="Times New Roman" w:eastAsia="Times New Roman" w:hAnsi="Times New Roman" w:cs="Times New Roman"/>
          <w:sz w:val="24"/>
          <w:szCs w:val="24"/>
        </w:rPr>
      </w:pPr>
    </w:p>
    <w:tbl>
      <w:tblPr>
        <w:tblStyle w:val="a0"/>
        <w:tblW w:w="8640"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80"/>
        <w:gridCol w:w="2880"/>
        <w:gridCol w:w="2880"/>
      </w:tblGrid>
      <w:tr w:rsidR="004F60A7" w14:paraId="5EF91A97" w14:textId="77777777">
        <w:tc>
          <w:tcPr>
            <w:tcW w:w="2880" w:type="dxa"/>
            <w:shd w:val="clear" w:color="auto" w:fill="auto"/>
            <w:tcMar>
              <w:top w:w="100" w:type="dxa"/>
              <w:left w:w="100" w:type="dxa"/>
              <w:bottom w:w="100" w:type="dxa"/>
              <w:right w:w="100" w:type="dxa"/>
            </w:tcMar>
          </w:tcPr>
          <w:p w14:paraId="21507ECA"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Software</w:t>
            </w:r>
          </w:p>
        </w:tc>
        <w:tc>
          <w:tcPr>
            <w:tcW w:w="2880" w:type="dxa"/>
            <w:shd w:val="clear" w:color="auto" w:fill="auto"/>
            <w:tcMar>
              <w:top w:w="100" w:type="dxa"/>
              <w:left w:w="100" w:type="dxa"/>
              <w:bottom w:w="100" w:type="dxa"/>
              <w:right w:w="100" w:type="dxa"/>
            </w:tcMar>
          </w:tcPr>
          <w:p w14:paraId="281CBE30"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Where To Download</w:t>
            </w:r>
          </w:p>
        </w:tc>
        <w:tc>
          <w:tcPr>
            <w:tcW w:w="2880" w:type="dxa"/>
            <w:shd w:val="clear" w:color="auto" w:fill="auto"/>
            <w:tcMar>
              <w:top w:w="100" w:type="dxa"/>
              <w:left w:w="100" w:type="dxa"/>
              <w:bottom w:w="100" w:type="dxa"/>
              <w:right w:w="100" w:type="dxa"/>
            </w:tcMar>
          </w:tcPr>
          <w:p w14:paraId="71B8F0C1"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Use</w:t>
            </w:r>
          </w:p>
        </w:tc>
      </w:tr>
      <w:tr w:rsidR="004F60A7" w14:paraId="1645AA58" w14:textId="77777777">
        <w:tc>
          <w:tcPr>
            <w:tcW w:w="2880" w:type="dxa"/>
            <w:shd w:val="clear" w:color="auto" w:fill="auto"/>
            <w:tcMar>
              <w:top w:w="100" w:type="dxa"/>
              <w:left w:w="100" w:type="dxa"/>
              <w:bottom w:w="100" w:type="dxa"/>
              <w:right w:w="100" w:type="dxa"/>
            </w:tcMar>
          </w:tcPr>
          <w:p w14:paraId="157E0413" w14:textId="77777777" w:rsidR="004F60A7" w:rsidRDefault="00F61C6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IDE for R (</w:t>
            </w:r>
            <w:proofErr w:type="spellStart"/>
            <w:r>
              <w:rPr>
                <w:rFonts w:ascii="Times New Roman" w:eastAsia="Times New Roman" w:hAnsi="Times New Roman" w:cs="Times New Roman"/>
                <w:sz w:val="24"/>
                <w:szCs w:val="24"/>
              </w:rPr>
              <w:t>Rstudio</w:t>
            </w:r>
            <w:proofErr w:type="spellEnd"/>
            <w:r>
              <w:rPr>
                <w:rFonts w:ascii="Times New Roman" w:eastAsia="Times New Roman" w:hAnsi="Times New Roman" w:cs="Times New Roman"/>
                <w:sz w:val="24"/>
                <w:szCs w:val="24"/>
              </w:rPr>
              <w:t xml:space="preserve"> Recommended)</w:t>
            </w:r>
          </w:p>
        </w:tc>
        <w:tc>
          <w:tcPr>
            <w:tcW w:w="2880" w:type="dxa"/>
            <w:shd w:val="clear" w:color="auto" w:fill="auto"/>
            <w:tcMar>
              <w:top w:w="100" w:type="dxa"/>
              <w:left w:w="100" w:type="dxa"/>
              <w:bottom w:w="100" w:type="dxa"/>
              <w:right w:w="100" w:type="dxa"/>
            </w:tcMar>
          </w:tcPr>
          <w:p w14:paraId="1E6F11F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https://www.rstudio.com/products/rstudio/download/</w:t>
            </w:r>
          </w:p>
        </w:tc>
        <w:tc>
          <w:tcPr>
            <w:tcW w:w="2880" w:type="dxa"/>
            <w:shd w:val="clear" w:color="auto" w:fill="auto"/>
            <w:tcMar>
              <w:top w:w="100" w:type="dxa"/>
              <w:left w:w="100" w:type="dxa"/>
              <w:bottom w:w="100" w:type="dxa"/>
              <w:right w:w="100" w:type="dxa"/>
            </w:tcMar>
          </w:tcPr>
          <w:p w14:paraId="2611DC85"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Used for compiling and running code </w:t>
            </w:r>
          </w:p>
        </w:tc>
      </w:tr>
      <w:tr w:rsidR="004F60A7" w14:paraId="4F6A4604" w14:textId="77777777">
        <w:tc>
          <w:tcPr>
            <w:tcW w:w="2880" w:type="dxa"/>
            <w:shd w:val="clear" w:color="auto" w:fill="auto"/>
            <w:tcMar>
              <w:top w:w="100" w:type="dxa"/>
              <w:left w:w="100" w:type="dxa"/>
              <w:bottom w:w="100" w:type="dxa"/>
              <w:right w:w="100" w:type="dxa"/>
            </w:tcMar>
          </w:tcPr>
          <w:p w14:paraId="09A4A526" w14:textId="77777777" w:rsidR="004F60A7" w:rsidRDefault="00F61C6C">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R language</w:t>
            </w:r>
          </w:p>
        </w:tc>
        <w:tc>
          <w:tcPr>
            <w:tcW w:w="2880" w:type="dxa"/>
            <w:shd w:val="clear" w:color="auto" w:fill="auto"/>
            <w:tcMar>
              <w:top w:w="100" w:type="dxa"/>
              <w:left w:w="100" w:type="dxa"/>
              <w:bottom w:w="100" w:type="dxa"/>
              <w:right w:w="100" w:type="dxa"/>
            </w:tcMar>
          </w:tcPr>
          <w:p w14:paraId="0C60589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https://www.r-project.org/</w:t>
            </w:r>
          </w:p>
        </w:tc>
        <w:tc>
          <w:tcPr>
            <w:tcW w:w="2880" w:type="dxa"/>
            <w:shd w:val="clear" w:color="auto" w:fill="auto"/>
            <w:tcMar>
              <w:top w:w="100" w:type="dxa"/>
              <w:left w:w="100" w:type="dxa"/>
              <w:bottom w:w="100" w:type="dxa"/>
              <w:right w:w="100" w:type="dxa"/>
            </w:tcMar>
          </w:tcPr>
          <w:p w14:paraId="6733F5D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Language used in programs</w:t>
            </w:r>
          </w:p>
        </w:tc>
      </w:tr>
      <w:tr w:rsidR="004F60A7" w14:paraId="42413A24" w14:textId="77777777">
        <w:tc>
          <w:tcPr>
            <w:tcW w:w="2880" w:type="dxa"/>
            <w:shd w:val="clear" w:color="auto" w:fill="auto"/>
            <w:tcMar>
              <w:top w:w="100" w:type="dxa"/>
              <w:left w:w="100" w:type="dxa"/>
              <w:bottom w:w="100" w:type="dxa"/>
              <w:right w:w="100" w:type="dxa"/>
            </w:tcMar>
          </w:tcPr>
          <w:p w14:paraId="3B0CE14B" w14:textId="77777777" w:rsidR="004F60A7" w:rsidRDefault="00F61C6C">
            <w:pPr>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Github</w:t>
            </w:r>
            <w:proofErr w:type="spellEnd"/>
            <w:r>
              <w:rPr>
                <w:rFonts w:ascii="Times New Roman" w:eastAsia="Times New Roman" w:hAnsi="Times New Roman" w:cs="Times New Roman"/>
                <w:sz w:val="24"/>
                <w:szCs w:val="24"/>
              </w:rPr>
              <w:t xml:space="preserve"> Repository</w:t>
            </w:r>
          </w:p>
        </w:tc>
        <w:tc>
          <w:tcPr>
            <w:tcW w:w="2880" w:type="dxa"/>
            <w:shd w:val="clear" w:color="auto" w:fill="auto"/>
            <w:tcMar>
              <w:top w:w="100" w:type="dxa"/>
              <w:left w:w="100" w:type="dxa"/>
              <w:bottom w:w="100" w:type="dxa"/>
              <w:right w:w="100" w:type="dxa"/>
            </w:tcMar>
          </w:tcPr>
          <w:p w14:paraId="782BCBE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https://github.com/nikolairabin/LymeDiseaseCapstone</w:t>
            </w:r>
          </w:p>
        </w:tc>
        <w:tc>
          <w:tcPr>
            <w:tcW w:w="2880" w:type="dxa"/>
            <w:shd w:val="clear" w:color="auto" w:fill="auto"/>
            <w:tcMar>
              <w:top w:w="100" w:type="dxa"/>
              <w:left w:w="100" w:type="dxa"/>
              <w:bottom w:w="100" w:type="dxa"/>
              <w:right w:w="100" w:type="dxa"/>
            </w:tcMar>
          </w:tcPr>
          <w:p w14:paraId="433ACFC3"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Where all previous code and figures are stored</w:t>
            </w:r>
          </w:p>
        </w:tc>
      </w:tr>
    </w:tbl>
    <w:p w14:paraId="5B6049CC" w14:textId="77777777" w:rsidR="004F60A7" w:rsidRDefault="00F61C6C">
      <w:pPr>
        <w:ind w:left="14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Table 2: Required Software</w:t>
      </w:r>
    </w:p>
    <w:p w14:paraId="17FC0555" w14:textId="77777777" w:rsidR="004F60A7" w:rsidRDefault="004F60A7">
      <w:pPr>
        <w:ind w:left="1440"/>
        <w:jc w:val="center"/>
        <w:rPr>
          <w:rFonts w:ascii="Times New Roman" w:eastAsia="Times New Roman" w:hAnsi="Times New Roman" w:cs="Times New Roman"/>
          <w:sz w:val="28"/>
          <w:szCs w:val="28"/>
        </w:rPr>
      </w:pPr>
    </w:p>
    <w:p w14:paraId="3A6548C6"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While the IDE for R is not required, it is recommended as RStudio provides a very useful interface that can potentially help with the process. To access the code, plots, and .csv f</w:t>
      </w:r>
      <w:r>
        <w:rPr>
          <w:rFonts w:ascii="Times New Roman" w:eastAsia="Times New Roman" w:hAnsi="Times New Roman" w:cs="Times New Roman"/>
          <w:sz w:val="24"/>
          <w:szCs w:val="24"/>
        </w:rPr>
        <w:t xml:space="preserve">iles that our team used, follow the URL for the GitHub repository. Once you’ve reached the repository, you should click on the green box with the download button and “Code” on it; see Figure 19. </w:t>
      </w:r>
    </w:p>
    <w:p w14:paraId="5AA5A4ED" w14:textId="77777777" w:rsidR="004F60A7" w:rsidRDefault="004F60A7">
      <w:pPr>
        <w:rPr>
          <w:rFonts w:ascii="Times New Roman" w:eastAsia="Times New Roman" w:hAnsi="Times New Roman" w:cs="Times New Roman"/>
          <w:sz w:val="24"/>
          <w:szCs w:val="24"/>
        </w:rPr>
      </w:pPr>
    </w:p>
    <w:p w14:paraId="1FB4FF80"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3C0A572" wp14:editId="4097F0D0">
            <wp:extent cx="1419225" cy="438150"/>
            <wp:effectExtent l="0" t="0" r="0" b="0"/>
            <wp:docPr id="2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5"/>
                    <a:srcRect/>
                    <a:stretch>
                      <a:fillRect/>
                    </a:stretch>
                  </pic:blipFill>
                  <pic:spPr>
                    <a:xfrm>
                      <a:off x="0" y="0"/>
                      <a:ext cx="1419225" cy="438150"/>
                    </a:xfrm>
                    <a:prstGeom prst="rect">
                      <a:avLst/>
                    </a:prstGeom>
                    <a:ln/>
                  </pic:spPr>
                </pic:pic>
              </a:graphicData>
            </a:graphic>
          </wp:inline>
        </w:drawing>
      </w:r>
    </w:p>
    <w:p w14:paraId="7DBA9E73"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19: Code Download Button</w:t>
      </w:r>
    </w:p>
    <w:p w14:paraId="7B5D9085" w14:textId="77777777" w:rsidR="004F60A7" w:rsidRDefault="004F60A7">
      <w:pPr>
        <w:jc w:val="center"/>
        <w:rPr>
          <w:rFonts w:ascii="Times New Roman" w:eastAsia="Times New Roman" w:hAnsi="Times New Roman" w:cs="Times New Roman"/>
          <w:sz w:val="24"/>
          <w:szCs w:val="24"/>
        </w:rPr>
      </w:pPr>
    </w:p>
    <w:p w14:paraId="4F7E2A2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From there, you have the</w:t>
      </w:r>
      <w:r>
        <w:rPr>
          <w:rFonts w:ascii="Times New Roman" w:eastAsia="Times New Roman" w:hAnsi="Times New Roman" w:cs="Times New Roman"/>
          <w:sz w:val="24"/>
          <w:szCs w:val="24"/>
        </w:rPr>
        <w:t xml:space="preserve"> option to download the files in a zip folder or to download using HTTPS based on your preference; see Figure 20.</w:t>
      </w:r>
    </w:p>
    <w:p w14:paraId="3623693E" w14:textId="77777777" w:rsidR="004F60A7" w:rsidRDefault="004F60A7">
      <w:pPr>
        <w:rPr>
          <w:rFonts w:ascii="Times New Roman" w:eastAsia="Times New Roman" w:hAnsi="Times New Roman" w:cs="Times New Roman"/>
          <w:sz w:val="24"/>
          <w:szCs w:val="24"/>
        </w:rPr>
      </w:pPr>
    </w:p>
    <w:p w14:paraId="078931EA"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1FFE32B5" wp14:editId="75EC06BE">
            <wp:extent cx="3405188" cy="2180850"/>
            <wp:effectExtent l="0" t="0" r="0" b="0"/>
            <wp:docPr id="2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3405188" cy="2180850"/>
                    </a:xfrm>
                    <a:prstGeom prst="rect">
                      <a:avLst/>
                    </a:prstGeom>
                    <a:ln/>
                  </pic:spPr>
                </pic:pic>
              </a:graphicData>
            </a:graphic>
          </wp:inline>
        </w:drawing>
      </w:r>
    </w:p>
    <w:p w14:paraId="354C8EF0"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20: Code Download</w:t>
      </w:r>
    </w:p>
    <w:p w14:paraId="5514581D" w14:textId="77777777" w:rsidR="004F60A7" w:rsidRDefault="004F60A7">
      <w:pPr>
        <w:rPr>
          <w:rFonts w:ascii="Times New Roman" w:eastAsia="Times New Roman" w:hAnsi="Times New Roman" w:cs="Times New Roman"/>
          <w:sz w:val="32"/>
          <w:szCs w:val="32"/>
        </w:rPr>
      </w:pPr>
    </w:p>
    <w:p w14:paraId="088542F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this point you should be able to access all of the files and use the code in your preferred IDE. </w:t>
      </w:r>
    </w:p>
    <w:p w14:paraId="7B664C20" w14:textId="77777777" w:rsidR="004F60A7" w:rsidRDefault="004F60A7">
      <w:pPr>
        <w:rPr>
          <w:rFonts w:ascii="Times New Roman" w:eastAsia="Times New Roman" w:hAnsi="Times New Roman" w:cs="Times New Roman"/>
          <w:sz w:val="32"/>
          <w:szCs w:val="32"/>
        </w:rPr>
      </w:pPr>
    </w:p>
    <w:p w14:paraId="1E835E64"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7.2 Pre-existing Datasets</w:t>
      </w:r>
    </w:p>
    <w:p w14:paraId="30C8D20F" w14:textId="77777777" w:rsidR="004F60A7" w:rsidRDefault="004F60A7">
      <w:pPr>
        <w:rPr>
          <w:rFonts w:ascii="Times New Roman" w:eastAsia="Times New Roman" w:hAnsi="Times New Roman" w:cs="Times New Roman"/>
          <w:sz w:val="24"/>
          <w:szCs w:val="24"/>
        </w:rPr>
      </w:pP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4F60A7" w14:paraId="00581B79" w14:textId="77777777">
        <w:tc>
          <w:tcPr>
            <w:tcW w:w="2340" w:type="dxa"/>
            <w:shd w:val="clear" w:color="auto" w:fill="auto"/>
            <w:tcMar>
              <w:top w:w="100" w:type="dxa"/>
              <w:left w:w="100" w:type="dxa"/>
              <w:bottom w:w="100" w:type="dxa"/>
              <w:right w:w="100" w:type="dxa"/>
            </w:tcMar>
          </w:tcPr>
          <w:p w14:paraId="232F57FA"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Data</w:t>
            </w:r>
          </w:p>
        </w:tc>
        <w:tc>
          <w:tcPr>
            <w:tcW w:w="2340" w:type="dxa"/>
            <w:shd w:val="clear" w:color="auto" w:fill="auto"/>
            <w:tcMar>
              <w:top w:w="100" w:type="dxa"/>
              <w:left w:w="100" w:type="dxa"/>
              <w:bottom w:w="100" w:type="dxa"/>
              <w:right w:w="100" w:type="dxa"/>
            </w:tcMar>
          </w:tcPr>
          <w:p w14:paraId="6A4ED315"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URL</w:t>
            </w:r>
          </w:p>
        </w:tc>
        <w:tc>
          <w:tcPr>
            <w:tcW w:w="2340" w:type="dxa"/>
            <w:shd w:val="clear" w:color="auto" w:fill="auto"/>
            <w:tcMar>
              <w:top w:w="100" w:type="dxa"/>
              <w:left w:w="100" w:type="dxa"/>
              <w:bottom w:w="100" w:type="dxa"/>
              <w:right w:w="100" w:type="dxa"/>
            </w:tcMar>
          </w:tcPr>
          <w:p w14:paraId="6D04AE7C"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XPath</w:t>
            </w:r>
          </w:p>
        </w:tc>
        <w:tc>
          <w:tcPr>
            <w:tcW w:w="2340" w:type="dxa"/>
            <w:shd w:val="clear" w:color="auto" w:fill="auto"/>
            <w:tcMar>
              <w:top w:w="100" w:type="dxa"/>
              <w:left w:w="100" w:type="dxa"/>
              <w:bottom w:w="100" w:type="dxa"/>
              <w:right w:w="100" w:type="dxa"/>
            </w:tcMar>
          </w:tcPr>
          <w:p w14:paraId="67A6AD6D" w14:textId="77777777" w:rsidR="004F60A7" w:rsidRDefault="00F61C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File name</w:t>
            </w:r>
          </w:p>
        </w:tc>
      </w:tr>
      <w:tr w:rsidR="004F60A7" w14:paraId="0B7991AE" w14:textId="77777777">
        <w:tc>
          <w:tcPr>
            <w:tcW w:w="2340" w:type="dxa"/>
            <w:shd w:val="clear" w:color="auto" w:fill="auto"/>
            <w:tcMar>
              <w:top w:w="100" w:type="dxa"/>
              <w:left w:w="100" w:type="dxa"/>
              <w:bottom w:w="100" w:type="dxa"/>
              <w:right w:w="100" w:type="dxa"/>
            </w:tcMar>
          </w:tcPr>
          <w:p w14:paraId="4F22A183"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Precipitation</w:t>
            </w:r>
          </w:p>
        </w:tc>
        <w:tc>
          <w:tcPr>
            <w:tcW w:w="2340" w:type="dxa"/>
            <w:shd w:val="clear" w:color="auto" w:fill="auto"/>
            <w:tcMar>
              <w:top w:w="100" w:type="dxa"/>
              <w:left w:w="100" w:type="dxa"/>
              <w:bottom w:w="100" w:type="dxa"/>
              <w:right w:w="100" w:type="dxa"/>
            </w:tcMar>
          </w:tcPr>
          <w:p w14:paraId="7E9AED0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https://www.ncdc.noaa.gov/cag/county/mapping/110/tavg/202001/ytd/mean</w:t>
            </w:r>
          </w:p>
        </w:tc>
        <w:tc>
          <w:tcPr>
            <w:tcW w:w="2340" w:type="dxa"/>
            <w:shd w:val="clear" w:color="auto" w:fill="auto"/>
            <w:tcMar>
              <w:top w:w="100" w:type="dxa"/>
              <w:left w:w="100" w:type="dxa"/>
              <w:bottom w:w="100" w:type="dxa"/>
              <w:right w:w="100" w:type="dxa"/>
            </w:tcMar>
          </w:tcPr>
          <w:p w14:paraId="188487A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2F55D92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110-pcp-202001-60.csv</w:t>
            </w:r>
          </w:p>
        </w:tc>
      </w:tr>
      <w:tr w:rsidR="004F60A7" w14:paraId="4A1E9207" w14:textId="77777777">
        <w:tc>
          <w:tcPr>
            <w:tcW w:w="2340" w:type="dxa"/>
            <w:shd w:val="clear" w:color="auto" w:fill="auto"/>
            <w:tcMar>
              <w:top w:w="100" w:type="dxa"/>
              <w:left w:w="100" w:type="dxa"/>
              <w:bottom w:w="100" w:type="dxa"/>
              <w:right w:w="100" w:type="dxa"/>
            </w:tcMar>
          </w:tcPr>
          <w:p w14:paraId="51D67D2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Temperature</w:t>
            </w:r>
          </w:p>
        </w:tc>
        <w:tc>
          <w:tcPr>
            <w:tcW w:w="2340" w:type="dxa"/>
            <w:shd w:val="clear" w:color="auto" w:fill="auto"/>
            <w:tcMar>
              <w:top w:w="100" w:type="dxa"/>
              <w:left w:w="100" w:type="dxa"/>
              <w:bottom w:w="100" w:type="dxa"/>
              <w:right w:w="100" w:type="dxa"/>
            </w:tcMar>
          </w:tcPr>
          <w:p w14:paraId="2C8B285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https://www.ncdc.noaa.gov/cag/county/mapping/110/tavg/202001/ytd/mean</w:t>
            </w:r>
          </w:p>
        </w:tc>
        <w:tc>
          <w:tcPr>
            <w:tcW w:w="2340" w:type="dxa"/>
            <w:shd w:val="clear" w:color="auto" w:fill="auto"/>
            <w:tcMar>
              <w:top w:w="100" w:type="dxa"/>
              <w:left w:w="100" w:type="dxa"/>
              <w:bottom w:w="100" w:type="dxa"/>
              <w:right w:w="100" w:type="dxa"/>
            </w:tcMar>
          </w:tcPr>
          <w:p w14:paraId="7196704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335E779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110-tavg-202001-60.csv</w:t>
            </w:r>
          </w:p>
        </w:tc>
      </w:tr>
      <w:tr w:rsidR="004F60A7" w14:paraId="1C107B55" w14:textId="77777777">
        <w:tc>
          <w:tcPr>
            <w:tcW w:w="2340" w:type="dxa"/>
            <w:shd w:val="clear" w:color="auto" w:fill="auto"/>
            <w:tcMar>
              <w:top w:w="100" w:type="dxa"/>
              <w:left w:w="100" w:type="dxa"/>
              <w:bottom w:w="100" w:type="dxa"/>
              <w:right w:w="100" w:type="dxa"/>
            </w:tcMar>
          </w:tcPr>
          <w:p w14:paraId="11D4FCE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Amphibians</w:t>
            </w:r>
          </w:p>
        </w:tc>
        <w:tc>
          <w:tcPr>
            <w:tcW w:w="2340" w:type="dxa"/>
            <w:shd w:val="clear" w:color="auto" w:fill="auto"/>
            <w:tcMar>
              <w:top w:w="100" w:type="dxa"/>
              <w:left w:w="100" w:type="dxa"/>
              <w:bottom w:w="100" w:type="dxa"/>
              <w:right w:w="100" w:type="dxa"/>
            </w:tcMar>
          </w:tcPr>
          <w:p w14:paraId="32F6BBA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3E8AB78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6AB0CF6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amphibians.csv</w:t>
            </w:r>
          </w:p>
        </w:tc>
      </w:tr>
      <w:tr w:rsidR="004F60A7" w14:paraId="25EA47EC" w14:textId="77777777">
        <w:tc>
          <w:tcPr>
            <w:tcW w:w="2340" w:type="dxa"/>
            <w:shd w:val="clear" w:color="auto" w:fill="auto"/>
            <w:tcMar>
              <w:top w:w="100" w:type="dxa"/>
              <w:left w:w="100" w:type="dxa"/>
              <w:bottom w:w="100" w:type="dxa"/>
              <w:right w:w="100" w:type="dxa"/>
            </w:tcMar>
          </w:tcPr>
          <w:p w14:paraId="3F581D1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Birds</w:t>
            </w:r>
          </w:p>
        </w:tc>
        <w:tc>
          <w:tcPr>
            <w:tcW w:w="2340" w:type="dxa"/>
            <w:shd w:val="clear" w:color="auto" w:fill="auto"/>
            <w:tcMar>
              <w:top w:w="100" w:type="dxa"/>
              <w:left w:w="100" w:type="dxa"/>
              <w:bottom w:w="100" w:type="dxa"/>
              <w:right w:w="100" w:type="dxa"/>
            </w:tcMar>
          </w:tcPr>
          <w:p w14:paraId="32617B9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60CFF19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w:t>
            </w:r>
            <w:r>
              <w:rPr>
                <w:rFonts w:ascii="Times New Roman" w:eastAsia="Times New Roman" w:hAnsi="Times New Roman" w:cs="Times New Roman"/>
                <w:sz w:val="24"/>
                <w:szCs w:val="24"/>
              </w:rPr>
              <w:t>as supplied from client</w:t>
            </w:r>
          </w:p>
        </w:tc>
        <w:tc>
          <w:tcPr>
            <w:tcW w:w="2340" w:type="dxa"/>
            <w:shd w:val="clear" w:color="auto" w:fill="auto"/>
            <w:tcMar>
              <w:top w:w="100" w:type="dxa"/>
              <w:left w:w="100" w:type="dxa"/>
              <w:bottom w:w="100" w:type="dxa"/>
              <w:right w:w="100" w:type="dxa"/>
            </w:tcMar>
          </w:tcPr>
          <w:p w14:paraId="24748A4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birds.csv</w:t>
            </w:r>
          </w:p>
        </w:tc>
      </w:tr>
      <w:tr w:rsidR="004F60A7" w14:paraId="5B2AB5D9" w14:textId="77777777">
        <w:tc>
          <w:tcPr>
            <w:tcW w:w="2340" w:type="dxa"/>
            <w:shd w:val="clear" w:color="auto" w:fill="auto"/>
            <w:tcMar>
              <w:top w:w="100" w:type="dxa"/>
              <w:left w:w="100" w:type="dxa"/>
              <w:bottom w:w="100" w:type="dxa"/>
              <w:right w:w="100" w:type="dxa"/>
            </w:tcMar>
          </w:tcPr>
          <w:p w14:paraId="27D5F90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(total)</w:t>
            </w:r>
          </w:p>
        </w:tc>
        <w:tc>
          <w:tcPr>
            <w:tcW w:w="2340" w:type="dxa"/>
            <w:shd w:val="clear" w:color="auto" w:fill="auto"/>
            <w:tcMar>
              <w:top w:w="100" w:type="dxa"/>
              <w:left w:w="100" w:type="dxa"/>
              <w:bottom w:w="100" w:type="dxa"/>
              <w:right w:w="100" w:type="dxa"/>
            </w:tcMar>
          </w:tcPr>
          <w:p w14:paraId="56C0837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https://randstatestats.org/</w:t>
            </w:r>
          </w:p>
        </w:tc>
        <w:tc>
          <w:tcPr>
            <w:tcW w:w="2340" w:type="dxa"/>
            <w:shd w:val="clear" w:color="auto" w:fill="auto"/>
            <w:tcMar>
              <w:top w:w="100" w:type="dxa"/>
              <w:left w:w="100" w:type="dxa"/>
              <w:bottom w:w="100" w:type="dxa"/>
              <w:right w:w="100" w:type="dxa"/>
            </w:tcMar>
          </w:tcPr>
          <w:p w14:paraId="3281912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2FAB56B9"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co-est2019-alldata.csv</w:t>
            </w:r>
          </w:p>
        </w:tc>
      </w:tr>
      <w:tr w:rsidR="004F60A7" w14:paraId="2EAB6E14" w14:textId="77777777">
        <w:tc>
          <w:tcPr>
            <w:tcW w:w="2340" w:type="dxa"/>
            <w:shd w:val="clear" w:color="auto" w:fill="auto"/>
            <w:tcMar>
              <w:top w:w="100" w:type="dxa"/>
              <w:left w:w="100" w:type="dxa"/>
              <w:bottom w:w="100" w:type="dxa"/>
              <w:right w:w="100" w:type="dxa"/>
            </w:tcMar>
          </w:tcPr>
          <w:p w14:paraId="108F19F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(density)</w:t>
            </w:r>
          </w:p>
        </w:tc>
        <w:tc>
          <w:tcPr>
            <w:tcW w:w="2340" w:type="dxa"/>
            <w:shd w:val="clear" w:color="auto" w:fill="auto"/>
            <w:tcMar>
              <w:top w:w="100" w:type="dxa"/>
              <w:left w:w="100" w:type="dxa"/>
              <w:bottom w:w="100" w:type="dxa"/>
              <w:right w:w="100" w:type="dxa"/>
            </w:tcMar>
          </w:tcPr>
          <w:p w14:paraId="5CE464F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https://randstatestats.org/</w:t>
            </w:r>
          </w:p>
        </w:tc>
        <w:tc>
          <w:tcPr>
            <w:tcW w:w="2340" w:type="dxa"/>
            <w:shd w:val="clear" w:color="auto" w:fill="auto"/>
            <w:tcMar>
              <w:top w:w="100" w:type="dxa"/>
              <w:left w:w="100" w:type="dxa"/>
              <w:bottom w:w="100" w:type="dxa"/>
              <w:right w:w="100" w:type="dxa"/>
            </w:tcMar>
          </w:tcPr>
          <w:p w14:paraId="4102F73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29D36A8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Current-Population-Density.csv</w:t>
            </w:r>
          </w:p>
        </w:tc>
      </w:tr>
      <w:tr w:rsidR="004F60A7" w14:paraId="0664AFFB" w14:textId="77777777">
        <w:tc>
          <w:tcPr>
            <w:tcW w:w="2340" w:type="dxa"/>
            <w:shd w:val="clear" w:color="auto" w:fill="auto"/>
            <w:tcMar>
              <w:top w:w="100" w:type="dxa"/>
              <w:left w:w="100" w:type="dxa"/>
              <w:bottom w:w="100" w:type="dxa"/>
              <w:right w:w="100" w:type="dxa"/>
            </w:tcMar>
          </w:tcPr>
          <w:p w14:paraId="01AABA5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Human Development Index</w:t>
            </w:r>
          </w:p>
        </w:tc>
        <w:tc>
          <w:tcPr>
            <w:tcW w:w="2340" w:type="dxa"/>
            <w:shd w:val="clear" w:color="auto" w:fill="auto"/>
            <w:tcMar>
              <w:top w:w="100" w:type="dxa"/>
              <w:left w:w="100" w:type="dxa"/>
              <w:bottom w:w="100" w:type="dxa"/>
              <w:right w:w="100" w:type="dxa"/>
            </w:tcMar>
          </w:tcPr>
          <w:p w14:paraId="0DBBD44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https://randstatestats.org/</w:t>
            </w:r>
          </w:p>
        </w:tc>
        <w:tc>
          <w:tcPr>
            <w:tcW w:w="2340" w:type="dxa"/>
            <w:shd w:val="clear" w:color="auto" w:fill="auto"/>
            <w:tcMar>
              <w:top w:w="100" w:type="dxa"/>
              <w:left w:w="100" w:type="dxa"/>
              <w:bottom w:w="100" w:type="dxa"/>
              <w:right w:w="100" w:type="dxa"/>
            </w:tcMar>
          </w:tcPr>
          <w:p w14:paraId="79CC845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35FEADF7"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hdi_data.csv</w:t>
            </w:r>
          </w:p>
        </w:tc>
      </w:tr>
      <w:tr w:rsidR="004F60A7" w14:paraId="04C13268" w14:textId="77777777">
        <w:tc>
          <w:tcPr>
            <w:tcW w:w="2340" w:type="dxa"/>
            <w:shd w:val="clear" w:color="auto" w:fill="auto"/>
            <w:tcMar>
              <w:top w:w="100" w:type="dxa"/>
              <w:left w:w="100" w:type="dxa"/>
              <w:bottom w:w="100" w:type="dxa"/>
              <w:right w:w="100" w:type="dxa"/>
            </w:tcMar>
          </w:tcPr>
          <w:p w14:paraId="5FBFDC17"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Income</w:t>
            </w:r>
          </w:p>
        </w:tc>
        <w:tc>
          <w:tcPr>
            <w:tcW w:w="2340" w:type="dxa"/>
            <w:shd w:val="clear" w:color="auto" w:fill="auto"/>
            <w:tcMar>
              <w:top w:w="100" w:type="dxa"/>
              <w:left w:w="100" w:type="dxa"/>
              <w:bottom w:w="100" w:type="dxa"/>
              <w:right w:w="100" w:type="dxa"/>
            </w:tcMar>
          </w:tcPr>
          <w:p w14:paraId="5E6B492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https://en.wikipedia.org/wiki/List_of_United_States_counties_by_per_capita_income</w:t>
            </w:r>
          </w:p>
        </w:tc>
        <w:tc>
          <w:tcPr>
            <w:tcW w:w="2340" w:type="dxa"/>
            <w:shd w:val="clear" w:color="auto" w:fill="auto"/>
            <w:tcMar>
              <w:top w:w="100" w:type="dxa"/>
              <w:left w:w="100" w:type="dxa"/>
              <w:bottom w:w="100" w:type="dxa"/>
              <w:right w:w="100" w:type="dxa"/>
            </w:tcMar>
          </w:tcPr>
          <w:p w14:paraId="54E14A9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//*[@id="mw-content-text"]/div[1]/table[3]</w:t>
            </w:r>
          </w:p>
        </w:tc>
        <w:tc>
          <w:tcPr>
            <w:tcW w:w="2340" w:type="dxa"/>
            <w:shd w:val="clear" w:color="auto" w:fill="auto"/>
            <w:tcMar>
              <w:top w:w="100" w:type="dxa"/>
              <w:left w:w="100" w:type="dxa"/>
              <w:bottom w:w="100" w:type="dxa"/>
              <w:right w:w="100" w:type="dxa"/>
            </w:tcMar>
          </w:tcPr>
          <w:p w14:paraId="61F8116B"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income.csv</w:t>
            </w:r>
          </w:p>
        </w:tc>
      </w:tr>
      <w:tr w:rsidR="004F60A7" w14:paraId="63BAA279" w14:textId="77777777">
        <w:tc>
          <w:tcPr>
            <w:tcW w:w="2340" w:type="dxa"/>
            <w:shd w:val="clear" w:color="auto" w:fill="auto"/>
            <w:tcMar>
              <w:top w:w="100" w:type="dxa"/>
              <w:left w:w="100" w:type="dxa"/>
              <w:bottom w:w="100" w:type="dxa"/>
              <w:right w:w="100" w:type="dxa"/>
            </w:tcMar>
          </w:tcPr>
          <w:p w14:paraId="02B76EE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Mammals</w:t>
            </w:r>
          </w:p>
        </w:tc>
        <w:tc>
          <w:tcPr>
            <w:tcW w:w="2340" w:type="dxa"/>
            <w:shd w:val="clear" w:color="auto" w:fill="auto"/>
            <w:tcMar>
              <w:top w:w="100" w:type="dxa"/>
              <w:left w:w="100" w:type="dxa"/>
              <w:bottom w:w="100" w:type="dxa"/>
              <w:right w:w="100" w:type="dxa"/>
            </w:tcMar>
          </w:tcPr>
          <w:p w14:paraId="5226C42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343FC80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0DE9F723"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Mammals.csv</w:t>
            </w:r>
          </w:p>
        </w:tc>
      </w:tr>
      <w:tr w:rsidR="004F60A7" w14:paraId="7F8CE7BE" w14:textId="77777777">
        <w:tc>
          <w:tcPr>
            <w:tcW w:w="2340" w:type="dxa"/>
            <w:shd w:val="clear" w:color="auto" w:fill="auto"/>
            <w:tcMar>
              <w:top w:w="100" w:type="dxa"/>
              <w:left w:w="100" w:type="dxa"/>
              <w:bottom w:w="100" w:type="dxa"/>
              <w:right w:w="100" w:type="dxa"/>
            </w:tcMar>
          </w:tcPr>
          <w:p w14:paraId="09F7F4F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and Development</w:t>
            </w:r>
          </w:p>
        </w:tc>
        <w:tc>
          <w:tcPr>
            <w:tcW w:w="2340" w:type="dxa"/>
            <w:shd w:val="clear" w:color="auto" w:fill="auto"/>
            <w:tcMar>
              <w:top w:w="100" w:type="dxa"/>
              <w:left w:w="100" w:type="dxa"/>
              <w:bottom w:w="100" w:type="dxa"/>
              <w:right w:w="100" w:type="dxa"/>
            </w:tcMar>
          </w:tcPr>
          <w:p w14:paraId="087D8EF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https://en.wikipedia.org/wiki/List_of_U.S._states_by_research_and_development_spending</w:t>
            </w:r>
          </w:p>
        </w:tc>
        <w:tc>
          <w:tcPr>
            <w:tcW w:w="2340" w:type="dxa"/>
            <w:shd w:val="clear" w:color="auto" w:fill="auto"/>
            <w:tcMar>
              <w:top w:w="100" w:type="dxa"/>
              <w:left w:w="100" w:type="dxa"/>
              <w:bottom w:w="100" w:type="dxa"/>
              <w:right w:w="100" w:type="dxa"/>
            </w:tcMar>
          </w:tcPr>
          <w:p w14:paraId="53E3189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//*[@id="mw-content-text"]/div[1]/table</w:t>
            </w:r>
          </w:p>
        </w:tc>
        <w:tc>
          <w:tcPr>
            <w:tcW w:w="2340" w:type="dxa"/>
            <w:shd w:val="clear" w:color="auto" w:fill="auto"/>
            <w:tcMar>
              <w:top w:w="100" w:type="dxa"/>
              <w:left w:w="100" w:type="dxa"/>
              <w:bottom w:w="100" w:type="dxa"/>
              <w:right w:w="100" w:type="dxa"/>
            </w:tcMar>
          </w:tcPr>
          <w:p w14:paraId="4A321CEF"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r&amp;d.csv</w:t>
            </w:r>
          </w:p>
        </w:tc>
      </w:tr>
      <w:tr w:rsidR="004F60A7" w14:paraId="739BBF75" w14:textId="77777777">
        <w:tc>
          <w:tcPr>
            <w:tcW w:w="2340" w:type="dxa"/>
            <w:shd w:val="clear" w:color="auto" w:fill="auto"/>
            <w:tcMar>
              <w:top w:w="100" w:type="dxa"/>
              <w:left w:w="100" w:type="dxa"/>
              <w:bottom w:w="100" w:type="dxa"/>
              <w:right w:w="100" w:type="dxa"/>
            </w:tcMar>
          </w:tcPr>
          <w:p w14:paraId="5BA36BF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Reptiles</w:t>
            </w:r>
          </w:p>
        </w:tc>
        <w:tc>
          <w:tcPr>
            <w:tcW w:w="2340" w:type="dxa"/>
            <w:shd w:val="clear" w:color="auto" w:fill="auto"/>
            <w:tcMar>
              <w:top w:w="100" w:type="dxa"/>
              <w:left w:w="100" w:type="dxa"/>
              <w:bottom w:w="100" w:type="dxa"/>
              <w:right w:w="100" w:type="dxa"/>
            </w:tcMar>
          </w:tcPr>
          <w:p w14:paraId="2770E993"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31BD6AE5"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supplied from client</w:t>
            </w:r>
          </w:p>
        </w:tc>
        <w:tc>
          <w:tcPr>
            <w:tcW w:w="2340" w:type="dxa"/>
            <w:shd w:val="clear" w:color="auto" w:fill="auto"/>
            <w:tcMar>
              <w:top w:w="100" w:type="dxa"/>
              <w:left w:w="100" w:type="dxa"/>
              <w:bottom w:w="100" w:type="dxa"/>
              <w:right w:w="100" w:type="dxa"/>
            </w:tcMar>
          </w:tcPr>
          <w:p w14:paraId="4ABA9966"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reptiles.csv</w:t>
            </w:r>
          </w:p>
        </w:tc>
      </w:tr>
      <w:tr w:rsidR="004F60A7" w14:paraId="75DC15C2" w14:textId="77777777">
        <w:tc>
          <w:tcPr>
            <w:tcW w:w="2340" w:type="dxa"/>
            <w:shd w:val="clear" w:color="auto" w:fill="auto"/>
            <w:tcMar>
              <w:top w:w="100" w:type="dxa"/>
              <w:left w:w="100" w:type="dxa"/>
              <w:bottom w:w="100" w:type="dxa"/>
              <w:right w:w="100" w:type="dxa"/>
            </w:tcMar>
          </w:tcPr>
          <w:p w14:paraId="390CF0C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w:t>
            </w:r>
            <w:r>
              <w:rPr>
                <w:rFonts w:ascii="Times New Roman" w:eastAsia="Times New Roman" w:hAnsi="Times New Roman" w:cs="Times New Roman"/>
                <w:sz w:val="24"/>
                <w:szCs w:val="24"/>
              </w:rPr>
              <w:t xml:space="preserve"> (state)</w:t>
            </w:r>
          </w:p>
        </w:tc>
        <w:tc>
          <w:tcPr>
            <w:tcW w:w="2340" w:type="dxa"/>
            <w:shd w:val="clear" w:color="auto" w:fill="auto"/>
            <w:tcMar>
              <w:top w:w="100" w:type="dxa"/>
              <w:left w:w="100" w:type="dxa"/>
              <w:bottom w:w="100" w:type="dxa"/>
              <w:right w:w="100" w:type="dxa"/>
            </w:tcMar>
          </w:tcPr>
          <w:p w14:paraId="407EC7B5"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https://www.cdc.gov/lyme/datasurveillance/maps-recent.html</w:t>
            </w:r>
          </w:p>
        </w:tc>
        <w:tc>
          <w:tcPr>
            <w:tcW w:w="2340" w:type="dxa"/>
            <w:shd w:val="clear" w:color="auto" w:fill="auto"/>
            <w:tcMar>
              <w:top w:w="100" w:type="dxa"/>
              <w:left w:w="100" w:type="dxa"/>
              <w:bottom w:w="100" w:type="dxa"/>
              <w:right w:w="100" w:type="dxa"/>
            </w:tcMar>
          </w:tcPr>
          <w:p w14:paraId="5AC03F6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1C4DF5D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lymesState.csv</w:t>
            </w:r>
          </w:p>
        </w:tc>
      </w:tr>
      <w:tr w:rsidR="004F60A7" w14:paraId="0CF36A63" w14:textId="77777777">
        <w:tc>
          <w:tcPr>
            <w:tcW w:w="2340" w:type="dxa"/>
            <w:shd w:val="clear" w:color="auto" w:fill="auto"/>
            <w:tcMar>
              <w:top w:w="100" w:type="dxa"/>
              <w:left w:w="100" w:type="dxa"/>
              <w:bottom w:w="100" w:type="dxa"/>
              <w:right w:w="100" w:type="dxa"/>
            </w:tcMar>
          </w:tcPr>
          <w:p w14:paraId="173BB495"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 (county)</w:t>
            </w:r>
          </w:p>
        </w:tc>
        <w:tc>
          <w:tcPr>
            <w:tcW w:w="2340" w:type="dxa"/>
            <w:shd w:val="clear" w:color="auto" w:fill="auto"/>
            <w:tcMar>
              <w:top w:w="100" w:type="dxa"/>
              <w:left w:w="100" w:type="dxa"/>
              <w:bottom w:w="100" w:type="dxa"/>
              <w:right w:w="100" w:type="dxa"/>
            </w:tcMar>
          </w:tcPr>
          <w:p w14:paraId="688B6A67"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https://www.cdc.gov/lyme/stats/survfaq.html</w:t>
            </w:r>
          </w:p>
        </w:tc>
        <w:tc>
          <w:tcPr>
            <w:tcW w:w="2340" w:type="dxa"/>
            <w:shd w:val="clear" w:color="auto" w:fill="auto"/>
            <w:tcMar>
              <w:top w:w="100" w:type="dxa"/>
              <w:left w:w="100" w:type="dxa"/>
              <w:bottom w:w="100" w:type="dxa"/>
              <w:right w:w="100" w:type="dxa"/>
            </w:tcMar>
          </w:tcPr>
          <w:p w14:paraId="477DED0D"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.csv was downloaded from website</w:t>
            </w:r>
          </w:p>
        </w:tc>
        <w:tc>
          <w:tcPr>
            <w:tcW w:w="2340" w:type="dxa"/>
            <w:shd w:val="clear" w:color="auto" w:fill="auto"/>
            <w:tcMar>
              <w:top w:w="100" w:type="dxa"/>
              <w:left w:w="100" w:type="dxa"/>
              <w:bottom w:w="100" w:type="dxa"/>
              <w:right w:w="100" w:type="dxa"/>
            </w:tcMar>
          </w:tcPr>
          <w:p w14:paraId="44FBDA53"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lymesCounty.csv</w:t>
            </w:r>
          </w:p>
        </w:tc>
      </w:tr>
    </w:tbl>
    <w:p w14:paraId="71450F56"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Table 3: .csv Files Included</w:t>
      </w:r>
    </w:p>
    <w:p w14:paraId="016A3900" w14:textId="77777777" w:rsidR="004F60A7" w:rsidRDefault="004F60A7">
      <w:pPr>
        <w:jc w:val="center"/>
        <w:rPr>
          <w:rFonts w:ascii="Times New Roman" w:eastAsia="Times New Roman" w:hAnsi="Times New Roman" w:cs="Times New Roman"/>
          <w:sz w:val="32"/>
          <w:szCs w:val="32"/>
        </w:rPr>
      </w:pPr>
    </w:p>
    <w:p w14:paraId="6319780F"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3 shows the datasets that can already be found in the repository, giving the URL, XPath, and .csv file used.</w:t>
      </w:r>
    </w:p>
    <w:p w14:paraId="631FC717" w14:textId="77777777" w:rsidR="004F60A7" w:rsidRDefault="004F60A7">
      <w:pPr>
        <w:rPr>
          <w:rFonts w:ascii="Times New Roman" w:eastAsia="Times New Roman" w:hAnsi="Times New Roman" w:cs="Times New Roman"/>
          <w:sz w:val="24"/>
          <w:szCs w:val="24"/>
        </w:rPr>
      </w:pPr>
    </w:p>
    <w:p w14:paraId="5525BB62"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7.3 Web Scraping</w:t>
      </w:r>
    </w:p>
    <w:p w14:paraId="23928C60" w14:textId="77777777" w:rsidR="004F60A7" w:rsidRDefault="004F60A7">
      <w:pPr>
        <w:rPr>
          <w:rFonts w:ascii="Times New Roman" w:eastAsia="Times New Roman" w:hAnsi="Times New Roman" w:cs="Times New Roman"/>
          <w:sz w:val="32"/>
          <w:szCs w:val="32"/>
        </w:rPr>
      </w:pPr>
    </w:p>
    <w:p w14:paraId="481FF652"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To utilize the web-scraping functionality of our code, you should change lines 7 and 8 in the web scraping code to accommodate your respective website and XPath variable as noted in Figure 3. Note: The web scraping code can only convert tables to a .csv fi</w:t>
      </w:r>
      <w:r>
        <w:rPr>
          <w:rFonts w:ascii="Times New Roman" w:eastAsia="Times New Roman" w:hAnsi="Times New Roman" w:cs="Times New Roman"/>
          <w:sz w:val="24"/>
          <w:szCs w:val="24"/>
        </w:rPr>
        <w:t>le. If the data that needed to be scraped is NOT a table, additional changes would have to be made in the code base to accommodate your needs.</w:t>
      </w:r>
    </w:p>
    <w:p w14:paraId="0D399184" w14:textId="77777777" w:rsidR="004F60A7" w:rsidRDefault="004F60A7">
      <w:pPr>
        <w:rPr>
          <w:rFonts w:ascii="Times New Roman" w:eastAsia="Times New Roman" w:hAnsi="Times New Roman" w:cs="Times New Roman"/>
          <w:sz w:val="24"/>
          <w:szCs w:val="24"/>
        </w:rPr>
      </w:pPr>
    </w:p>
    <w:p w14:paraId="749033BD" w14:textId="77777777" w:rsidR="004F60A7" w:rsidRDefault="004F60A7">
      <w:pPr>
        <w:rPr>
          <w:rFonts w:ascii="Times New Roman" w:eastAsia="Times New Roman" w:hAnsi="Times New Roman" w:cs="Times New Roman"/>
          <w:sz w:val="32"/>
          <w:szCs w:val="32"/>
        </w:rPr>
      </w:pPr>
    </w:p>
    <w:p w14:paraId="5B1DE21A" w14:textId="77777777" w:rsidR="004F60A7" w:rsidRDefault="004F60A7">
      <w:pPr>
        <w:rPr>
          <w:rFonts w:ascii="Times New Roman" w:eastAsia="Times New Roman" w:hAnsi="Times New Roman" w:cs="Times New Roman"/>
          <w:sz w:val="32"/>
          <w:szCs w:val="32"/>
        </w:rPr>
      </w:pPr>
    </w:p>
    <w:p w14:paraId="2477F6CF" w14:textId="77777777" w:rsidR="004F60A7" w:rsidRDefault="004F60A7">
      <w:pPr>
        <w:rPr>
          <w:rFonts w:ascii="Times New Roman" w:eastAsia="Times New Roman" w:hAnsi="Times New Roman" w:cs="Times New Roman"/>
          <w:sz w:val="32"/>
          <w:szCs w:val="32"/>
        </w:rPr>
      </w:pPr>
    </w:p>
    <w:p w14:paraId="2944243D" w14:textId="77777777" w:rsidR="004F60A7" w:rsidRDefault="004F60A7">
      <w:pPr>
        <w:rPr>
          <w:rFonts w:ascii="Times New Roman" w:eastAsia="Times New Roman" w:hAnsi="Times New Roman" w:cs="Times New Roman"/>
          <w:sz w:val="32"/>
          <w:szCs w:val="32"/>
        </w:rPr>
      </w:pPr>
    </w:p>
    <w:p w14:paraId="362F051D"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7.4 Data Parsing</w:t>
      </w:r>
    </w:p>
    <w:p w14:paraId="44E3F1EA" w14:textId="77777777" w:rsidR="004F60A7" w:rsidRDefault="004F60A7">
      <w:pPr>
        <w:rPr>
          <w:rFonts w:ascii="Times New Roman" w:eastAsia="Times New Roman" w:hAnsi="Times New Roman" w:cs="Times New Roman"/>
          <w:sz w:val="24"/>
          <w:szCs w:val="24"/>
        </w:rPr>
      </w:pPr>
    </w:p>
    <w:p w14:paraId="77C489AD" w14:textId="77777777" w:rsidR="004F60A7" w:rsidRDefault="004F60A7">
      <w:pPr>
        <w:rPr>
          <w:rFonts w:ascii="Times New Roman" w:eastAsia="Times New Roman" w:hAnsi="Times New Roman" w:cs="Times New Roman"/>
          <w:sz w:val="24"/>
          <w:szCs w:val="24"/>
        </w:rPr>
      </w:pPr>
    </w:p>
    <w:p w14:paraId="49E2B2B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ACBA1AE" wp14:editId="71067762">
            <wp:extent cx="5943600" cy="210820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a:stretch>
                      <a:fillRect/>
                    </a:stretch>
                  </pic:blipFill>
                  <pic:spPr>
                    <a:xfrm>
                      <a:off x="0" y="0"/>
                      <a:ext cx="5943600" cy="2108200"/>
                    </a:xfrm>
                    <a:prstGeom prst="rect">
                      <a:avLst/>
                    </a:prstGeom>
                    <a:ln/>
                  </pic:spPr>
                </pic:pic>
              </a:graphicData>
            </a:graphic>
          </wp:inline>
        </w:drawing>
      </w:r>
    </w:p>
    <w:p w14:paraId="18EF4D3C"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21: Data loading code</w:t>
      </w:r>
    </w:p>
    <w:p w14:paraId="2F72AB19" w14:textId="77777777" w:rsidR="004F60A7" w:rsidRDefault="004F60A7">
      <w:pPr>
        <w:rPr>
          <w:rFonts w:ascii="Times New Roman" w:eastAsia="Times New Roman" w:hAnsi="Times New Roman" w:cs="Times New Roman"/>
          <w:sz w:val="24"/>
          <w:szCs w:val="24"/>
        </w:rPr>
      </w:pPr>
    </w:p>
    <w:p w14:paraId="5D1AAFAD"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One prerequisite is to have all of the .csv files with the same names as shown earlier as well as to change the working directory in line 3 to the folder containing the data sets; see Figure 21. If you were to add your own dataset, a new variable would hav</w:t>
      </w:r>
      <w:r>
        <w:rPr>
          <w:rFonts w:ascii="Times New Roman" w:eastAsia="Times New Roman" w:hAnsi="Times New Roman" w:cs="Times New Roman"/>
          <w:sz w:val="24"/>
          <w:szCs w:val="24"/>
        </w:rPr>
        <w:t xml:space="preserve">e to be created for the dataset you would like to add with the same syntax as the others shown.  After running the code, you should see something along these lines in your environment variables tab in </w:t>
      </w:r>
      <w:proofErr w:type="spellStart"/>
      <w:r>
        <w:rPr>
          <w:rFonts w:ascii="Times New Roman" w:eastAsia="Times New Roman" w:hAnsi="Times New Roman" w:cs="Times New Roman"/>
          <w:sz w:val="24"/>
          <w:szCs w:val="24"/>
        </w:rPr>
        <w:t>Rstudio</w:t>
      </w:r>
      <w:proofErr w:type="spellEnd"/>
      <w:r>
        <w:rPr>
          <w:rFonts w:ascii="Times New Roman" w:eastAsia="Times New Roman" w:hAnsi="Times New Roman" w:cs="Times New Roman"/>
          <w:sz w:val="24"/>
          <w:szCs w:val="24"/>
        </w:rPr>
        <w:t>; see Figure 22.</w:t>
      </w:r>
    </w:p>
    <w:p w14:paraId="63D278A1" w14:textId="77777777" w:rsidR="004F60A7" w:rsidRDefault="004F60A7">
      <w:pPr>
        <w:rPr>
          <w:rFonts w:ascii="Times New Roman" w:eastAsia="Times New Roman" w:hAnsi="Times New Roman" w:cs="Times New Roman"/>
          <w:sz w:val="24"/>
          <w:szCs w:val="24"/>
        </w:rPr>
      </w:pPr>
    </w:p>
    <w:p w14:paraId="1C6AB133"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201EEF74" wp14:editId="5DD4EA90">
            <wp:extent cx="5153025" cy="3219450"/>
            <wp:effectExtent l="0" t="0" r="0" b="0"/>
            <wp:docPr id="2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8"/>
                    <a:srcRect/>
                    <a:stretch>
                      <a:fillRect/>
                    </a:stretch>
                  </pic:blipFill>
                  <pic:spPr>
                    <a:xfrm>
                      <a:off x="0" y="0"/>
                      <a:ext cx="5153025" cy="3219450"/>
                    </a:xfrm>
                    <a:prstGeom prst="rect">
                      <a:avLst/>
                    </a:prstGeom>
                    <a:ln/>
                  </pic:spPr>
                </pic:pic>
              </a:graphicData>
            </a:graphic>
          </wp:inline>
        </w:drawing>
      </w:r>
    </w:p>
    <w:p w14:paraId="441CBCE8"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Figure 22: Environment varia</w:t>
      </w:r>
      <w:r>
        <w:rPr>
          <w:rFonts w:ascii="Times New Roman" w:eastAsia="Times New Roman" w:hAnsi="Times New Roman" w:cs="Times New Roman"/>
          <w:sz w:val="28"/>
          <w:szCs w:val="28"/>
        </w:rPr>
        <w:t>bles after loading in data</w:t>
      </w:r>
    </w:p>
    <w:p w14:paraId="1D87DFC8" w14:textId="77777777" w:rsidR="004F60A7" w:rsidRDefault="004F60A7">
      <w:pPr>
        <w:rPr>
          <w:rFonts w:ascii="Times New Roman" w:eastAsia="Times New Roman" w:hAnsi="Times New Roman" w:cs="Times New Roman"/>
          <w:sz w:val="24"/>
          <w:szCs w:val="24"/>
        </w:rPr>
      </w:pPr>
    </w:p>
    <w:p w14:paraId="00A0CAC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If the data sets do not need to be updated, the datasets can be found on the GitHub page with the same file names as in the table. The data also need to be merged as described in the implementation section.</w:t>
      </w:r>
    </w:p>
    <w:p w14:paraId="33902D4E" w14:textId="77777777" w:rsidR="004F60A7" w:rsidRDefault="004F60A7">
      <w:pPr>
        <w:rPr>
          <w:rFonts w:ascii="Times New Roman" w:eastAsia="Times New Roman" w:hAnsi="Times New Roman" w:cs="Times New Roman"/>
          <w:sz w:val="24"/>
          <w:szCs w:val="24"/>
        </w:rPr>
      </w:pPr>
    </w:p>
    <w:p w14:paraId="3D26CA3A"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7.5 Data Exploration</w:t>
      </w:r>
    </w:p>
    <w:p w14:paraId="1428DD97" w14:textId="77777777" w:rsidR="004F60A7" w:rsidRDefault="004F60A7">
      <w:pPr>
        <w:rPr>
          <w:rFonts w:ascii="Times New Roman" w:eastAsia="Times New Roman" w:hAnsi="Times New Roman" w:cs="Times New Roman"/>
          <w:sz w:val="24"/>
          <w:szCs w:val="24"/>
        </w:rPr>
      </w:pPr>
    </w:p>
    <w:p w14:paraId="7EC9A2CC" w14:textId="585296FF"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the data exploration, the main goal should be to narrow down the data to only the relevant parts. The easiest way to do this is to first make scatter plots to see if there is any obvious correlation between the given variable and the Lyme disease dat</w:t>
      </w:r>
      <w:r>
        <w:rPr>
          <w:rFonts w:ascii="Times New Roman" w:eastAsia="Times New Roman" w:hAnsi="Times New Roman" w:cs="Times New Roman"/>
          <w:sz w:val="24"/>
          <w:szCs w:val="24"/>
        </w:rPr>
        <w:t xml:space="preserve">a. These scatter plots can be seen in Section 5.3. If there is no obvious correlation, then the data is cut from the next step. If there is a visual correlation, then regression testing is done on it. For </w:t>
      </w:r>
      <w:r w:rsidR="00885509">
        <w:rPr>
          <w:rFonts w:ascii="Times New Roman" w:eastAsia="Times New Roman" w:hAnsi="Times New Roman" w:cs="Times New Roman"/>
          <w:sz w:val="24"/>
          <w:szCs w:val="24"/>
        </w:rPr>
        <w:t>example,</w:t>
      </w:r>
      <w:r>
        <w:rPr>
          <w:rFonts w:ascii="Times New Roman" w:eastAsia="Times New Roman" w:hAnsi="Times New Roman" w:cs="Times New Roman"/>
          <w:sz w:val="24"/>
          <w:szCs w:val="24"/>
        </w:rPr>
        <w:t xml:space="preserve"> the HDI scatter plot seems to have some sor</w:t>
      </w:r>
      <w:r>
        <w:rPr>
          <w:rFonts w:ascii="Times New Roman" w:eastAsia="Times New Roman" w:hAnsi="Times New Roman" w:cs="Times New Roman"/>
          <w:sz w:val="24"/>
          <w:szCs w:val="24"/>
        </w:rPr>
        <w:t>t of correlation between Lyme incidence and a high HDI. You should be able to  run a linear regression on it and to check the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value; see Figure 24.</w:t>
      </w:r>
    </w:p>
    <w:p w14:paraId="18776E1D" w14:textId="77777777" w:rsidR="004F60A7" w:rsidRDefault="004F60A7">
      <w:pPr>
        <w:rPr>
          <w:rFonts w:ascii="Times New Roman" w:eastAsia="Times New Roman" w:hAnsi="Times New Roman" w:cs="Times New Roman"/>
          <w:sz w:val="24"/>
          <w:szCs w:val="24"/>
        </w:rPr>
      </w:pPr>
    </w:p>
    <w:p w14:paraId="38C807B5"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C3783B5" wp14:editId="08C49817">
            <wp:extent cx="4086225" cy="342900"/>
            <wp:effectExtent l="0" t="0" r="0" b="0"/>
            <wp:docPr id="2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9"/>
                    <a:srcRect/>
                    <a:stretch>
                      <a:fillRect/>
                    </a:stretch>
                  </pic:blipFill>
                  <pic:spPr>
                    <a:xfrm>
                      <a:off x="0" y="0"/>
                      <a:ext cx="4086225" cy="342900"/>
                    </a:xfrm>
                    <a:prstGeom prst="rect">
                      <a:avLst/>
                    </a:prstGeom>
                    <a:ln/>
                  </pic:spPr>
                </pic:pic>
              </a:graphicData>
            </a:graphic>
          </wp:inline>
        </w:drawing>
      </w:r>
    </w:p>
    <w:p w14:paraId="6CDC74EE"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23: Linear regression code</w:t>
      </w:r>
    </w:p>
    <w:p w14:paraId="607EC7EB" w14:textId="77777777" w:rsidR="004F60A7" w:rsidRDefault="004F60A7">
      <w:pPr>
        <w:jc w:val="center"/>
        <w:rPr>
          <w:rFonts w:ascii="Times New Roman" w:eastAsia="Times New Roman" w:hAnsi="Times New Roman" w:cs="Times New Roman"/>
          <w:sz w:val="28"/>
          <w:szCs w:val="28"/>
        </w:rPr>
      </w:pPr>
    </w:p>
    <w:p w14:paraId="7AC86D24" w14:textId="77777777" w:rsidR="004F60A7" w:rsidRDefault="004F60A7">
      <w:pPr>
        <w:jc w:val="center"/>
        <w:rPr>
          <w:rFonts w:ascii="Times New Roman" w:eastAsia="Times New Roman" w:hAnsi="Times New Roman" w:cs="Times New Roman"/>
          <w:sz w:val="28"/>
          <w:szCs w:val="28"/>
        </w:rPr>
      </w:pPr>
    </w:p>
    <w:p w14:paraId="760FF80F" w14:textId="77777777" w:rsidR="004F60A7" w:rsidRDefault="00F61C6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90B5BF4" wp14:editId="43D3A949">
            <wp:extent cx="2962275" cy="133350"/>
            <wp:effectExtent l="0" t="0" r="0"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0"/>
                    <a:srcRect/>
                    <a:stretch>
                      <a:fillRect/>
                    </a:stretch>
                  </pic:blipFill>
                  <pic:spPr>
                    <a:xfrm>
                      <a:off x="0" y="0"/>
                      <a:ext cx="2962275" cy="133350"/>
                    </a:xfrm>
                    <a:prstGeom prst="rect">
                      <a:avLst/>
                    </a:prstGeom>
                    <a:ln/>
                  </pic:spPr>
                </pic:pic>
              </a:graphicData>
            </a:graphic>
          </wp:inline>
        </w:drawing>
      </w:r>
    </w:p>
    <w:p w14:paraId="5DAC4C90"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24: Linear regression output</w:t>
      </w:r>
    </w:p>
    <w:p w14:paraId="3602068E" w14:textId="77777777" w:rsidR="004F60A7" w:rsidRDefault="004F60A7">
      <w:pPr>
        <w:jc w:val="center"/>
        <w:rPr>
          <w:rFonts w:ascii="Times New Roman" w:eastAsia="Times New Roman" w:hAnsi="Times New Roman" w:cs="Times New Roman"/>
          <w:sz w:val="28"/>
          <w:szCs w:val="28"/>
        </w:rPr>
      </w:pPr>
    </w:p>
    <w:p w14:paraId="06C2520D"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Since the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value is very </w:t>
      </w:r>
      <w:r>
        <w:rPr>
          <w:rFonts w:ascii="Times New Roman" w:eastAsia="Times New Roman" w:hAnsi="Times New Roman" w:cs="Times New Roman"/>
          <w:sz w:val="24"/>
          <w:szCs w:val="24"/>
        </w:rPr>
        <w:t>low, we will want to try another type of regression or we will eventually scrap it if none of the other regression types pan out.</w:t>
      </w:r>
    </w:p>
    <w:p w14:paraId="67D275BE" w14:textId="77777777" w:rsidR="004F60A7" w:rsidRDefault="004F60A7">
      <w:pPr>
        <w:rPr>
          <w:rFonts w:ascii="Times New Roman" w:eastAsia="Times New Roman" w:hAnsi="Times New Roman" w:cs="Times New Roman"/>
          <w:sz w:val="24"/>
          <w:szCs w:val="24"/>
        </w:rPr>
      </w:pPr>
    </w:p>
    <w:p w14:paraId="0FFBDCA2"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7.6 Data Visualization</w:t>
      </w:r>
    </w:p>
    <w:p w14:paraId="4C4BE7D3" w14:textId="77777777" w:rsidR="004F60A7" w:rsidRDefault="004F60A7">
      <w:pPr>
        <w:rPr>
          <w:rFonts w:ascii="Times New Roman" w:eastAsia="Times New Roman" w:hAnsi="Times New Roman" w:cs="Times New Roman"/>
          <w:sz w:val="24"/>
          <w:szCs w:val="24"/>
        </w:rPr>
      </w:pPr>
    </w:p>
    <w:p w14:paraId="1709739B"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main goals of this project is to visualize possible causes of Lyme Disease cases. This was done by taking the variables deemed as relevant and putting the related variables into a choropleth graph. To get the data into a bivariate choropleth dra</w:t>
      </w:r>
      <w:r>
        <w:rPr>
          <w:rFonts w:ascii="Times New Roman" w:eastAsia="Times New Roman" w:hAnsi="Times New Roman" w:cs="Times New Roman"/>
          <w:sz w:val="24"/>
          <w:szCs w:val="24"/>
        </w:rPr>
        <w:t xml:space="preserve">ft, you first need to combine the two variables into a single dataset and then run the </w:t>
      </w:r>
      <w:proofErr w:type="spellStart"/>
      <w:r>
        <w:rPr>
          <w:rFonts w:ascii="Times New Roman" w:eastAsia="Times New Roman" w:hAnsi="Times New Roman" w:cs="Times New Roman"/>
          <w:sz w:val="24"/>
          <w:szCs w:val="24"/>
        </w:rPr>
        <w:t>bi_class</w:t>
      </w:r>
      <w:proofErr w:type="spellEnd"/>
      <w:r>
        <w:rPr>
          <w:rFonts w:ascii="Times New Roman" w:eastAsia="Times New Roman" w:hAnsi="Times New Roman" w:cs="Times New Roman"/>
          <w:sz w:val="24"/>
          <w:szCs w:val="24"/>
        </w:rPr>
        <w:t xml:space="preserve"> function from the “bi-class” library on the dataset [13]. Then use the </w:t>
      </w:r>
      <w:proofErr w:type="spellStart"/>
      <w:r>
        <w:rPr>
          <w:rFonts w:ascii="Times New Roman" w:eastAsia="Times New Roman" w:hAnsi="Times New Roman" w:cs="Times New Roman"/>
          <w:sz w:val="24"/>
          <w:szCs w:val="24"/>
        </w:rPr>
        <w:t>plot_usmap</w:t>
      </w:r>
      <w:proofErr w:type="spellEnd"/>
      <w:r>
        <w:rPr>
          <w:rFonts w:ascii="Times New Roman" w:eastAsia="Times New Roman" w:hAnsi="Times New Roman" w:cs="Times New Roman"/>
          <w:sz w:val="24"/>
          <w:szCs w:val="24"/>
        </w:rPr>
        <w:t xml:space="preserve"> function from the library </w:t>
      </w:r>
      <w:proofErr w:type="spellStart"/>
      <w:r>
        <w:rPr>
          <w:rFonts w:ascii="Times New Roman" w:eastAsia="Times New Roman" w:hAnsi="Times New Roman" w:cs="Times New Roman"/>
          <w:sz w:val="24"/>
          <w:szCs w:val="24"/>
        </w:rPr>
        <w:t>usmap</w:t>
      </w:r>
      <w:proofErr w:type="spellEnd"/>
      <w:r>
        <w:rPr>
          <w:rFonts w:ascii="Times New Roman" w:eastAsia="Times New Roman" w:hAnsi="Times New Roman" w:cs="Times New Roman"/>
          <w:sz w:val="24"/>
          <w:szCs w:val="24"/>
        </w:rPr>
        <w:t xml:space="preserve"> to plot the data with the </w:t>
      </w:r>
      <w:proofErr w:type="spellStart"/>
      <w:r>
        <w:rPr>
          <w:rFonts w:ascii="Times New Roman" w:eastAsia="Times New Roman" w:hAnsi="Times New Roman" w:cs="Times New Roman"/>
          <w:sz w:val="24"/>
          <w:szCs w:val="24"/>
        </w:rPr>
        <w:t>bi_scale_fill</w:t>
      </w:r>
      <w:proofErr w:type="spellEnd"/>
      <w:r>
        <w:rPr>
          <w:rFonts w:ascii="Times New Roman" w:eastAsia="Times New Roman" w:hAnsi="Times New Roman" w:cs="Times New Roman"/>
          <w:sz w:val="24"/>
          <w:szCs w:val="24"/>
        </w:rPr>
        <w:t xml:space="preserve"> as the</w:t>
      </w:r>
      <w:r>
        <w:rPr>
          <w:rFonts w:ascii="Times New Roman" w:eastAsia="Times New Roman" w:hAnsi="Times New Roman" w:cs="Times New Roman"/>
          <w:sz w:val="24"/>
          <w:szCs w:val="24"/>
        </w:rPr>
        <w:t xml:space="preserve"> fill setting [11]. Figure 25 shows all of these concepts put together. The result of this code can be seen in Figures 16 and 17. </w:t>
      </w:r>
    </w:p>
    <w:p w14:paraId="60A4AEA3" w14:textId="77777777" w:rsidR="004F60A7" w:rsidRDefault="004F60A7">
      <w:pPr>
        <w:rPr>
          <w:rFonts w:ascii="Times New Roman" w:eastAsia="Times New Roman" w:hAnsi="Times New Roman" w:cs="Times New Roman"/>
          <w:sz w:val="24"/>
          <w:szCs w:val="24"/>
        </w:rPr>
      </w:pPr>
    </w:p>
    <w:p w14:paraId="28CC9F4C" w14:textId="77777777" w:rsidR="004F60A7" w:rsidRDefault="004F60A7">
      <w:pPr>
        <w:rPr>
          <w:rFonts w:ascii="Times New Roman" w:eastAsia="Times New Roman" w:hAnsi="Times New Roman" w:cs="Times New Roman"/>
          <w:sz w:val="32"/>
          <w:szCs w:val="32"/>
        </w:rPr>
      </w:pPr>
    </w:p>
    <w:p w14:paraId="4D07F8A8" w14:textId="77777777" w:rsidR="004F60A7" w:rsidRDefault="00F61C6C">
      <w:pPr>
        <w:jc w:val="center"/>
        <w:rPr>
          <w:rFonts w:ascii="Times New Roman" w:eastAsia="Times New Roman" w:hAnsi="Times New Roman" w:cs="Times New Roman"/>
          <w:sz w:val="32"/>
          <w:szCs w:val="32"/>
        </w:rPr>
      </w:pPr>
      <w:r>
        <w:rPr>
          <w:rFonts w:ascii="Times New Roman" w:eastAsia="Times New Roman" w:hAnsi="Times New Roman" w:cs="Times New Roman"/>
          <w:noProof/>
          <w:sz w:val="32"/>
          <w:szCs w:val="32"/>
        </w:rPr>
        <w:lastRenderedPageBreak/>
        <w:drawing>
          <wp:inline distT="114300" distB="114300" distL="114300" distR="114300" wp14:anchorId="2A1222EC" wp14:editId="14D28391">
            <wp:extent cx="5943600" cy="2400300"/>
            <wp:effectExtent l="0" t="0" r="0" b="0"/>
            <wp:docPr id="2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1"/>
                    <a:srcRect/>
                    <a:stretch>
                      <a:fillRect/>
                    </a:stretch>
                  </pic:blipFill>
                  <pic:spPr>
                    <a:xfrm>
                      <a:off x="0" y="0"/>
                      <a:ext cx="5943600" cy="2400300"/>
                    </a:xfrm>
                    <a:prstGeom prst="rect">
                      <a:avLst/>
                    </a:prstGeom>
                    <a:ln/>
                  </pic:spPr>
                </pic:pic>
              </a:graphicData>
            </a:graphic>
          </wp:inline>
        </w:drawing>
      </w:r>
    </w:p>
    <w:p w14:paraId="45DB1AE6" w14:textId="77777777" w:rsidR="004F60A7" w:rsidRDefault="00F61C6C">
      <w:pPr>
        <w:jc w:val="center"/>
        <w:rPr>
          <w:rFonts w:ascii="Times New Roman" w:eastAsia="Times New Roman" w:hAnsi="Times New Roman" w:cs="Times New Roman"/>
          <w:sz w:val="32"/>
          <w:szCs w:val="32"/>
        </w:rPr>
      </w:pPr>
      <w:r>
        <w:rPr>
          <w:rFonts w:ascii="Times New Roman" w:eastAsia="Times New Roman" w:hAnsi="Times New Roman" w:cs="Times New Roman"/>
          <w:sz w:val="28"/>
          <w:szCs w:val="28"/>
        </w:rPr>
        <w:t>Figure 25: Code for Choropleth Graphs</w:t>
      </w:r>
    </w:p>
    <w:p w14:paraId="01A3C98B" w14:textId="77777777" w:rsidR="004F60A7" w:rsidRDefault="004F60A7">
      <w:pPr>
        <w:rPr>
          <w:rFonts w:ascii="Times New Roman" w:eastAsia="Times New Roman" w:hAnsi="Times New Roman" w:cs="Times New Roman"/>
          <w:sz w:val="32"/>
          <w:szCs w:val="32"/>
        </w:rPr>
      </w:pPr>
    </w:p>
    <w:p w14:paraId="037780C3" w14:textId="77777777" w:rsidR="004F60A7" w:rsidRDefault="004F60A7">
      <w:pPr>
        <w:rPr>
          <w:rFonts w:ascii="Times New Roman" w:eastAsia="Times New Roman" w:hAnsi="Times New Roman" w:cs="Times New Roman"/>
          <w:sz w:val="32"/>
          <w:szCs w:val="32"/>
        </w:rPr>
      </w:pPr>
    </w:p>
    <w:p w14:paraId="1A937336" w14:textId="77777777" w:rsidR="004F60A7" w:rsidRDefault="004F60A7">
      <w:pPr>
        <w:rPr>
          <w:rFonts w:ascii="Times New Roman" w:eastAsia="Times New Roman" w:hAnsi="Times New Roman" w:cs="Times New Roman"/>
          <w:sz w:val="32"/>
          <w:szCs w:val="32"/>
        </w:rPr>
      </w:pPr>
    </w:p>
    <w:p w14:paraId="25B7B0B3" w14:textId="77777777" w:rsidR="004F60A7" w:rsidRDefault="004F60A7">
      <w:pPr>
        <w:rPr>
          <w:rFonts w:ascii="Times New Roman" w:eastAsia="Times New Roman" w:hAnsi="Times New Roman" w:cs="Times New Roman"/>
          <w:sz w:val="32"/>
          <w:szCs w:val="32"/>
        </w:rPr>
      </w:pPr>
    </w:p>
    <w:p w14:paraId="13028194" w14:textId="77777777" w:rsidR="004F60A7" w:rsidRDefault="004F60A7">
      <w:pPr>
        <w:rPr>
          <w:rFonts w:ascii="Times New Roman" w:eastAsia="Times New Roman" w:hAnsi="Times New Roman" w:cs="Times New Roman"/>
          <w:sz w:val="32"/>
          <w:szCs w:val="32"/>
        </w:rPr>
      </w:pPr>
    </w:p>
    <w:p w14:paraId="6231B972" w14:textId="77777777" w:rsidR="004F60A7" w:rsidRDefault="004F60A7">
      <w:pPr>
        <w:rPr>
          <w:rFonts w:ascii="Times New Roman" w:eastAsia="Times New Roman" w:hAnsi="Times New Roman" w:cs="Times New Roman"/>
          <w:sz w:val="32"/>
          <w:szCs w:val="32"/>
        </w:rPr>
      </w:pPr>
    </w:p>
    <w:p w14:paraId="28A42A79" w14:textId="77777777" w:rsidR="004F60A7" w:rsidRDefault="004F60A7">
      <w:pPr>
        <w:rPr>
          <w:rFonts w:ascii="Times New Roman" w:eastAsia="Times New Roman" w:hAnsi="Times New Roman" w:cs="Times New Roman"/>
          <w:sz w:val="32"/>
          <w:szCs w:val="32"/>
        </w:rPr>
      </w:pPr>
    </w:p>
    <w:p w14:paraId="3CFE388D" w14:textId="77777777" w:rsidR="004F60A7" w:rsidRDefault="004F60A7">
      <w:pPr>
        <w:rPr>
          <w:rFonts w:ascii="Times New Roman" w:eastAsia="Times New Roman" w:hAnsi="Times New Roman" w:cs="Times New Roman"/>
          <w:sz w:val="32"/>
          <w:szCs w:val="32"/>
        </w:rPr>
      </w:pPr>
    </w:p>
    <w:p w14:paraId="7FCC55D5" w14:textId="77777777" w:rsidR="004F60A7" w:rsidRDefault="004F60A7">
      <w:pPr>
        <w:rPr>
          <w:rFonts w:ascii="Times New Roman" w:eastAsia="Times New Roman" w:hAnsi="Times New Roman" w:cs="Times New Roman"/>
          <w:sz w:val="32"/>
          <w:szCs w:val="32"/>
        </w:rPr>
      </w:pPr>
    </w:p>
    <w:p w14:paraId="5D05B9B3" w14:textId="77777777" w:rsidR="004F60A7" w:rsidRDefault="004F60A7">
      <w:pPr>
        <w:rPr>
          <w:rFonts w:ascii="Times New Roman" w:eastAsia="Times New Roman" w:hAnsi="Times New Roman" w:cs="Times New Roman"/>
          <w:sz w:val="32"/>
          <w:szCs w:val="32"/>
        </w:rPr>
      </w:pPr>
    </w:p>
    <w:p w14:paraId="3FB1E277" w14:textId="77777777" w:rsidR="004F60A7" w:rsidRDefault="004F60A7">
      <w:pPr>
        <w:rPr>
          <w:rFonts w:ascii="Times New Roman" w:eastAsia="Times New Roman" w:hAnsi="Times New Roman" w:cs="Times New Roman"/>
          <w:sz w:val="32"/>
          <w:szCs w:val="32"/>
        </w:rPr>
      </w:pPr>
    </w:p>
    <w:p w14:paraId="2649D24A" w14:textId="77777777" w:rsidR="004F60A7" w:rsidRDefault="004F60A7">
      <w:pPr>
        <w:rPr>
          <w:rFonts w:ascii="Times New Roman" w:eastAsia="Times New Roman" w:hAnsi="Times New Roman" w:cs="Times New Roman"/>
          <w:sz w:val="32"/>
          <w:szCs w:val="32"/>
        </w:rPr>
      </w:pPr>
    </w:p>
    <w:p w14:paraId="7915194D" w14:textId="77777777" w:rsidR="004F60A7" w:rsidRDefault="004F60A7">
      <w:pPr>
        <w:rPr>
          <w:rFonts w:ascii="Times New Roman" w:eastAsia="Times New Roman" w:hAnsi="Times New Roman" w:cs="Times New Roman"/>
          <w:sz w:val="32"/>
          <w:szCs w:val="32"/>
        </w:rPr>
      </w:pPr>
    </w:p>
    <w:p w14:paraId="3978968F" w14:textId="77777777" w:rsidR="004F60A7" w:rsidRDefault="004F60A7">
      <w:pPr>
        <w:rPr>
          <w:rFonts w:ascii="Times New Roman" w:eastAsia="Times New Roman" w:hAnsi="Times New Roman" w:cs="Times New Roman"/>
          <w:sz w:val="32"/>
          <w:szCs w:val="32"/>
        </w:rPr>
      </w:pPr>
    </w:p>
    <w:p w14:paraId="6234C1E4" w14:textId="77777777" w:rsidR="004F60A7" w:rsidRDefault="004F60A7">
      <w:pPr>
        <w:rPr>
          <w:rFonts w:ascii="Times New Roman" w:eastAsia="Times New Roman" w:hAnsi="Times New Roman" w:cs="Times New Roman"/>
          <w:sz w:val="32"/>
          <w:szCs w:val="32"/>
        </w:rPr>
      </w:pPr>
    </w:p>
    <w:p w14:paraId="1CFF2EC8" w14:textId="77777777" w:rsidR="004F60A7" w:rsidRDefault="004F60A7">
      <w:pPr>
        <w:rPr>
          <w:rFonts w:ascii="Times New Roman" w:eastAsia="Times New Roman" w:hAnsi="Times New Roman" w:cs="Times New Roman"/>
          <w:sz w:val="32"/>
          <w:szCs w:val="32"/>
        </w:rPr>
      </w:pPr>
    </w:p>
    <w:p w14:paraId="04B2782A" w14:textId="77777777" w:rsidR="004F60A7" w:rsidRDefault="004F60A7">
      <w:pPr>
        <w:rPr>
          <w:rFonts w:ascii="Times New Roman" w:eastAsia="Times New Roman" w:hAnsi="Times New Roman" w:cs="Times New Roman"/>
          <w:sz w:val="32"/>
          <w:szCs w:val="32"/>
        </w:rPr>
      </w:pPr>
    </w:p>
    <w:p w14:paraId="4DB89E00" w14:textId="77777777" w:rsidR="004F60A7" w:rsidRDefault="004F60A7">
      <w:pPr>
        <w:rPr>
          <w:rFonts w:ascii="Times New Roman" w:eastAsia="Times New Roman" w:hAnsi="Times New Roman" w:cs="Times New Roman"/>
          <w:sz w:val="32"/>
          <w:szCs w:val="32"/>
        </w:rPr>
      </w:pPr>
    </w:p>
    <w:p w14:paraId="3E924F6D" w14:textId="77777777" w:rsidR="004F60A7" w:rsidRDefault="004F60A7">
      <w:pPr>
        <w:rPr>
          <w:rFonts w:ascii="Times New Roman" w:eastAsia="Times New Roman" w:hAnsi="Times New Roman" w:cs="Times New Roman"/>
          <w:sz w:val="32"/>
          <w:szCs w:val="32"/>
        </w:rPr>
      </w:pPr>
    </w:p>
    <w:p w14:paraId="0DFDD1E2" w14:textId="77777777" w:rsidR="004F60A7" w:rsidRDefault="004F60A7">
      <w:pPr>
        <w:rPr>
          <w:rFonts w:ascii="Times New Roman" w:eastAsia="Times New Roman" w:hAnsi="Times New Roman" w:cs="Times New Roman"/>
          <w:sz w:val="32"/>
          <w:szCs w:val="32"/>
        </w:rPr>
      </w:pPr>
    </w:p>
    <w:p w14:paraId="5D6970F0"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Developer’s Manual</w:t>
      </w:r>
    </w:p>
    <w:p w14:paraId="311E9CFA" w14:textId="77777777" w:rsidR="004F60A7" w:rsidRDefault="004F60A7">
      <w:pPr>
        <w:rPr>
          <w:rFonts w:ascii="Times New Roman" w:eastAsia="Times New Roman" w:hAnsi="Times New Roman" w:cs="Times New Roman"/>
          <w:sz w:val="24"/>
          <w:szCs w:val="24"/>
        </w:rPr>
      </w:pPr>
    </w:p>
    <w:p w14:paraId="7E78EAF9"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access the code and datasets used, follow steps from Section 7.1. </w:t>
      </w:r>
    </w:p>
    <w:p w14:paraId="7FDB4F95" w14:textId="77777777" w:rsidR="004F60A7" w:rsidRDefault="004F60A7">
      <w:pPr>
        <w:rPr>
          <w:rFonts w:ascii="Times New Roman" w:eastAsia="Times New Roman" w:hAnsi="Times New Roman" w:cs="Times New Roman"/>
          <w:sz w:val="24"/>
          <w:szCs w:val="24"/>
        </w:rPr>
      </w:pPr>
    </w:p>
    <w:p w14:paraId="1B89148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26 shows the workflow utilized for this project. The yellow rectangle is the overarching goal of the project. The red rectangles symbolize a main task, and the gray rectangles sy</w:t>
      </w:r>
      <w:r>
        <w:rPr>
          <w:rFonts w:ascii="Times New Roman" w:eastAsia="Times New Roman" w:hAnsi="Times New Roman" w:cs="Times New Roman"/>
          <w:sz w:val="24"/>
          <w:szCs w:val="24"/>
        </w:rPr>
        <w:t>mbolize a subtask. The blue rectangles are the final deliverables for the project. An arrow pointing from a rectangle shows that the rectangle being pointed to must be completed for the source rectangle to proceed. For a short description of each rectangle</w:t>
      </w:r>
      <w:r>
        <w:rPr>
          <w:rFonts w:ascii="Times New Roman" w:eastAsia="Times New Roman" w:hAnsi="Times New Roman" w:cs="Times New Roman"/>
          <w:sz w:val="24"/>
          <w:szCs w:val="24"/>
        </w:rPr>
        <w:t xml:space="preserve">, see the </w:t>
      </w:r>
      <w:r>
        <w:rPr>
          <w:rFonts w:ascii="Times New Roman" w:eastAsia="Times New Roman" w:hAnsi="Times New Roman" w:cs="Times New Roman"/>
          <w:color w:val="222222"/>
          <w:sz w:val="24"/>
          <w:szCs w:val="24"/>
        </w:rPr>
        <w:t>Developer Diagram Description directly below Figure 26.</w:t>
      </w:r>
    </w:p>
    <w:p w14:paraId="74E502DD" w14:textId="77777777" w:rsidR="004F60A7" w:rsidRDefault="004F60A7">
      <w:pPr>
        <w:rPr>
          <w:rFonts w:ascii="Times New Roman" w:eastAsia="Times New Roman" w:hAnsi="Times New Roman" w:cs="Times New Roman"/>
          <w:sz w:val="24"/>
          <w:szCs w:val="24"/>
        </w:rPr>
      </w:pPr>
    </w:p>
    <w:p w14:paraId="10ABBC3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Developer Workflow Diagram:</w:t>
      </w:r>
    </w:p>
    <w:p w14:paraId="276155FD" w14:textId="77777777" w:rsidR="004F60A7" w:rsidRDefault="004F60A7">
      <w:pPr>
        <w:rPr>
          <w:rFonts w:ascii="Times New Roman" w:eastAsia="Times New Roman" w:hAnsi="Times New Roman" w:cs="Times New Roman"/>
          <w:sz w:val="24"/>
          <w:szCs w:val="24"/>
        </w:rPr>
      </w:pPr>
    </w:p>
    <w:p w14:paraId="5C2C9EFA" w14:textId="77777777" w:rsidR="004F60A7" w:rsidRDefault="00F61C6C">
      <w:pPr>
        <w:shd w:val="clear" w:color="auto" w:fill="FFFFFF"/>
        <w:spacing w:after="200"/>
        <w:ind w:left="720"/>
        <w:rPr>
          <w:color w:val="222222"/>
          <w:sz w:val="24"/>
          <w:szCs w:val="24"/>
        </w:rPr>
      </w:pPr>
      <w:r>
        <w:rPr>
          <w:noProof/>
          <w:color w:val="222222"/>
          <w:sz w:val="24"/>
          <w:szCs w:val="24"/>
        </w:rPr>
        <w:drawing>
          <wp:inline distT="114300" distB="114300" distL="114300" distR="114300" wp14:anchorId="6B0DFE41" wp14:editId="12E006BE">
            <wp:extent cx="5510213" cy="4583013"/>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2"/>
                    <a:srcRect/>
                    <a:stretch>
                      <a:fillRect/>
                    </a:stretch>
                  </pic:blipFill>
                  <pic:spPr>
                    <a:xfrm>
                      <a:off x="0" y="0"/>
                      <a:ext cx="5510213" cy="4583013"/>
                    </a:xfrm>
                    <a:prstGeom prst="rect">
                      <a:avLst/>
                    </a:prstGeom>
                    <a:ln/>
                  </pic:spPr>
                </pic:pic>
              </a:graphicData>
            </a:graphic>
          </wp:inline>
        </w:drawing>
      </w:r>
    </w:p>
    <w:p w14:paraId="36DBD561"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26: Developer Workflow Diagram</w:t>
      </w:r>
    </w:p>
    <w:p w14:paraId="2A95CE0B" w14:textId="77777777" w:rsidR="004F60A7" w:rsidRDefault="004F60A7">
      <w:pPr>
        <w:jc w:val="center"/>
        <w:rPr>
          <w:rFonts w:ascii="Times New Roman" w:eastAsia="Times New Roman" w:hAnsi="Times New Roman" w:cs="Times New Roman"/>
          <w:sz w:val="28"/>
          <w:szCs w:val="28"/>
        </w:rPr>
      </w:pPr>
    </w:p>
    <w:p w14:paraId="500E53BD" w14:textId="77777777" w:rsidR="004F60A7" w:rsidRDefault="00F61C6C">
      <w:pPr>
        <w:shd w:val="clear" w:color="auto" w:fill="FFFFFF"/>
        <w:spacing w:after="20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Developer Diagram Description:</w:t>
      </w:r>
    </w:p>
    <w:p w14:paraId="50AF4809" w14:textId="77777777" w:rsidR="004F60A7" w:rsidRDefault="00F61C6C">
      <w:pPr>
        <w:numPr>
          <w:ilvl w:val="0"/>
          <w:numId w:val="4"/>
        </w:numPr>
        <w:shd w:val="clear" w:color="auto" w:fill="FFFFFF"/>
        <w:ind w:left="1100"/>
      </w:pPr>
      <w:r>
        <w:rPr>
          <w:rFonts w:ascii="Times New Roman" w:eastAsia="Times New Roman" w:hAnsi="Times New Roman" w:cs="Times New Roman"/>
          <w:b/>
          <w:color w:val="222222"/>
          <w:sz w:val="24"/>
          <w:szCs w:val="24"/>
        </w:rPr>
        <w:lastRenderedPageBreak/>
        <w:t>Scrape data from the web</w:t>
      </w:r>
      <w:r>
        <w:rPr>
          <w:rFonts w:ascii="Times New Roman" w:eastAsia="Times New Roman" w:hAnsi="Times New Roman" w:cs="Times New Roman"/>
          <w:color w:val="222222"/>
          <w:sz w:val="24"/>
          <w:szCs w:val="24"/>
        </w:rPr>
        <w:t xml:space="preserve"> - Not all data was given to us. We needed to collect some on our own.</w:t>
      </w:r>
    </w:p>
    <w:p w14:paraId="6F6B5AF5" w14:textId="77777777" w:rsidR="004F60A7" w:rsidRDefault="00F61C6C">
      <w:pPr>
        <w:numPr>
          <w:ilvl w:val="1"/>
          <w:numId w:val="4"/>
        </w:numPr>
        <w:shd w:val="clear" w:color="auto" w:fill="FFFFFF"/>
      </w:pPr>
      <w:r>
        <w:rPr>
          <w:rFonts w:ascii="Times New Roman" w:eastAsia="Times New Roman" w:hAnsi="Times New Roman" w:cs="Times New Roman"/>
          <w:b/>
          <w:color w:val="222222"/>
          <w:sz w:val="24"/>
          <w:szCs w:val="24"/>
        </w:rPr>
        <w:t>Obtain web scraping code</w:t>
      </w:r>
      <w:r>
        <w:rPr>
          <w:rFonts w:ascii="Times New Roman" w:eastAsia="Times New Roman" w:hAnsi="Times New Roman" w:cs="Times New Roman"/>
          <w:color w:val="222222"/>
          <w:sz w:val="24"/>
          <w:szCs w:val="24"/>
        </w:rPr>
        <w:t xml:space="preserve"> - Code was obtained from client</w:t>
      </w:r>
    </w:p>
    <w:p w14:paraId="048D531B" w14:textId="77777777" w:rsidR="004F60A7" w:rsidRDefault="00F61C6C">
      <w:pPr>
        <w:numPr>
          <w:ilvl w:val="1"/>
          <w:numId w:val="4"/>
        </w:numPr>
        <w:shd w:val="clear" w:color="auto" w:fill="FFFFFF"/>
      </w:pPr>
      <w:r>
        <w:rPr>
          <w:rFonts w:ascii="Times New Roman" w:eastAsia="Times New Roman" w:hAnsi="Times New Roman" w:cs="Times New Roman"/>
          <w:b/>
          <w:color w:val="222222"/>
          <w:sz w:val="24"/>
          <w:szCs w:val="24"/>
        </w:rPr>
        <w:t>Find websites with tables containing data</w:t>
      </w:r>
      <w:r>
        <w:rPr>
          <w:rFonts w:ascii="Times New Roman" w:eastAsia="Times New Roman" w:hAnsi="Times New Roman" w:cs="Times New Roman"/>
          <w:color w:val="222222"/>
          <w:sz w:val="24"/>
          <w:szCs w:val="24"/>
        </w:rPr>
        <w:t xml:space="preserve"> - The code needs to have a URL and a path to the data.</w:t>
      </w:r>
    </w:p>
    <w:p w14:paraId="3CB9EE14" w14:textId="77777777" w:rsidR="004F60A7" w:rsidRDefault="00F61C6C">
      <w:pPr>
        <w:numPr>
          <w:ilvl w:val="1"/>
          <w:numId w:val="4"/>
        </w:numPr>
        <w:shd w:val="clear" w:color="auto" w:fill="FFFFFF"/>
        <w:rPr>
          <w:b/>
        </w:rPr>
      </w:pPr>
      <w:r>
        <w:rPr>
          <w:rFonts w:ascii="Times New Roman" w:eastAsia="Times New Roman" w:hAnsi="Times New Roman" w:cs="Times New Roman"/>
          <w:b/>
          <w:color w:val="222222"/>
          <w:sz w:val="24"/>
          <w:szCs w:val="24"/>
        </w:rPr>
        <w:t>Run the code on websites and pa</w:t>
      </w:r>
      <w:r>
        <w:rPr>
          <w:rFonts w:ascii="Times New Roman" w:eastAsia="Times New Roman" w:hAnsi="Times New Roman" w:cs="Times New Roman"/>
          <w:b/>
          <w:color w:val="222222"/>
          <w:sz w:val="24"/>
          <w:szCs w:val="24"/>
        </w:rPr>
        <w:t xml:space="preserve">th </w:t>
      </w:r>
      <w:r>
        <w:rPr>
          <w:rFonts w:ascii="Times New Roman" w:eastAsia="Times New Roman" w:hAnsi="Times New Roman" w:cs="Times New Roman"/>
          <w:color w:val="222222"/>
          <w:sz w:val="24"/>
          <w:szCs w:val="24"/>
        </w:rPr>
        <w:t>- converts a table from a website to a .csv file</w:t>
      </w:r>
    </w:p>
    <w:p w14:paraId="43EF42BE" w14:textId="77777777" w:rsidR="004F60A7" w:rsidRDefault="00F61C6C">
      <w:pPr>
        <w:numPr>
          <w:ilvl w:val="0"/>
          <w:numId w:val="4"/>
        </w:numPr>
        <w:shd w:val="clear" w:color="auto" w:fill="FFFFFF"/>
        <w:ind w:left="1100"/>
        <w:rPr>
          <w:rFonts w:ascii="Times New Roman" w:eastAsia="Times New Roman" w:hAnsi="Times New Roman" w:cs="Times New Roman"/>
          <w:b/>
        </w:rPr>
      </w:pPr>
      <w:r>
        <w:rPr>
          <w:rFonts w:ascii="Times New Roman" w:eastAsia="Times New Roman" w:hAnsi="Times New Roman" w:cs="Times New Roman"/>
          <w:b/>
          <w:color w:val="222222"/>
          <w:sz w:val="24"/>
          <w:szCs w:val="24"/>
        </w:rPr>
        <w:t>Merge Data</w:t>
      </w:r>
    </w:p>
    <w:p w14:paraId="4CE045D2" w14:textId="77777777" w:rsidR="004F60A7" w:rsidRDefault="00F61C6C">
      <w:pPr>
        <w:numPr>
          <w:ilvl w:val="1"/>
          <w:numId w:val="4"/>
        </w:numPr>
        <w:shd w:val="clear" w:color="auto" w:fill="FFFFFF"/>
      </w:pPr>
      <w:r>
        <w:rPr>
          <w:rFonts w:ascii="Times New Roman" w:eastAsia="Times New Roman" w:hAnsi="Times New Roman" w:cs="Times New Roman"/>
          <w:b/>
          <w:color w:val="222222"/>
          <w:sz w:val="24"/>
          <w:szCs w:val="24"/>
        </w:rPr>
        <w:t>Load data into program</w:t>
      </w:r>
      <w:r>
        <w:rPr>
          <w:rFonts w:ascii="Times New Roman" w:eastAsia="Times New Roman" w:hAnsi="Times New Roman" w:cs="Times New Roman"/>
          <w:color w:val="222222"/>
          <w:sz w:val="24"/>
          <w:szCs w:val="24"/>
        </w:rPr>
        <w:t xml:space="preserve"> - need to convert .csv files to </w:t>
      </w:r>
      <w:proofErr w:type="spellStart"/>
      <w:r>
        <w:rPr>
          <w:rFonts w:ascii="Times New Roman" w:eastAsia="Times New Roman" w:hAnsi="Times New Roman" w:cs="Times New Roman"/>
          <w:color w:val="222222"/>
          <w:sz w:val="24"/>
          <w:szCs w:val="24"/>
        </w:rPr>
        <w:t>dataframes</w:t>
      </w:r>
      <w:proofErr w:type="spellEnd"/>
      <w:r>
        <w:rPr>
          <w:rFonts w:ascii="Times New Roman" w:eastAsia="Times New Roman" w:hAnsi="Times New Roman" w:cs="Times New Roman"/>
          <w:color w:val="222222"/>
          <w:sz w:val="24"/>
          <w:szCs w:val="24"/>
        </w:rPr>
        <w:t xml:space="preserve"> in R</w:t>
      </w:r>
    </w:p>
    <w:p w14:paraId="52E3581D" w14:textId="77777777" w:rsidR="004F60A7" w:rsidRDefault="00F61C6C">
      <w:pPr>
        <w:numPr>
          <w:ilvl w:val="1"/>
          <w:numId w:val="4"/>
        </w:numPr>
        <w:shd w:val="clear" w:color="auto" w:fill="FFFFFF"/>
      </w:pPr>
      <w:r>
        <w:rPr>
          <w:rFonts w:ascii="Times New Roman" w:eastAsia="Times New Roman" w:hAnsi="Times New Roman" w:cs="Times New Roman"/>
          <w:b/>
          <w:color w:val="222222"/>
          <w:sz w:val="24"/>
          <w:szCs w:val="24"/>
        </w:rPr>
        <w:t>Merge state data</w:t>
      </w:r>
      <w:r>
        <w:rPr>
          <w:rFonts w:ascii="Times New Roman" w:eastAsia="Times New Roman" w:hAnsi="Times New Roman" w:cs="Times New Roman"/>
          <w:color w:val="222222"/>
          <w:sz w:val="24"/>
          <w:szCs w:val="24"/>
        </w:rPr>
        <w:t xml:space="preserve"> - Statewide data needs to be merged and kept separate from county data due to mismatched columns</w:t>
      </w:r>
    </w:p>
    <w:p w14:paraId="76B82DAB" w14:textId="77777777" w:rsidR="004F60A7" w:rsidRDefault="00F61C6C">
      <w:pPr>
        <w:numPr>
          <w:ilvl w:val="1"/>
          <w:numId w:val="4"/>
        </w:numPr>
        <w:shd w:val="clear" w:color="auto" w:fill="FFFFFF"/>
        <w:rPr>
          <w:rFonts w:ascii="Times New Roman" w:eastAsia="Times New Roman" w:hAnsi="Times New Roman" w:cs="Times New Roman"/>
          <w:b/>
        </w:rPr>
      </w:pPr>
      <w:r>
        <w:rPr>
          <w:rFonts w:ascii="Times New Roman" w:eastAsia="Times New Roman" w:hAnsi="Times New Roman" w:cs="Times New Roman"/>
          <w:b/>
          <w:color w:val="222222"/>
          <w:sz w:val="24"/>
          <w:szCs w:val="24"/>
        </w:rPr>
        <w:t>Merge co</w:t>
      </w:r>
      <w:r>
        <w:rPr>
          <w:rFonts w:ascii="Times New Roman" w:eastAsia="Times New Roman" w:hAnsi="Times New Roman" w:cs="Times New Roman"/>
          <w:b/>
          <w:color w:val="222222"/>
          <w:sz w:val="24"/>
          <w:szCs w:val="24"/>
        </w:rPr>
        <w:t>unty data</w:t>
      </w:r>
    </w:p>
    <w:p w14:paraId="12BCF0DC" w14:textId="77777777" w:rsidR="004F60A7" w:rsidRDefault="00F61C6C">
      <w:pPr>
        <w:numPr>
          <w:ilvl w:val="1"/>
          <w:numId w:val="4"/>
        </w:numPr>
        <w:shd w:val="clear" w:color="auto" w:fill="FFFFFF"/>
      </w:pPr>
      <w:r>
        <w:rPr>
          <w:rFonts w:ascii="Times New Roman" w:eastAsia="Times New Roman" w:hAnsi="Times New Roman" w:cs="Times New Roman"/>
          <w:b/>
          <w:color w:val="222222"/>
          <w:sz w:val="24"/>
          <w:szCs w:val="24"/>
        </w:rPr>
        <w:t>Merge animal data with county data</w:t>
      </w:r>
      <w:r>
        <w:rPr>
          <w:rFonts w:ascii="Times New Roman" w:eastAsia="Times New Roman" w:hAnsi="Times New Roman" w:cs="Times New Roman"/>
          <w:color w:val="222222"/>
          <w:sz w:val="24"/>
          <w:szCs w:val="24"/>
        </w:rPr>
        <w:t xml:space="preserve"> - animal data needs to be merged with county data, but the animal data has different columns than the county data, requiring a different approach </w:t>
      </w:r>
    </w:p>
    <w:p w14:paraId="7570E596" w14:textId="77777777" w:rsidR="004F60A7" w:rsidRDefault="00F61C6C">
      <w:pPr>
        <w:numPr>
          <w:ilvl w:val="0"/>
          <w:numId w:val="4"/>
        </w:numPr>
        <w:shd w:val="clear" w:color="auto" w:fill="FFFFFF"/>
        <w:ind w:left="1100"/>
        <w:rPr>
          <w:rFonts w:ascii="Times New Roman" w:eastAsia="Times New Roman" w:hAnsi="Times New Roman" w:cs="Times New Roman"/>
          <w:b/>
        </w:rPr>
      </w:pPr>
      <w:r>
        <w:rPr>
          <w:rFonts w:ascii="Times New Roman" w:eastAsia="Times New Roman" w:hAnsi="Times New Roman" w:cs="Times New Roman"/>
          <w:b/>
          <w:color w:val="222222"/>
          <w:sz w:val="24"/>
          <w:szCs w:val="24"/>
        </w:rPr>
        <w:t>Explore merged data</w:t>
      </w:r>
    </w:p>
    <w:p w14:paraId="07249824" w14:textId="77777777" w:rsidR="004F60A7" w:rsidRDefault="00F61C6C">
      <w:pPr>
        <w:numPr>
          <w:ilvl w:val="1"/>
          <w:numId w:val="4"/>
        </w:numPr>
        <w:shd w:val="clear" w:color="auto" w:fill="FFFFFF"/>
      </w:pPr>
      <w:r>
        <w:rPr>
          <w:rFonts w:ascii="Times New Roman" w:eastAsia="Times New Roman" w:hAnsi="Times New Roman" w:cs="Times New Roman"/>
          <w:b/>
          <w:color w:val="222222"/>
          <w:sz w:val="24"/>
          <w:szCs w:val="24"/>
        </w:rPr>
        <w:t>Plot data against each other</w:t>
      </w:r>
      <w:r>
        <w:rPr>
          <w:rFonts w:ascii="Times New Roman" w:eastAsia="Times New Roman" w:hAnsi="Times New Roman" w:cs="Times New Roman"/>
          <w:color w:val="222222"/>
          <w:sz w:val="24"/>
          <w:szCs w:val="24"/>
        </w:rPr>
        <w:t xml:space="preserve"> - simple scatte</w:t>
      </w:r>
      <w:r>
        <w:rPr>
          <w:rFonts w:ascii="Times New Roman" w:eastAsia="Times New Roman" w:hAnsi="Times New Roman" w:cs="Times New Roman"/>
          <w:color w:val="222222"/>
          <w:sz w:val="24"/>
          <w:szCs w:val="24"/>
        </w:rPr>
        <w:t>r plots should be fine to get the ball rolling.</w:t>
      </w:r>
    </w:p>
    <w:p w14:paraId="21ED5F3E" w14:textId="77777777" w:rsidR="004F60A7" w:rsidRDefault="00F61C6C">
      <w:pPr>
        <w:numPr>
          <w:ilvl w:val="1"/>
          <w:numId w:val="4"/>
        </w:numPr>
        <w:shd w:val="clear" w:color="auto" w:fill="FFFFFF"/>
        <w:rPr>
          <w:b/>
        </w:rPr>
      </w:pPr>
      <w:r>
        <w:rPr>
          <w:rFonts w:ascii="Times New Roman" w:eastAsia="Times New Roman" w:hAnsi="Times New Roman" w:cs="Times New Roman"/>
          <w:b/>
          <w:color w:val="222222"/>
          <w:sz w:val="24"/>
          <w:szCs w:val="24"/>
        </w:rPr>
        <w:t xml:space="preserve">Find data that could be correlated and do regression testing on it </w:t>
      </w:r>
      <w:r>
        <w:rPr>
          <w:rFonts w:ascii="Times New Roman" w:eastAsia="Times New Roman" w:hAnsi="Times New Roman" w:cs="Times New Roman"/>
          <w:color w:val="222222"/>
          <w:sz w:val="24"/>
          <w:szCs w:val="24"/>
        </w:rPr>
        <w:t>- want to make sure that the data is relevant</w:t>
      </w:r>
    </w:p>
    <w:p w14:paraId="2A6B8FE9" w14:textId="77777777" w:rsidR="004F60A7" w:rsidRDefault="00F61C6C">
      <w:pPr>
        <w:numPr>
          <w:ilvl w:val="0"/>
          <w:numId w:val="4"/>
        </w:numPr>
        <w:shd w:val="clear" w:color="auto" w:fill="FFFFFF"/>
        <w:ind w:left="1100"/>
      </w:pPr>
      <w:r>
        <w:rPr>
          <w:rFonts w:ascii="Times New Roman" w:eastAsia="Times New Roman" w:hAnsi="Times New Roman" w:cs="Times New Roman"/>
          <w:b/>
          <w:color w:val="222222"/>
          <w:sz w:val="24"/>
          <w:szCs w:val="24"/>
        </w:rPr>
        <w:t xml:space="preserve">Cut down data based on exploration </w:t>
      </w:r>
      <w:r>
        <w:rPr>
          <w:rFonts w:ascii="Times New Roman" w:eastAsia="Times New Roman" w:hAnsi="Times New Roman" w:cs="Times New Roman"/>
          <w:color w:val="222222"/>
          <w:sz w:val="24"/>
          <w:szCs w:val="24"/>
        </w:rPr>
        <w:t>- data will need to be cut down to only include relevant data so that inferences can be derived more easily</w:t>
      </w:r>
    </w:p>
    <w:p w14:paraId="7B7CB4EF" w14:textId="77777777" w:rsidR="004F60A7" w:rsidRDefault="00F61C6C">
      <w:pPr>
        <w:numPr>
          <w:ilvl w:val="0"/>
          <w:numId w:val="4"/>
        </w:numPr>
        <w:shd w:val="clear" w:color="auto" w:fill="FFFFFF"/>
        <w:ind w:left="1100"/>
      </w:pPr>
      <w:r>
        <w:rPr>
          <w:rFonts w:ascii="Times New Roman" w:eastAsia="Times New Roman" w:hAnsi="Times New Roman" w:cs="Times New Roman"/>
          <w:b/>
          <w:color w:val="222222"/>
          <w:sz w:val="24"/>
          <w:szCs w:val="24"/>
        </w:rPr>
        <w:t>Make visualizations based on exploration</w:t>
      </w:r>
      <w:r>
        <w:rPr>
          <w:rFonts w:ascii="Times New Roman" w:eastAsia="Times New Roman" w:hAnsi="Times New Roman" w:cs="Times New Roman"/>
          <w:color w:val="222222"/>
          <w:sz w:val="24"/>
          <w:szCs w:val="24"/>
        </w:rPr>
        <w:t xml:space="preserve"> - the visualizations will vary based on our findings from the previous step</w:t>
      </w:r>
    </w:p>
    <w:p w14:paraId="7A36261D" w14:textId="77777777" w:rsidR="004F60A7" w:rsidRDefault="00F61C6C">
      <w:pPr>
        <w:numPr>
          <w:ilvl w:val="0"/>
          <w:numId w:val="4"/>
        </w:numPr>
        <w:shd w:val="clear" w:color="auto" w:fill="FFFFFF"/>
        <w:spacing w:after="200"/>
        <w:ind w:left="1100"/>
      </w:pPr>
      <w:r>
        <w:rPr>
          <w:rFonts w:ascii="Times New Roman" w:eastAsia="Times New Roman" w:hAnsi="Times New Roman" w:cs="Times New Roman"/>
          <w:b/>
          <w:color w:val="222222"/>
          <w:sz w:val="24"/>
          <w:szCs w:val="24"/>
        </w:rPr>
        <w:t>Make inferences based on visual</w:t>
      </w:r>
      <w:r>
        <w:rPr>
          <w:rFonts w:ascii="Times New Roman" w:eastAsia="Times New Roman" w:hAnsi="Times New Roman" w:cs="Times New Roman"/>
          <w:b/>
          <w:color w:val="222222"/>
          <w:sz w:val="24"/>
          <w:szCs w:val="24"/>
        </w:rPr>
        <w:t>izations and exploration</w:t>
      </w:r>
      <w:r>
        <w:rPr>
          <w:rFonts w:ascii="Times New Roman" w:eastAsia="Times New Roman" w:hAnsi="Times New Roman" w:cs="Times New Roman"/>
          <w:color w:val="222222"/>
          <w:sz w:val="24"/>
          <w:szCs w:val="24"/>
        </w:rPr>
        <w:t xml:space="preserve"> </w:t>
      </w:r>
    </w:p>
    <w:p w14:paraId="0A6118F4" w14:textId="77777777" w:rsidR="004F60A7" w:rsidRDefault="004F60A7">
      <w:pPr>
        <w:rPr>
          <w:rFonts w:ascii="Times New Roman" w:eastAsia="Times New Roman" w:hAnsi="Times New Roman" w:cs="Times New Roman"/>
          <w:sz w:val="24"/>
          <w:szCs w:val="24"/>
        </w:rPr>
      </w:pPr>
    </w:p>
    <w:p w14:paraId="4A070A34" w14:textId="77777777" w:rsidR="004F60A7" w:rsidRDefault="004F60A7">
      <w:pPr>
        <w:rPr>
          <w:rFonts w:ascii="Times New Roman" w:eastAsia="Times New Roman" w:hAnsi="Times New Roman" w:cs="Times New Roman"/>
          <w:sz w:val="24"/>
          <w:szCs w:val="24"/>
        </w:rPr>
      </w:pPr>
    </w:p>
    <w:p w14:paraId="0B1F444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4 shows all of the data and program files that were used throughout this project. The table explains the name of the file, the file type, a short description of the file, how it was used, what it outputs, and the file type</w:t>
      </w:r>
      <w:r>
        <w:rPr>
          <w:rFonts w:ascii="Times New Roman" w:eastAsia="Times New Roman" w:hAnsi="Times New Roman" w:cs="Times New Roman"/>
          <w:sz w:val="24"/>
          <w:szCs w:val="24"/>
        </w:rPr>
        <w:t>/data type of the output.</w:t>
      </w:r>
    </w:p>
    <w:p w14:paraId="498A69DF" w14:textId="77777777" w:rsidR="004F60A7" w:rsidRDefault="004F60A7">
      <w:pPr>
        <w:rPr>
          <w:rFonts w:ascii="Times New Roman" w:eastAsia="Times New Roman" w:hAnsi="Times New Roman" w:cs="Times New Roman"/>
          <w:sz w:val="24"/>
          <w:szCs w:val="24"/>
        </w:rPr>
      </w:pPr>
    </w:p>
    <w:tbl>
      <w:tblPr>
        <w:tblStyle w:val="a2"/>
        <w:tblW w:w="952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470"/>
        <w:gridCol w:w="1095"/>
        <w:gridCol w:w="1560"/>
        <w:gridCol w:w="2070"/>
        <w:gridCol w:w="1905"/>
        <w:gridCol w:w="1425"/>
      </w:tblGrid>
      <w:tr w:rsidR="004F60A7" w14:paraId="686D68B3" w14:textId="77777777">
        <w:trPr>
          <w:trHeight w:val="915"/>
        </w:trPr>
        <w:tc>
          <w:tcPr>
            <w:tcW w:w="14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E0C7E4E" w14:textId="77777777" w:rsidR="004F60A7" w:rsidRDefault="00F61C6C">
            <w:pPr>
              <w:rPr>
                <w:b/>
                <w:color w:val="222222"/>
                <w:sz w:val="24"/>
                <w:szCs w:val="24"/>
              </w:rPr>
            </w:pPr>
            <w:r>
              <w:rPr>
                <w:b/>
                <w:color w:val="222222"/>
                <w:sz w:val="24"/>
                <w:szCs w:val="24"/>
              </w:rPr>
              <w:t>Input file/ program name(s)</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0565E90" w14:textId="77777777" w:rsidR="004F60A7" w:rsidRDefault="00F61C6C">
            <w:pPr>
              <w:widowControl w:val="0"/>
              <w:rPr>
                <w:b/>
                <w:color w:val="222222"/>
                <w:sz w:val="24"/>
                <w:szCs w:val="24"/>
              </w:rPr>
            </w:pPr>
            <w:r>
              <w:rPr>
                <w:b/>
                <w:color w:val="222222"/>
                <w:sz w:val="24"/>
                <w:szCs w:val="24"/>
              </w:rPr>
              <w:t>Input Type</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C768731" w14:textId="77777777" w:rsidR="004F60A7" w:rsidRDefault="00F61C6C">
            <w:pPr>
              <w:widowControl w:val="0"/>
              <w:rPr>
                <w:b/>
                <w:color w:val="222222"/>
                <w:sz w:val="24"/>
                <w:szCs w:val="24"/>
              </w:rPr>
            </w:pPr>
            <w:r>
              <w:rPr>
                <w:b/>
                <w:color w:val="222222"/>
                <w:sz w:val="24"/>
                <w:szCs w:val="24"/>
              </w:rPr>
              <w:t>Description</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A2D2436" w14:textId="77777777" w:rsidR="004F60A7" w:rsidRDefault="00F61C6C">
            <w:pPr>
              <w:widowControl w:val="0"/>
              <w:rPr>
                <w:b/>
                <w:color w:val="222222"/>
                <w:sz w:val="24"/>
                <w:szCs w:val="24"/>
              </w:rPr>
            </w:pPr>
            <w:r>
              <w:rPr>
                <w:b/>
                <w:color w:val="222222"/>
                <w:sz w:val="24"/>
                <w:szCs w:val="24"/>
              </w:rPr>
              <w:t>Use</w:t>
            </w:r>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0D31B6A" w14:textId="77777777" w:rsidR="004F60A7" w:rsidRDefault="00F61C6C">
            <w:pPr>
              <w:widowControl w:val="0"/>
              <w:rPr>
                <w:b/>
                <w:color w:val="222222"/>
                <w:sz w:val="24"/>
                <w:szCs w:val="24"/>
              </w:rPr>
            </w:pPr>
            <w:r>
              <w:rPr>
                <w:b/>
                <w:color w:val="222222"/>
                <w:sz w:val="24"/>
                <w:szCs w:val="24"/>
              </w:rPr>
              <w:t>Output file/ name (if applicable)</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DCF6549" w14:textId="77777777" w:rsidR="004F60A7" w:rsidRDefault="00F61C6C">
            <w:pPr>
              <w:widowControl w:val="0"/>
              <w:rPr>
                <w:b/>
                <w:color w:val="222222"/>
                <w:sz w:val="24"/>
                <w:szCs w:val="24"/>
              </w:rPr>
            </w:pPr>
            <w:r>
              <w:rPr>
                <w:b/>
                <w:color w:val="222222"/>
                <w:sz w:val="24"/>
                <w:szCs w:val="24"/>
              </w:rPr>
              <w:t>Output Type</w:t>
            </w:r>
          </w:p>
        </w:tc>
      </w:tr>
      <w:tr w:rsidR="004F60A7" w14:paraId="1BBD7E1A" w14:textId="77777777">
        <w:trPr>
          <w:trHeight w:val="915"/>
        </w:trPr>
        <w:tc>
          <w:tcPr>
            <w:tcW w:w="1470" w:type="dxa"/>
            <w:shd w:val="clear" w:color="auto" w:fill="auto"/>
            <w:tcMar>
              <w:top w:w="100" w:type="dxa"/>
              <w:left w:w="100" w:type="dxa"/>
              <w:bottom w:w="100" w:type="dxa"/>
              <w:right w:w="100" w:type="dxa"/>
            </w:tcMar>
          </w:tcPr>
          <w:p w14:paraId="48568A4C" w14:textId="77777777" w:rsidR="004F60A7" w:rsidRDefault="00F61C6C">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rCodeForCapStone.R</w:t>
            </w:r>
            <w:proofErr w:type="spellEnd"/>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B045555" w14:textId="77777777" w:rsidR="004F60A7" w:rsidRDefault="00F61C6C">
            <w:pPr>
              <w:widowControl w:val="0"/>
              <w:rPr>
                <w:color w:val="222222"/>
                <w:sz w:val="24"/>
                <w:szCs w:val="24"/>
              </w:rPr>
            </w:pPr>
            <w:r>
              <w:rPr>
                <w:color w:val="222222"/>
                <w:sz w:val="24"/>
                <w:szCs w:val="24"/>
              </w:rPr>
              <w:t>R program</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04A81E9" w14:textId="77777777" w:rsidR="004F60A7" w:rsidRDefault="00F61C6C">
            <w:pPr>
              <w:widowControl w:val="0"/>
              <w:rPr>
                <w:color w:val="222222"/>
                <w:sz w:val="24"/>
                <w:szCs w:val="24"/>
              </w:rPr>
            </w:pPr>
            <w:r>
              <w:rPr>
                <w:color w:val="222222"/>
                <w:sz w:val="24"/>
                <w:szCs w:val="24"/>
              </w:rPr>
              <w:t xml:space="preserve">Code used of merging of input data and for the visualization </w:t>
            </w:r>
            <w:r>
              <w:rPr>
                <w:color w:val="222222"/>
                <w:sz w:val="24"/>
                <w:szCs w:val="24"/>
              </w:rPr>
              <w:lastRenderedPageBreak/>
              <w:t>of that data</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5668DEE" w14:textId="77777777" w:rsidR="004F60A7" w:rsidRDefault="00F61C6C">
            <w:pPr>
              <w:widowControl w:val="0"/>
              <w:rPr>
                <w:color w:val="222222"/>
                <w:sz w:val="24"/>
                <w:szCs w:val="24"/>
              </w:rPr>
            </w:pPr>
            <w:r>
              <w:rPr>
                <w:color w:val="222222"/>
                <w:sz w:val="24"/>
                <w:szCs w:val="24"/>
              </w:rPr>
              <w:lastRenderedPageBreak/>
              <w:t>Same as description</w:t>
            </w:r>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A5FA579" w14:textId="77777777" w:rsidR="004F60A7" w:rsidRDefault="00F61C6C">
            <w:pPr>
              <w:widowControl w:val="0"/>
              <w:rPr>
                <w:color w:val="222222"/>
                <w:sz w:val="24"/>
                <w:szCs w:val="24"/>
              </w:rPr>
            </w:pPr>
            <w:r>
              <w:rPr>
                <w:color w:val="222222"/>
                <w:sz w:val="24"/>
                <w:szCs w:val="24"/>
              </w:rPr>
              <w:t>Merged data and Visualizations</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25BEDC6" w14:textId="77777777" w:rsidR="004F60A7" w:rsidRDefault="00F61C6C">
            <w:pPr>
              <w:widowControl w:val="0"/>
              <w:rPr>
                <w:color w:val="222222"/>
                <w:sz w:val="24"/>
                <w:szCs w:val="24"/>
              </w:rPr>
            </w:pPr>
            <w:proofErr w:type="spellStart"/>
            <w:r>
              <w:rPr>
                <w:color w:val="222222"/>
                <w:sz w:val="24"/>
                <w:szCs w:val="24"/>
              </w:rPr>
              <w:t>Dataframe</w:t>
            </w:r>
            <w:proofErr w:type="spellEnd"/>
            <w:r>
              <w:rPr>
                <w:color w:val="222222"/>
                <w:sz w:val="24"/>
                <w:szCs w:val="24"/>
              </w:rPr>
              <w:t xml:space="preserve"> and </w:t>
            </w:r>
            <w:proofErr w:type="spellStart"/>
            <w:r>
              <w:rPr>
                <w:color w:val="222222"/>
                <w:sz w:val="24"/>
                <w:szCs w:val="24"/>
              </w:rPr>
              <w:t>pngs</w:t>
            </w:r>
            <w:proofErr w:type="spellEnd"/>
          </w:p>
        </w:tc>
      </w:tr>
      <w:tr w:rsidR="004F60A7" w14:paraId="135F30AC" w14:textId="77777777">
        <w:trPr>
          <w:trHeight w:val="915"/>
        </w:trPr>
        <w:tc>
          <w:tcPr>
            <w:tcW w:w="1470" w:type="dxa"/>
            <w:shd w:val="clear" w:color="auto" w:fill="auto"/>
            <w:tcMar>
              <w:top w:w="100" w:type="dxa"/>
              <w:left w:w="100" w:type="dxa"/>
              <w:bottom w:w="100" w:type="dxa"/>
              <w:right w:w="100" w:type="dxa"/>
            </w:tcMar>
          </w:tcPr>
          <w:p w14:paraId="4F9B75A0" w14:textId="77777777" w:rsidR="004F60A7" w:rsidRDefault="00F61C6C">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web_scraping_in_R.R</w:t>
            </w:r>
            <w:proofErr w:type="spellEnd"/>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9FC653A" w14:textId="77777777" w:rsidR="004F60A7" w:rsidRDefault="00F61C6C">
            <w:pPr>
              <w:widowControl w:val="0"/>
              <w:rPr>
                <w:color w:val="222222"/>
                <w:sz w:val="24"/>
                <w:szCs w:val="24"/>
              </w:rPr>
            </w:pPr>
            <w:r>
              <w:rPr>
                <w:color w:val="222222"/>
                <w:sz w:val="24"/>
                <w:szCs w:val="24"/>
              </w:rPr>
              <w:t>R program</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2C41D58" w14:textId="77777777" w:rsidR="004F60A7" w:rsidRDefault="00F61C6C">
            <w:pPr>
              <w:widowControl w:val="0"/>
              <w:rPr>
                <w:color w:val="222222"/>
                <w:sz w:val="24"/>
                <w:szCs w:val="24"/>
              </w:rPr>
            </w:pPr>
            <w:r>
              <w:rPr>
                <w:color w:val="222222"/>
                <w:sz w:val="24"/>
                <w:szCs w:val="24"/>
              </w:rPr>
              <w:t>Code for web scraping</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8A66015" w14:textId="77777777" w:rsidR="004F60A7" w:rsidRDefault="00F61C6C">
            <w:pPr>
              <w:widowControl w:val="0"/>
              <w:rPr>
                <w:color w:val="222222"/>
                <w:sz w:val="24"/>
                <w:szCs w:val="24"/>
              </w:rPr>
            </w:pPr>
            <w:r>
              <w:rPr>
                <w:color w:val="222222"/>
                <w:sz w:val="24"/>
                <w:szCs w:val="24"/>
              </w:rPr>
              <w:t>Used to generate .csv files</w:t>
            </w:r>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1C0D86D" w14:textId="77777777" w:rsidR="004F60A7" w:rsidRDefault="00F61C6C">
            <w:pPr>
              <w:widowControl w:val="0"/>
              <w:rPr>
                <w:color w:val="222222"/>
                <w:sz w:val="24"/>
                <w:szCs w:val="24"/>
              </w:rPr>
            </w:pPr>
            <w:r>
              <w:rPr>
                <w:color w:val="222222"/>
                <w:sz w:val="24"/>
                <w:szCs w:val="24"/>
              </w:rPr>
              <w:t>All of the files below</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E3BB36D" w14:textId="77777777" w:rsidR="004F60A7" w:rsidRDefault="00F61C6C">
            <w:pPr>
              <w:widowControl w:val="0"/>
              <w:rPr>
                <w:color w:val="222222"/>
                <w:sz w:val="24"/>
                <w:szCs w:val="24"/>
              </w:rPr>
            </w:pPr>
            <w:r>
              <w:rPr>
                <w:color w:val="222222"/>
                <w:sz w:val="24"/>
                <w:szCs w:val="24"/>
              </w:rPr>
              <w:t>.csv</w:t>
            </w:r>
          </w:p>
        </w:tc>
      </w:tr>
      <w:tr w:rsidR="004F60A7" w14:paraId="227A39CD" w14:textId="77777777">
        <w:trPr>
          <w:trHeight w:val="915"/>
        </w:trPr>
        <w:tc>
          <w:tcPr>
            <w:tcW w:w="1470" w:type="dxa"/>
            <w:shd w:val="clear" w:color="auto" w:fill="auto"/>
            <w:tcMar>
              <w:top w:w="100" w:type="dxa"/>
              <w:left w:w="100" w:type="dxa"/>
              <w:bottom w:w="100" w:type="dxa"/>
              <w:right w:w="100" w:type="dxa"/>
            </w:tcMar>
          </w:tcPr>
          <w:p w14:paraId="45DAE251"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Precipitation</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929213A"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9ECAC2D" w14:textId="77777777" w:rsidR="004F60A7" w:rsidRDefault="00F61C6C">
            <w:pPr>
              <w:widowControl w:val="0"/>
              <w:rPr>
                <w:color w:val="222222"/>
                <w:sz w:val="24"/>
                <w:szCs w:val="24"/>
              </w:rPr>
            </w:pPr>
            <w:r>
              <w:rPr>
                <w:color w:val="222222"/>
                <w:sz w:val="24"/>
                <w:szCs w:val="24"/>
              </w:rPr>
              <w:t>Precipitation data by county</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79608CC" w14:textId="77777777" w:rsidR="004F60A7" w:rsidRDefault="00F61C6C">
            <w:pPr>
              <w:widowControl w:val="0"/>
              <w:rPr>
                <w:color w:val="222222"/>
                <w:sz w:val="24"/>
                <w:szCs w:val="24"/>
              </w:rPr>
            </w:pPr>
            <w:r>
              <w:rPr>
                <w:color w:val="222222"/>
                <w:sz w:val="24"/>
                <w:szCs w:val="24"/>
              </w:rPr>
              <w:t xml:space="preserve">For use in data </w:t>
            </w:r>
          </w:p>
          <w:p w14:paraId="61DC5AC4" w14:textId="77777777" w:rsidR="004F60A7" w:rsidRDefault="00F61C6C">
            <w:pPr>
              <w:widowControl w:val="0"/>
              <w:rPr>
                <w:color w:val="222222"/>
                <w:sz w:val="24"/>
                <w:szCs w:val="24"/>
              </w:rPr>
            </w:pPr>
            <w:r>
              <w:rPr>
                <w:color w:val="222222"/>
                <w:sz w:val="24"/>
                <w:szCs w:val="24"/>
              </w:rPr>
              <w:t xml:space="preserve">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D92F72E"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A2181B7"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203FC5CF" w14:textId="77777777">
        <w:trPr>
          <w:trHeight w:val="915"/>
        </w:trPr>
        <w:tc>
          <w:tcPr>
            <w:tcW w:w="1470" w:type="dxa"/>
            <w:shd w:val="clear" w:color="auto" w:fill="auto"/>
            <w:tcMar>
              <w:top w:w="100" w:type="dxa"/>
              <w:left w:w="100" w:type="dxa"/>
              <w:bottom w:w="100" w:type="dxa"/>
              <w:right w:w="100" w:type="dxa"/>
            </w:tcMar>
          </w:tcPr>
          <w:p w14:paraId="46082BAA"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Temperature</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27FE975"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02BF908" w14:textId="77777777" w:rsidR="004F60A7" w:rsidRDefault="00F61C6C">
            <w:pPr>
              <w:widowControl w:val="0"/>
              <w:rPr>
                <w:color w:val="222222"/>
                <w:sz w:val="24"/>
                <w:szCs w:val="24"/>
              </w:rPr>
            </w:pPr>
            <w:r>
              <w:rPr>
                <w:color w:val="222222"/>
                <w:sz w:val="24"/>
                <w:szCs w:val="24"/>
              </w:rPr>
              <w:t>Temperature Data by county</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1FD8557"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5F147DA"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45E49BE"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5C884B11" w14:textId="77777777">
        <w:trPr>
          <w:trHeight w:val="915"/>
        </w:trPr>
        <w:tc>
          <w:tcPr>
            <w:tcW w:w="1470" w:type="dxa"/>
            <w:shd w:val="clear" w:color="auto" w:fill="auto"/>
            <w:tcMar>
              <w:top w:w="100" w:type="dxa"/>
              <w:left w:w="100" w:type="dxa"/>
              <w:bottom w:w="100" w:type="dxa"/>
              <w:right w:w="100" w:type="dxa"/>
            </w:tcMar>
          </w:tcPr>
          <w:p w14:paraId="49944A2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Amphibians</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8EC82BE"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4609A0E" w14:textId="77777777" w:rsidR="004F60A7" w:rsidRDefault="00F61C6C">
            <w:pPr>
              <w:widowControl w:val="0"/>
              <w:rPr>
                <w:color w:val="222222"/>
                <w:sz w:val="24"/>
                <w:szCs w:val="24"/>
              </w:rPr>
            </w:pPr>
            <w:r>
              <w:rPr>
                <w:color w:val="222222"/>
                <w:sz w:val="24"/>
                <w:szCs w:val="24"/>
              </w:rPr>
              <w:t>List of known amphibians in the United States. One row for each occurrence of that animal</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902B533"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rCodeForCapStone.RFor</w:t>
            </w:r>
            <w:proofErr w:type="spellEnd"/>
            <w:r>
              <w:rPr>
                <w:color w:val="222222"/>
                <w:sz w:val="24"/>
                <w:szCs w:val="24"/>
              </w:rPr>
              <w:t xml:space="preserve"> use in data analysis in </w:t>
            </w:r>
            <w:proofErr w:type="spellStart"/>
            <w:r>
              <w:rPr>
                <w:color w:val="222222"/>
                <w:sz w:val="24"/>
                <w:szCs w:val="24"/>
              </w:rPr>
              <w:t>rCodeForCapS</w:t>
            </w:r>
            <w:r>
              <w:rPr>
                <w:color w:val="222222"/>
                <w:sz w:val="24"/>
                <w:szCs w:val="24"/>
              </w:rPr>
              <w:t>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7EE1C26"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4BAC79B"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13473F99" w14:textId="77777777">
        <w:trPr>
          <w:trHeight w:val="915"/>
        </w:trPr>
        <w:tc>
          <w:tcPr>
            <w:tcW w:w="1470" w:type="dxa"/>
            <w:shd w:val="clear" w:color="auto" w:fill="auto"/>
            <w:tcMar>
              <w:top w:w="100" w:type="dxa"/>
              <w:left w:w="100" w:type="dxa"/>
              <w:bottom w:w="100" w:type="dxa"/>
              <w:right w:w="100" w:type="dxa"/>
            </w:tcMar>
          </w:tcPr>
          <w:p w14:paraId="73B4A922"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Birds</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4C97502"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F9AD113" w14:textId="77777777" w:rsidR="004F60A7" w:rsidRDefault="00F61C6C">
            <w:pPr>
              <w:widowControl w:val="0"/>
              <w:rPr>
                <w:color w:val="222222"/>
                <w:sz w:val="24"/>
                <w:szCs w:val="24"/>
              </w:rPr>
            </w:pPr>
            <w:r>
              <w:rPr>
                <w:color w:val="222222"/>
                <w:sz w:val="24"/>
                <w:szCs w:val="24"/>
              </w:rPr>
              <w:t>List of known birds in the United States. One row for each occurrence of that animal</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153AFC7"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28B3219"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10DA386"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6A72A751" w14:textId="77777777">
        <w:trPr>
          <w:trHeight w:val="915"/>
        </w:trPr>
        <w:tc>
          <w:tcPr>
            <w:tcW w:w="1470" w:type="dxa"/>
            <w:shd w:val="clear" w:color="auto" w:fill="auto"/>
            <w:tcMar>
              <w:top w:w="100" w:type="dxa"/>
              <w:left w:w="100" w:type="dxa"/>
              <w:bottom w:w="100" w:type="dxa"/>
              <w:right w:w="100" w:type="dxa"/>
            </w:tcMar>
          </w:tcPr>
          <w:p w14:paraId="2F5F83FC"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(total)</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E57253F"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03CE5C2" w14:textId="77777777" w:rsidR="004F60A7" w:rsidRDefault="00F61C6C">
            <w:pPr>
              <w:widowControl w:val="0"/>
              <w:rPr>
                <w:color w:val="222222"/>
                <w:sz w:val="24"/>
                <w:szCs w:val="24"/>
              </w:rPr>
            </w:pPr>
            <w:r>
              <w:rPr>
                <w:color w:val="222222"/>
                <w:sz w:val="24"/>
                <w:szCs w:val="24"/>
              </w:rPr>
              <w:t>Population data by county</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B4737B0"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63050A7"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692D7EF"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52D998B2" w14:textId="77777777">
        <w:trPr>
          <w:trHeight w:val="915"/>
        </w:trPr>
        <w:tc>
          <w:tcPr>
            <w:tcW w:w="1470" w:type="dxa"/>
            <w:shd w:val="clear" w:color="auto" w:fill="auto"/>
            <w:tcMar>
              <w:top w:w="100" w:type="dxa"/>
              <w:left w:w="100" w:type="dxa"/>
              <w:bottom w:w="100" w:type="dxa"/>
              <w:right w:w="100" w:type="dxa"/>
            </w:tcMar>
          </w:tcPr>
          <w:p w14:paraId="4B89B0CE"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(density)</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C50BBA1"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03B05CD" w14:textId="77777777" w:rsidR="004F60A7" w:rsidRDefault="00F61C6C">
            <w:pPr>
              <w:widowControl w:val="0"/>
              <w:rPr>
                <w:color w:val="222222"/>
                <w:sz w:val="24"/>
                <w:szCs w:val="24"/>
              </w:rPr>
            </w:pPr>
            <w:r>
              <w:rPr>
                <w:color w:val="222222"/>
                <w:sz w:val="24"/>
                <w:szCs w:val="24"/>
              </w:rPr>
              <w:t>Population data by county</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35A5C1F"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w:t>
            </w:r>
            <w:r>
              <w:rPr>
                <w:color w:val="222222"/>
                <w:sz w:val="24"/>
                <w:szCs w:val="24"/>
              </w:rPr>
              <w:lastRenderedPageBreak/>
              <w:t>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C8CD227" w14:textId="77777777" w:rsidR="004F60A7" w:rsidRDefault="00F61C6C">
            <w:pPr>
              <w:widowControl w:val="0"/>
              <w:rPr>
                <w:color w:val="222222"/>
                <w:sz w:val="24"/>
                <w:szCs w:val="24"/>
              </w:rPr>
            </w:pPr>
            <w:r>
              <w:rPr>
                <w:color w:val="222222"/>
                <w:sz w:val="24"/>
                <w:szCs w:val="24"/>
              </w:rPr>
              <w:lastRenderedPageBreak/>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166E12F"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2C6E257D" w14:textId="77777777">
        <w:trPr>
          <w:trHeight w:val="915"/>
        </w:trPr>
        <w:tc>
          <w:tcPr>
            <w:tcW w:w="1470" w:type="dxa"/>
            <w:shd w:val="clear" w:color="auto" w:fill="auto"/>
            <w:tcMar>
              <w:top w:w="100" w:type="dxa"/>
              <w:left w:w="100" w:type="dxa"/>
              <w:bottom w:w="100" w:type="dxa"/>
              <w:right w:w="100" w:type="dxa"/>
            </w:tcMar>
          </w:tcPr>
          <w:p w14:paraId="00C3CF97"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 Develop- </w:t>
            </w:r>
            <w:proofErr w:type="spellStart"/>
            <w:r>
              <w:rPr>
                <w:rFonts w:ascii="Times New Roman" w:eastAsia="Times New Roman" w:hAnsi="Times New Roman" w:cs="Times New Roman"/>
                <w:sz w:val="24"/>
                <w:szCs w:val="24"/>
              </w:rPr>
              <w:t>ment</w:t>
            </w:r>
            <w:proofErr w:type="spellEnd"/>
            <w:r>
              <w:rPr>
                <w:rFonts w:ascii="Times New Roman" w:eastAsia="Times New Roman" w:hAnsi="Times New Roman" w:cs="Times New Roman"/>
                <w:sz w:val="24"/>
                <w:szCs w:val="24"/>
              </w:rPr>
              <w:t xml:space="preserve"> Index</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2FF8F0C"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11FAC3B" w14:textId="77777777" w:rsidR="004F60A7" w:rsidRDefault="00F61C6C">
            <w:pPr>
              <w:widowControl w:val="0"/>
              <w:rPr>
                <w:color w:val="222222"/>
                <w:sz w:val="24"/>
                <w:szCs w:val="24"/>
              </w:rPr>
            </w:pPr>
            <w:r>
              <w:rPr>
                <w:color w:val="222222"/>
                <w:sz w:val="24"/>
                <w:szCs w:val="24"/>
              </w:rPr>
              <w:t>HDI data by state</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71F35F7"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366191A"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EDDC227"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5286F376" w14:textId="77777777">
        <w:trPr>
          <w:trHeight w:val="915"/>
        </w:trPr>
        <w:tc>
          <w:tcPr>
            <w:tcW w:w="1470" w:type="dxa"/>
            <w:shd w:val="clear" w:color="auto" w:fill="auto"/>
            <w:tcMar>
              <w:top w:w="100" w:type="dxa"/>
              <w:left w:w="100" w:type="dxa"/>
              <w:bottom w:w="100" w:type="dxa"/>
              <w:right w:w="100" w:type="dxa"/>
            </w:tcMar>
          </w:tcPr>
          <w:p w14:paraId="18A105A7"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Income</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46297F4"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56C6601" w14:textId="77777777" w:rsidR="004F60A7" w:rsidRDefault="00F61C6C">
            <w:pPr>
              <w:widowControl w:val="0"/>
              <w:rPr>
                <w:color w:val="222222"/>
                <w:sz w:val="24"/>
                <w:szCs w:val="24"/>
              </w:rPr>
            </w:pPr>
            <w:r>
              <w:rPr>
                <w:color w:val="222222"/>
                <w:sz w:val="24"/>
                <w:szCs w:val="24"/>
              </w:rPr>
              <w:t>Income data by county</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A91D94E"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84A4DDE"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59A10E6"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754B03D3" w14:textId="77777777">
        <w:trPr>
          <w:trHeight w:val="915"/>
        </w:trPr>
        <w:tc>
          <w:tcPr>
            <w:tcW w:w="1470" w:type="dxa"/>
            <w:shd w:val="clear" w:color="auto" w:fill="auto"/>
            <w:tcMar>
              <w:top w:w="100" w:type="dxa"/>
              <w:left w:w="100" w:type="dxa"/>
              <w:bottom w:w="100" w:type="dxa"/>
              <w:right w:w="100" w:type="dxa"/>
            </w:tcMar>
          </w:tcPr>
          <w:p w14:paraId="1E36E0A4"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Mammals</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A54C733"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16ABE46" w14:textId="77777777" w:rsidR="004F60A7" w:rsidRDefault="00F61C6C">
            <w:pPr>
              <w:widowControl w:val="0"/>
              <w:rPr>
                <w:color w:val="222222"/>
                <w:sz w:val="24"/>
                <w:szCs w:val="24"/>
              </w:rPr>
            </w:pPr>
            <w:r>
              <w:rPr>
                <w:color w:val="222222"/>
                <w:sz w:val="24"/>
                <w:szCs w:val="24"/>
              </w:rPr>
              <w:t>List of known mammals in the United States. One row for each occurrence of that animal</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7127FF6"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BC3D5DB"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2F03C6E"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2C568ACC" w14:textId="77777777">
        <w:trPr>
          <w:trHeight w:val="915"/>
        </w:trPr>
        <w:tc>
          <w:tcPr>
            <w:tcW w:w="1470" w:type="dxa"/>
            <w:shd w:val="clear" w:color="auto" w:fill="auto"/>
            <w:tcMar>
              <w:top w:w="100" w:type="dxa"/>
              <w:left w:w="100" w:type="dxa"/>
              <w:bottom w:w="100" w:type="dxa"/>
              <w:right w:w="100" w:type="dxa"/>
            </w:tcMar>
          </w:tcPr>
          <w:p w14:paraId="59DEBAE0"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and Develop- </w:t>
            </w:r>
            <w:proofErr w:type="spellStart"/>
            <w:r>
              <w:rPr>
                <w:rFonts w:ascii="Times New Roman" w:eastAsia="Times New Roman" w:hAnsi="Times New Roman" w:cs="Times New Roman"/>
                <w:sz w:val="24"/>
                <w:szCs w:val="24"/>
              </w:rPr>
              <w:t>ment</w:t>
            </w:r>
            <w:proofErr w:type="spellEnd"/>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0B3FBB7"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3CC7B3E" w14:textId="77777777" w:rsidR="004F60A7" w:rsidRDefault="00F61C6C">
            <w:pPr>
              <w:widowControl w:val="0"/>
              <w:rPr>
                <w:color w:val="222222"/>
                <w:sz w:val="24"/>
                <w:szCs w:val="24"/>
              </w:rPr>
            </w:pPr>
            <w:r>
              <w:rPr>
                <w:color w:val="222222"/>
                <w:sz w:val="24"/>
                <w:szCs w:val="24"/>
              </w:rPr>
              <w:t>R and D data by state</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6A0B23E"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0DE2E19F"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3F65638"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78CB9643" w14:textId="77777777">
        <w:trPr>
          <w:trHeight w:val="915"/>
        </w:trPr>
        <w:tc>
          <w:tcPr>
            <w:tcW w:w="1470" w:type="dxa"/>
            <w:shd w:val="clear" w:color="auto" w:fill="auto"/>
            <w:tcMar>
              <w:top w:w="100" w:type="dxa"/>
              <w:left w:w="100" w:type="dxa"/>
              <w:bottom w:w="100" w:type="dxa"/>
              <w:right w:w="100" w:type="dxa"/>
            </w:tcMar>
          </w:tcPr>
          <w:p w14:paraId="0F176F88"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Reptiles</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111E6975"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6C0780E" w14:textId="77777777" w:rsidR="004F60A7" w:rsidRDefault="00F61C6C">
            <w:pPr>
              <w:widowControl w:val="0"/>
              <w:rPr>
                <w:color w:val="222222"/>
                <w:sz w:val="24"/>
                <w:szCs w:val="24"/>
              </w:rPr>
            </w:pPr>
            <w:r>
              <w:rPr>
                <w:color w:val="222222"/>
                <w:sz w:val="24"/>
                <w:szCs w:val="24"/>
              </w:rPr>
              <w:t>List of known reptiles in the United States. One row for each occurrence of that animal</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0CAA706"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9766745"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E64B6F3"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3F9841D0" w14:textId="77777777">
        <w:trPr>
          <w:trHeight w:val="915"/>
        </w:trPr>
        <w:tc>
          <w:tcPr>
            <w:tcW w:w="1470" w:type="dxa"/>
            <w:shd w:val="clear" w:color="auto" w:fill="auto"/>
            <w:tcMar>
              <w:top w:w="100" w:type="dxa"/>
              <w:left w:w="100" w:type="dxa"/>
              <w:bottom w:w="100" w:type="dxa"/>
              <w:right w:w="100" w:type="dxa"/>
            </w:tcMar>
          </w:tcPr>
          <w:p w14:paraId="355090A3"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Lyme Disease (state)</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EC98046"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434AED13" w14:textId="77777777" w:rsidR="004F60A7" w:rsidRDefault="00F61C6C">
            <w:pPr>
              <w:widowControl w:val="0"/>
              <w:rPr>
                <w:color w:val="222222"/>
                <w:sz w:val="24"/>
                <w:szCs w:val="24"/>
              </w:rPr>
            </w:pPr>
            <w:r>
              <w:rPr>
                <w:color w:val="222222"/>
                <w:sz w:val="24"/>
                <w:szCs w:val="24"/>
              </w:rPr>
              <w:t>Lyme disease data by state</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2C75BE41"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3C10A0F9"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4FC56BB"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r w:rsidR="004F60A7" w14:paraId="240EA0D0" w14:textId="77777777">
        <w:trPr>
          <w:trHeight w:val="915"/>
        </w:trPr>
        <w:tc>
          <w:tcPr>
            <w:tcW w:w="1470" w:type="dxa"/>
            <w:shd w:val="clear" w:color="auto" w:fill="auto"/>
            <w:tcMar>
              <w:top w:w="100" w:type="dxa"/>
              <w:left w:w="100" w:type="dxa"/>
              <w:bottom w:w="100" w:type="dxa"/>
              <w:right w:w="100" w:type="dxa"/>
            </w:tcMar>
          </w:tcPr>
          <w:p w14:paraId="4F21A865" w14:textId="77777777" w:rsidR="004F60A7" w:rsidRDefault="00F61C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Lyme Disease (county)</w:t>
            </w:r>
          </w:p>
        </w:tc>
        <w:tc>
          <w:tcPr>
            <w:tcW w:w="109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94610BE" w14:textId="77777777" w:rsidR="004F60A7" w:rsidRDefault="00F61C6C">
            <w:pPr>
              <w:widowControl w:val="0"/>
              <w:rPr>
                <w:color w:val="222222"/>
                <w:sz w:val="24"/>
                <w:szCs w:val="24"/>
              </w:rPr>
            </w:pPr>
            <w:r>
              <w:rPr>
                <w:color w:val="222222"/>
                <w:sz w:val="24"/>
                <w:szCs w:val="24"/>
              </w:rPr>
              <w:t>.csv</w:t>
            </w:r>
          </w:p>
        </w:tc>
        <w:tc>
          <w:tcPr>
            <w:tcW w:w="156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6FFD31FF" w14:textId="77777777" w:rsidR="004F60A7" w:rsidRDefault="00F61C6C">
            <w:pPr>
              <w:widowControl w:val="0"/>
              <w:rPr>
                <w:color w:val="222222"/>
                <w:sz w:val="24"/>
                <w:szCs w:val="24"/>
              </w:rPr>
            </w:pPr>
            <w:r>
              <w:rPr>
                <w:color w:val="222222"/>
                <w:sz w:val="24"/>
                <w:szCs w:val="24"/>
              </w:rPr>
              <w:t>Lyme disease data by county</w:t>
            </w:r>
          </w:p>
        </w:tc>
        <w:tc>
          <w:tcPr>
            <w:tcW w:w="2070"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5F73EFD5" w14:textId="77777777" w:rsidR="004F60A7" w:rsidRDefault="00F61C6C">
            <w:pPr>
              <w:widowControl w:val="0"/>
              <w:rPr>
                <w:color w:val="222222"/>
                <w:sz w:val="24"/>
                <w:szCs w:val="24"/>
              </w:rPr>
            </w:pPr>
            <w:r>
              <w:rPr>
                <w:color w:val="222222"/>
                <w:sz w:val="24"/>
                <w:szCs w:val="24"/>
              </w:rPr>
              <w:t xml:space="preserve">For use in data analysis in </w:t>
            </w:r>
            <w:proofErr w:type="spellStart"/>
            <w:r>
              <w:rPr>
                <w:color w:val="222222"/>
                <w:sz w:val="24"/>
                <w:szCs w:val="24"/>
              </w:rPr>
              <w:t>rCodeForCapStone.R</w:t>
            </w:r>
            <w:proofErr w:type="spellEnd"/>
          </w:p>
        </w:tc>
        <w:tc>
          <w:tcPr>
            <w:tcW w:w="190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DC4A34E" w14:textId="77777777" w:rsidR="004F60A7" w:rsidRDefault="00F61C6C">
            <w:pPr>
              <w:widowControl w:val="0"/>
              <w:rPr>
                <w:color w:val="222222"/>
                <w:sz w:val="24"/>
                <w:szCs w:val="24"/>
              </w:rPr>
            </w:pPr>
            <w:r>
              <w:rPr>
                <w:color w:val="222222"/>
                <w:sz w:val="24"/>
                <w:szCs w:val="24"/>
              </w:rPr>
              <w:t>N/A</w:t>
            </w:r>
          </w:p>
        </w:tc>
        <w:tc>
          <w:tcPr>
            <w:tcW w:w="1425" w:type="dxa"/>
            <w:tcBorders>
              <w:top w:val="single" w:sz="6" w:space="0" w:color="808080"/>
              <w:left w:val="single" w:sz="6" w:space="0" w:color="808080"/>
              <w:bottom w:val="single" w:sz="6" w:space="0" w:color="808080"/>
              <w:right w:val="single" w:sz="6" w:space="0" w:color="808080"/>
            </w:tcBorders>
            <w:tcMar>
              <w:top w:w="40" w:type="dxa"/>
              <w:left w:w="40" w:type="dxa"/>
              <w:bottom w:w="40" w:type="dxa"/>
              <w:right w:w="40" w:type="dxa"/>
            </w:tcMar>
          </w:tcPr>
          <w:p w14:paraId="7BB9DADF" w14:textId="77777777" w:rsidR="004F60A7" w:rsidRDefault="00F61C6C">
            <w:pPr>
              <w:widowControl w:val="0"/>
              <w:rPr>
                <w:color w:val="222222"/>
                <w:sz w:val="24"/>
                <w:szCs w:val="24"/>
              </w:rPr>
            </w:pPr>
            <w:r>
              <w:rPr>
                <w:color w:val="222222"/>
                <w:sz w:val="24"/>
                <w:szCs w:val="24"/>
              </w:rPr>
              <w:t xml:space="preserve">R </w:t>
            </w:r>
            <w:proofErr w:type="spellStart"/>
            <w:r>
              <w:rPr>
                <w:color w:val="222222"/>
                <w:sz w:val="24"/>
                <w:szCs w:val="24"/>
              </w:rPr>
              <w:t>Dataframe</w:t>
            </w:r>
            <w:proofErr w:type="spellEnd"/>
          </w:p>
        </w:tc>
      </w:tr>
    </w:tbl>
    <w:p w14:paraId="603C1285" w14:textId="77777777" w:rsidR="004F60A7" w:rsidRDefault="00F61C6C">
      <w:pPr>
        <w:shd w:val="clear" w:color="auto" w:fill="FFFFFF"/>
        <w:spacing w:before="180" w:after="1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Table 4: All included data and program files</w:t>
      </w:r>
    </w:p>
    <w:p w14:paraId="7B9F52AD" w14:textId="77777777" w:rsidR="004F60A7" w:rsidRDefault="004F60A7">
      <w:pPr>
        <w:shd w:val="clear" w:color="auto" w:fill="FFFFFF"/>
        <w:spacing w:before="180" w:after="180"/>
        <w:jc w:val="center"/>
        <w:rPr>
          <w:rFonts w:ascii="Times New Roman" w:eastAsia="Times New Roman" w:hAnsi="Times New Roman" w:cs="Times New Roman"/>
          <w:sz w:val="28"/>
          <w:szCs w:val="28"/>
        </w:rPr>
      </w:pPr>
    </w:p>
    <w:p w14:paraId="2A33B94D" w14:textId="77777777" w:rsidR="004F60A7" w:rsidRDefault="004F60A7">
      <w:pPr>
        <w:shd w:val="clear" w:color="auto" w:fill="FFFFFF"/>
        <w:spacing w:before="180" w:after="180"/>
        <w:rPr>
          <w:rFonts w:ascii="Times New Roman" w:eastAsia="Times New Roman" w:hAnsi="Times New Roman" w:cs="Times New Roman"/>
          <w:sz w:val="28"/>
          <w:szCs w:val="28"/>
        </w:rPr>
      </w:pPr>
    </w:p>
    <w:p w14:paraId="1D587B98" w14:textId="7377A9AC" w:rsidR="004F60A7" w:rsidRDefault="004F60A7">
      <w:pPr>
        <w:shd w:val="clear" w:color="auto" w:fill="FFFFFF"/>
        <w:spacing w:before="180" w:after="180"/>
        <w:rPr>
          <w:rFonts w:ascii="Times New Roman" w:eastAsia="Times New Roman" w:hAnsi="Times New Roman" w:cs="Times New Roman"/>
          <w:sz w:val="28"/>
          <w:szCs w:val="28"/>
        </w:rPr>
      </w:pPr>
    </w:p>
    <w:p w14:paraId="50B5210C" w14:textId="4FC1A30C" w:rsidR="00885509" w:rsidRDefault="00885509">
      <w:pPr>
        <w:shd w:val="clear" w:color="auto" w:fill="FFFFFF"/>
        <w:spacing w:before="180" w:after="180"/>
        <w:rPr>
          <w:rFonts w:ascii="Times New Roman" w:eastAsia="Times New Roman" w:hAnsi="Times New Roman" w:cs="Times New Roman"/>
          <w:sz w:val="28"/>
          <w:szCs w:val="28"/>
        </w:rPr>
      </w:pPr>
    </w:p>
    <w:p w14:paraId="5298ED75" w14:textId="4FDA8323" w:rsidR="00885509" w:rsidRDefault="00885509">
      <w:pPr>
        <w:shd w:val="clear" w:color="auto" w:fill="FFFFFF"/>
        <w:spacing w:before="180" w:after="180"/>
        <w:rPr>
          <w:rFonts w:ascii="Times New Roman" w:eastAsia="Times New Roman" w:hAnsi="Times New Roman" w:cs="Times New Roman"/>
          <w:sz w:val="28"/>
          <w:szCs w:val="28"/>
        </w:rPr>
      </w:pPr>
    </w:p>
    <w:p w14:paraId="0CE5A332" w14:textId="60B26198" w:rsidR="00885509" w:rsidRDefault="00885509">
      <w:pPr>
        <w:shd w:val="clear" w:color="auto" w:fill="FFFFFF"/>
        <w:spacing w:before="180" w:after="180"/>
        <w:rPr>
          <w:rFonts w:ascii="Times New Roman" w:eastAsia="Times New Roman" w:hAnsi="Times New Roman" w:cs="Times New Roman"/>
          <w:sz w:val="28"/>
          <w:szCs w:val="28"/>
        </w:rPr>
      </w:pPr>
    </w:p>
    <w:p w14:paraId="3656F968" w14:textId="41AAE7EB" w:rsidR="00885509" w:rsidRDefault="00885509">
      <w:pPr>
        <w:shd w:val="clear" w:color="auto" w:fill="FFFFFF"/>
        <w:spacing w:before="180" w:after="180"/>
        <w:rPr>
          <w:rFonts w:ascii="Times New Roman" w:eastAsia="Times New Roman" w:hAnsi="Times New Roman" w:cs="Times New Roman"/>
          <w:sz w:val="28"/>
          <w:szCs w:val="28"/>
        </w:rPr>
      </w:pPr>
    </w:p>
    <w:p w14:paraId="548FF3BE" w14:textId="3186A3E7" w:rsidR="00885509" w:rsidRDefault="00885509">
      <w:pPr>
        <w:shd w:val="clear" w:color="auto" w:fill="FFFFFF"/>
        <w:spacing w:before="180" w:after="180"/>
        <w:rPr>
          <w:rFonts w:ascii="Times New Roman" w:eastAsia="Times New Roman" w:hAnsi="Times New Roman" w:cs="Times New Roman"/>
          <w:sz w:val="28"/>
          <w:szCs w:val="28"/>
        </w:rPr>
      </w:pPr>
    </w:p>
    <w:p w14:paraId="154AB3A1" w14:textId="6DD9F1BD" w:rsidR="00885509" w:rsidRDefault="00885509">
      <w:pPr>
        <w:shd w:val="clear" w:color="auto" w:fill="FFFFFF"/>
        <w:spacing w:before="180" w:after="180"/>
        <w:rPr>
          <w:rFonts w:ascii="Times New Roman" w:eastAsia="Times New Roman" w:hAnsi="Times New Roman" w:cs="Times New Roman"/>
          <w:sz w:val="28"/>
          <w:szCs w:val="28"/>
        </w:rPr>
      </w:pPr>
    </w:p>
    <w:p w14:paraId="5D1BE016" w14:textId="117092B9" w:rsidR="00885509" w:rsidRDefault="00885509">
      <w:pPr>
        <w:shd w:val="clear" w:color="auto" w:fill="FFFFFF"/>
        <w:spacing w:before="180" w:after="180"/>
        <w:rPr>
          <w:rFonts w:ascii="Times New Roman" w:eastAsia="Times New Roman" w:hAnsi="Times New Roman" w:cs="Times New Roman"/>
          <w:sz w:val="28"/>
          <w:szCs w:val="28"/>
        </w:rPr>
      </w:pPr>
    </w:p>
    <w:p w14:paraId="26B977CF" w14:textId="3436074F" w:rsidR="00885509" w:rsidRDefault="00885509">
      <w:pPr>
        <w:shd w:val="clear" w:color="auto" w:fill="FFFFFF"/>
        <w:spacing w:before="180" w:after="180"/>
        <w:rPr>
          <w:rFonts w:ascii="Times New Roman" w:eastAsia="Times New Roman" w:hAnsi="Times New Roman" w:cs="Times New Roman"/>
          <w:sz w:val="28"/>
          <w:szCs w:val="28"/>
        </w:rPr>
      </w:pPr>
    </w:p>
    <w:p w14:paraId="17C323A4" w14:textId="343AF810" w:rsidR="00885509" w:rsidRDefault="00885509">
      <w:pPr>
        <w:shd w:val="clear" w:color="auto" w:fill="FFFFFF"/>
        <w:spacing w:before="180" w:after="180"/>
        <w:rPr>
          <w:rFonts w:ascii="Times New Roman" w:eastAsia="Times New Roman" w:hAnsi="Times New Roman" w:cs="Times New Roman"/>
          <w:sz w:val="28"/>
          <w:szCs w:val="28"/>
        </w:rPr>
      </w:pPr>
    </w:p>
    <w:p w14:paraId="554B3B1A" w14:textId="4227449D" w:rsidR="00885509" w:rsidRDefault="00885509">
      <w:pPr>
        <w:shd w:val="clear" w:color="auto" w:fill="FFFFFF"/>
        <w:spacing w:before="180" w:after="180"/>
        <w:rPr>
          <w:rFonts w:ascii="Times New Roman" w:eastAsia="Times New Roman" w:hAnsi="Times New Roman" w:cs="Times New Roman"/>
          <w:sz w:val="28"/>
          <w:szCs w:val="28"/>
        </w:rPr>
      </w:pPr>
    </w:p>
    <w:p w14:paraId="778011A6" w14:textId="07320C9D" w:rsidR="00885509" w:rsidRDefault="00885509">
      <w:pPr>
        <w:shd w:val="clear" w:color="auto" w:fill="FFFFFF"/>
        <w:spacing w:before="180" w:after="180"/>
        <w:rPr>
          <w:rFonts w:ascii="Times New Roman" w:eastAsia="Times New Roman" w:hAnsi="Times New Roman" w:cs="Times New Roman"/>
          <w:sz w:val="28"/>
          <w:szCs w:val="28"/>
        </w:rPr>
      </w:pPr>
    </w:p>
    <w:p w14:paraId="261A8787" w14:textId="62CE0B20" w:rsidR="00885509" w:rsidRDefault="00885509">
      <w:pPr>
        <w:shd w:val="clear" w:color="auto" w:fill="FFFFFF"/>
        <w:spacing w:before="180" w:after="180"/>
        <w:rPr>
          <w:rFonts w:ascii="Times New Roman" w:eastAsia="Times New Roman" w:hAnsi="Times New Roman" w:cs="Times New Roman"/>
          <w:sz w:val="28"/>
          <w:szCs w:val="28"/>
        </w:rPr>
      </w:pPr>
    </w:p>
    <w:p w14:paraId="158DB699" w14:textId="78A2DB9A" w:rsidR="00885509" w:rsidRDefault="00885509">
      <w:pPr>
        <w:shd w:val="clear" w:color="auto" w:fill="FFFFFF"/>
        <w:spacing w:before="180" w:after="180"/>
        <w:rPr>
          <w:rFonts w:ascii="Times New Roman" w:eastAsia="Times New Roman" w:hAnsi="Times New Roman" w:cs="Times New Roman"/>
          <w:sz w:val="28"/>
          <w:szCs w:val="28"/>
        </w:rPr>
      </w:pPr>
    </w:p>
    <w:p w14:paraId="1ACFA2DA" w14:textId="2AA73B12" w:rsidR="00885509" w:rsidRDefault="00885509">
      <w:pPr>
        <w:shd w:val="clear" w:color="auto" w:fill="FFFFFF"/>
        <w:spacing w:before="180" w:after="180"/>
        <w:rPr>
          <w:rFonts w:ascii="Times New Roman" w:eastAsia="Times New Roman" w:hAnsi="Times New Roman" w:cs="Times New Roman"/>
          <w:sz w:val="28"/>
          <w:szCs w:val="28"/>
        </w:rPr>
      </w:pPr>
    </w:p>
    <w:p w14:paraId="6C91EC04" w14:textId="77777777" w:rsidR="00885509" w:rsidRDefault="00885509">
      <w:pPr>
        <w:shd w:val="clear" w:color="auto" w:fill="FFFFFF"/>
        <w:spacing w:before="180" w:after="180"/>
        <w:rPr>
          <w:rFonts w:ascii="Times New Roman" w:eastAsia="Times New Roman" w:hAnsi="Times New Roman" w:cs="Times New Roman"/>
          <w:sz w:val="28"/>
          <w:szCs w:val="28"/>
        </w:rPr>
      </w:pPr>
    </w:p>
    <w:p w14:paraId="668A27AB" w14:textId="77777777" w:rsidR="004F60A7" w:rsidRDefault="004F60A7">
      <w:pPr>
        <w:shd w:val="clear" w:color="auto" w:fill="FFFFFF"/>
        <w:spacing w:before="180" w:after="180"/>
        <w:rPr>
          <w:rFonts w:ascii="Times New Roman" w:eastAsia="Times New Roman" w:hAnsi="Times New Roman" w:cs="Times New Roman"/>
          <w:sz w:val="28"/>
          <w:szCs w:val="28"/>
        </w:rPr>
      </w:pPr>
    </w:p>
    <w:p w14:paraId="5D20C6D4"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Lessons Learned</w:t>
      </w:r>
    </w:p>
    <w:p w14:paraId="4D788895" w14:textId="77777777" w:rsidR="004F60A7" w:rsidRDefault="004F60A7">
      <w:pPr>
        <w:rPr>
          <w:rFonts w:ascii="Times New Roman" w:eastAsia="Times New Roman" w:hAnsi="Times New Roman" w:cs="Times New Roman"/>
          <w:sz w:val="24"/>
          <w:szCs w:val="24"/>
        </w:rPr>
      </w:pPr>
    </w:p>
    <w:p w14:paraId="241CA69B"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9.1 Timeline and Schedule</w:t>
      </w:r>
    </w:p>
    <w:p w14:paraId="7A30400D" w14:textId="77777777" w:rsidR="004F60A7" w:rsidRDefault="004F60A7">
      <w:pPr>
        <w:rPr>
          <w:rFonts w:ascii="Times New Roman" w:eastAsia="Times New Roman" w:hAnsi="Times New Roman" w:cs="Times New Roman"/>
          <w:sz w:val="32"/>
          <w:szCs w:val="32"/>
        </w:rPr>
      </w:pPr>
    </w:p>
    <w:p w14:paraId="28163852"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To be sure our team stayed on track,</w:t>
      </w:r>
      <w:r>
        <w:rPr>
          <w:rFonts w:ascii="Times New Roman" w:eastAsia="Times New Roman" w:hAnsi="Times New Roman" w:cs="Times New Roman"/>
          <w:sz w:val="24"/>
          <w:szCs w:val="24"/>
        </w:rPr>
        <w:t xml:space="preserve"> we created a schedule of the time that we would assign to certain parts of our project, while highlighting important deadlines that we had to meet; see Figure 27.</w:t>
      </w:r>
    </w:p>
    <w:p w14:paraId="777B7688" w14:textId="77777777" w:rsidR="004F60A7" w:rsidRDefault="004F60A7">
      <w:pPr>
        <w:rPr>
          <w:rFonts w:ascii="Times New Roman" w:eastAsia="Times New Roman" w:hAnsi="Times New Roman" w:cs="Times New Roman"/>
          <w:sz w:val="24"/>
          <w:szCs w:val="24"/>
        </w:rPr>
      </w:pPr>
    </w:p>
    <w:p w14:paraId="567F29F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76F55B4" wp14:editId="4537BA73">
            <wp:extent cx="5943600" cy="2603500"/>
            <wp:effectExtent l="0" t="0" r="0" b="0"/>
            <wp:docPr id="1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3"/>
                    <a:srcRect/>
                    <a:stretch>
                      <a:fillRect/>
                    </a:stretch>
                  </pic:blipFill>
                  <pic:spPr>
                    <a:xfrm>
                      <a:off x="0" y="0"/>
                      <a:ext cx="5943600" cy="2603500"/>
                    </a:xfrm>
                    <a:prstGeom prst="rect">
                      <a:avLst/>
                    </a:prstGeom>
                    <a:ln/>
                  </pic:spPr>
                </pic:pic>
              </a:graphicData>
            </a:graphic>
          </wp:inline>
        </w:drawing>
      </w:r>
    </w:p>
    <w:p w14:paraId="67795ADE" w14:textId="77777777" w:rsidR="004F60A7" w:rsidRDefault="00F61C6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Figure 27: Timetable of our Schedule</w:t>
      </w:r>
    </w:p>
    <w:p w14:paraId="359FDFB3" w14:textId="77777777" w:rsidR="004F60A7" w:rsidRDefault="004F60A7">
      <w:pPr>
        <w:rPr>
          <w:rFonts w:ascii="Times New Roman" w:eastAsia="Times New Roman" w:hAnsi="Times New Roman" w:cs="Times New Roman"/>
          <w:sz w:val="24"/>
          <w:szCs w:val="24"/>
        </w:rPr>
      </w:pPr>
    </w:p>
    <w:p w14:paraId="5155A2D4"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dark red cells represented the important deadlines that we had to meet such as presentation 1, presentation 2, interim report, final presentation, and when everything is due. Prior to starting the project, we had a meeting with our client to discuss de</w:t>
      </w:r>
      <w:r>
        <w:rPr>
          <w:rFonts w:ascii="Times New Roman" w:eastAsia="Times New Roman" w:hAnsi="Times New Roman" w:cs="Times New Roman"/>
          <w:sz w:val="24"/>
          <w:szCs w:val="24"/>
        </w:rPr>
        <w:t xml:space="preserve">adlines that he would like for us to have, and we incorporated those same deadlines into this calendar to ensure that we stayed on track throughout the semester. Using other colors, we were able to highlight various portions in our calendar that we should </w:t>
      </w:r>
      <w:r>
        <w:rPr>
          <w:rFonts w:ascii="Times New Roman" w:eastAsia="Times New Roman" w:hAnsi="Times New Roman" w:cs="Times New Roman"/>
          <w:sz w:val="24"/>
          <w:szCs w:val="24"/>
        </w:rPr>
        <w:t xml:space="preserve">spend on specific tasks. Throughout the semester, we had a number of meetings to discuss how we would go about completing these tasks and splitting up the work. For certain tasks we would split up work, while for others we would meet together virtually to </w:t>
      </w:r>
      <w:r>
        <w:rPr>
          <w:rFonts w:ascii="Times New Roman" w:eastAsia="Times New Roman" w:hAnsi="Times New Roman" w:cs="Times New Roman"/>
          <w:sz w:val="24"/>
          <w:szCs w:val="24"/>
        </w:rPr>
        <w:t>complete them together. There was constant communication amongst team members to ensure that everything was completed on time and so help could always be provided if needed.</w:t>
      </w:r>
    </w:p>
    <w:p w14:paraId="5D547FD2" w14:textId="77777777" w:rsidR="004F60A7" w:rsidRDefault="004F60A7">
      <w:pPr>
        <w:rPr>
          <w:rFonts w:ascii="Times New Roman" w:eastAsia="Times New Roman" w:hAnsi="Times New Roman" w:cs="Times New Roman"/>
          <w:sz w:val="32"/>
          <w:szCs w:val="32"/>
        </w:rPr>
      </w:pPr>
    </w:p>
    <w:p w14:paraId="0DB88F35"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9.2 Problems and Solutions</w:t>
      </w:r>
    </w:p>
    <w:p w14:paraId="7C5A97A7" w14:textId="77777777" w:rsidR="004F60A7" w:rsidRDefault="004F60A7">
      <w:pPr>
        <w:rPr>
          <w:rFonts w:ascii="Times New Roman" w:eastAsia="Times New Roman" w:hAnsi="Times New Roman" w:cs="Times New Roman"/>
          <w:sz w:val="32"/>
          <w:szCs w:val="32"/>
        </w:rPr>
      </w:pPr>
    </w:p>
    <w:p w14:paraId="3A78D2BC"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Throughout this project, there were a number of probl</w:t>
      </w:r>
      <w:r>
        <w:rPr>
          <w:rFonts w:ascii="Times New Roman" w:eastAsia="Times New Roman" w:hAnsi="Times New Roman" w:cs="Times New Roman"/>
          <w:sz w:val="24"/>
          <w:szCs w:val="24"/>
        </w:rPr>
        <w:t xml:space="preserve">ems that our team ran across. One of the biggest issues was figuring out which sets of data to scrape online and then actually being able to </w:t>
      </w:r>
      <w:r>
        <w:rPr>
          <w:rFonts w:ascii="Times New Roman" w:eastAsia="Times New Roman" w:hAnsi="Times New Roman" w:cs="Times New Roman"/>
          <w:sz w:val="24"/>
          <w:szCs w:val="24"/>
        </w:rPr>
        <w:lastRenderedPageBreak/>
        <w:t>find it online. There were a very limited number of datasets online that had data going to the county level, so som</w:t>
      </w:r>
      <w:r>
        <w:rPr>
          <w:rFonts w:ascii="Times New Roman" w:eastAsia="Times New Roman" w:hAnsi="Times New Roman" w:cs="Times New Roman"/>
          <w:sz w:val="24"/>
          <w:szCs w:val="24"/>
        </w:rPr>
        <w:t xml:space="preserve">e improvisations had to be made on those datasets. Rather than finding the county level data, we had to settle for state level data, and merge our Lyme disease dataset into states to match with some of the other datasets. </w:t>
      </w:r>
    </w:p>
    <w:p w14:paraId="483953E2" w14:textId="77777777" w:rsidR="004F60A7" w:rsidRDefault="004F60A7">
      <w:pPr>
        <w:rPr>
          <w:rFonts w:ascii="Times New Roman" w:eastAsia="Times New Roman" w:hAnsi="Times New Roman" w:cs="Times New Roman"/>
          <w:sz w:val="24"/>
          <w:szCs w:val="24"/>
        </w:rPr>
      </w:pPr>
    </w:p>
    <w:p w14:paraId="5A53D9EB" w14:textId="7F05BD85"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Another problem that we came acr</w:t>
      </w:r>
      <w:r>
        <w:rPr>
          <w:rFonts w:ascii="Times New Roman" w:eastAsia="Times New Roman" w:hAnsi="Times New Roman" w:cs="Times New Roman"/>
          <w:sz w:val="24"/>
          <w:szCs w:val="24"/>
        </w:rPr>
        <w:t>oss was the lack of knowledge in R. Our client primarily used R for research and since most of our project had to do with working with data and creating plots, R seemed like the sufficient choice. This caused some issues as some team members were not too f</w:t>
      </w:r>
      <w:r>
        <w:rPr>
          <w:rFonts w:ascii="Times New Roman" w:eastAsia="Times New Roman" w:hAnsi="Times New Roman" w:cs="Times New Roman"/>
          <w:sz w:val="24"/>
          <w:szCs w:val="24"/>
        </w:rPr>
        <w:t xml:space="preserve">amiliar with programming in </w:t>
      </w:r>
      <w:r w:rsidR="00885509">
        <w:rPr>
          <w:rFonts w:ascii="Times New Roman" w:eastAsia="Times New Roman" w:hAnsi="Times New Roman" w:cs="Times New Roman"/>
          <w:sz w:val="24"/>
          <w:szCs w:val="24"/>
        </w:rPr>
        <w:t>R and</w:t>
      </w:r>
      <w:r>
        <w:rPr>
          <w:rFonts w:ascii="Times New Roman" w:eastAsia="Times New Roman" w:hAnsi="Times New Roman" w:cs="Times New Roman"/>
          <w:sz w:val="24"/>
          <w:szCs w:val="24"/>
        </w:rPr>
        <w:t xml:space="preserve"> had to learn it throughout the development process. Through help of other team members and our client, our team was able to accomplish this and still complete the necessary tasks needed for the project. </w:t>
      </w:r>
    </w:p>
    <w:p w14:paraId="5DDBFDE3" w14:textId="77777777" w:rsidR="004F60A7" w:rsidRDefault="004F60A7">
      <w:pPr>
        <w:rPr>
          <w:rFonts w:ascii="Times New Roman" w:eastAsia="Times New Roman" w:hAnsi="Times New Roman" w:cs="Times New Roman"/>
          <w:sz w:val="24"/>
          <w:szCs w:val="24"/>
        </w:rPr>
      </w:pPr>
    </w:p>
    <w:p w14:paraId="5BA7CE6C" w14:textId="77777777" w:rsidR="004F60A7" w:rsidRDefault="004F60A7">
      <w:pPr>
        <w:rPr>
          <w:rFonts w:ascii="Times New Roman" w:eastAsia="Times New Roman" w:hAnsi="Times New Roman" w:cs="Times New Roman"/>
          <w:sz w:val="24"/>
          <w:szCs w:val="24"/>
        </w:rPr>
      </w:pPr>
    </w:p>
    <w:p w14:paraId="4FA6E0B9" w14:textId="77777777" w:rsidR="004F60A7" w:rsidRDefault="00F61C6C">
      <w:pPr>
        <w:rPr>
          <w:rFonts w:ascii="Times New Roman" w:eastAsia="Times New Roman" w:hAnsi="Times New Roman" w:cs="Times New Roman"/>
          <w:sz w:val="32"/>
          <w:szCs w:val="32"/>
        </w:rPr>
      </w:pPr>
      <w:r>
        <w:rPr>
          <w:rFonts w:ascii="Times New Roman" w:eastAsia="Times New Roman" w:hAnsi="Times New Roman" w:cs="Times New Roman"/>
          <w:sz w:val="32"/>
          <w:szCs w:val="32"/>
        </w:rPr>
        <w:t>9.3 Future Work</w:t>
      </w:r>
    </w:p>
    <w:p w14:paraId="5007EABA" w14:textId="77777777" w:rsidR="004F60A7" w:rsidRDefault="004F60A7">
      <w:pPr>
        <w:rPr>
          <w:rFonts w:ascii="Times New Roman" w:eastAsia="Times New Roman" w:hAnsi="Times New Roman" w:cs="Times New Roman"/>
          <w:sz w:val="32"/>
          <w:szCs w:val="32"/>
        </w:rPr>
      </w:pPr>
    </w:p>
    <w:p w14:paraId="5AC4D363"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future work, there can be a number of improvements to this project. For one, the data that we use can quickly become outdated within the next few years. In the short term, the web scraping program can be updated to either read from a .csv file of URL</w:t>
      </w:r>
      <w:r>
        <w:rPr>
          <w:rFonts w:ascii="Times New Roman" w:eastAsia="Times New Roman" w:hAnsi="Times New Roman" w:cs="Times New Roman"/>
          <w:sz w:val="24"/>
          <w:szCs w:val="24"/>
        </w:rPr>
        <w:t>s and XPaths or to read from user input on the command line. In the long term, changes to the program can be made where the data we use is automatically updated and made up to date. While our client requested a final report of our findings, we could also u</w:t>
      </w:r>
      <w:r>
        <w:rPr>
          <w:rFonts w:ascii="Times New Roman" w:eastAsia="Times New Roman" w:hAnsi="Times New Roman" w:cs="Times New Roman"/>
          <w:sz w:val="24"/>
          <w:szCs w:val="24"/>
        </w:rPr>
        <w:t>tilize the development of a website to display our data, scatter plots, and choropleth graphs to update with the new data as well. This will allow the data and graphics to be up to date every single year so that any developers or researchers could access t</w:t>
      </w:r>
      <w:r>
        <w:rPr>
          <w:rFonts w:ascii="Times New Roman" w:eastAsia="Times New Roman" w:hAnsi="Times New Roman" w:cs="Times New Roman"/>
          <w:sz w:val="24"/>
          <w:szCs w:val="24"/>
        </w:rPr>
        <w:t xml:space="preserve">he work that we have done. </w:t>
      </w:r>
    </w:p>
    <w:p w14:paraId="4BEE536F" w14:textId="77777777" w:rsidR="004F60A7" w:rsidRDefault="004F60A7">
      <w:pPr>
        <w:rPr>
          <w:rFonts w:ascii="Times New Roman" w:eastAsia="Times New Roman" w:hAnsi="Times New Roman" w:cs="Times New Roman"/>
          <w:sz w:val="24"/>
          <w:szCs w:val="24"/>
        </w:rPr>
      </w:pPr>
    </w:p>
    <w:p w14:paraId="11039455"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Another improvement to this project would be to do more correlation analysis. Our group did correlation analysis with linear data, but a future group might want to improve on that by transforming the data and then doing correla</w:t>
      </w:r>
      <w:r>
        <w:rPr>
          <w:rFonts w:ascii="Times New Roman" w:eastAsia="Times New Roman" w:hAnsi="Times New Roman" w:cs="Times New Roman"/>
          <w:sz w:val="24"/>
          <w:szCs w:val="24"/>
        </w:rPr>
        <w:t>ted studies. For example, taking the log, square root, or normalizing either/or the dependent and independent variables to see if those signify a correlation.</w:t>
      </w:r>
    </w:p>
    <w:p w14:paraId="515E2D89" w14:textId="77777777" w:rsidR="004F60A7" w:rsidRDefault="004F60A7">
      <w:pPr>
        <w:rPr>
          <w:rFonts w:ascii="Times New Roman" w:eastAsia="Times New Roman" w:hAnsi="Times New Roman" w:cs="Times New Roman"/>
          <w:sz w:val="24"/>
          <w:szCs w:val="24"/>
        </w:rPr>
      </w:pPr>
    </w:p>
    <w:p w14:paraId="2505C480" w14:textId="1B73A631"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One last improvement to the project would be to look into how geography plays a part. For exampl</w:t>
      </w:r>
      <w:r>
        <w:rPr>
          <w:rFonts w:ascii="Times New Roman" w:eastAsia="Times New Roman" w:hAnsi="Times New Roman" w:cs="Times New Roman"/>
          <w:sz w:val="24"/>
          <w:szCs w:val="24"/>
        </w:rPr>
        <w:t xml:space="preserve">e, a future group could do an analysis on the effect the neighboring counties have on a given county in terms of Lyme disease cases. A future group could also look into how much the terrain and </w:t>
      </w:r>
      <w:r w:rsidR="00885509">
        <w:rPr>
          <w:rFonts w:ascii="Times New Roman" w:eastAsia="Times New Roman" w:hAnsi="Times New Roman" w:cs="Times New Roman"/>
          <w:sz w:val="24"/>
          <w:szCs w:val="24"/>
        </w:rPr>
        <w:t>plant life</w:t>
      </w:r>
      <w:r>
        <w:rPr>
          <w:rFonts w:ascii="Times New Roman" w:eastAsia="Times New Roman" w:hAnsi="Times New Roman" w:cs="Times New Roman"/>
          <w:sz w:val="24"/>
          <w:szCs w:val="24"/>
        </w:rPr>
        <w:t xml:space="preserve"> play correlate to Lyme disease cases. </w:t>
      </w:r>
    </w:p>
    <w:p w14:paraId="69503345" w14:textId="77777777" w:rsidR="004F60A7" w:rsidRDefault="004F60A7">
      <w:pPr>
        <w:rPr>
          <w:rFonts w:ascii="Times New Roman" w:eastAsia="Times New Roman" w:hAnsi="Times New Roman" w:cs="Times New Roman"/>
          <w:sz w:val="32"/>
          <w:szCs w:val="32"/>
        </w:rPr>
      </w:pPr>
    </w:p>
    <w:p w14:paraId="44CBD6ED" w14:textId="77777777" w:rsidR="004F60A7" w:rsidRDefault="004F60A7">
      <w:pPr>
        <w:rPr>
          <w:rFonts w:ascii="Times New Roman" w:eastAsia="Times New Roman" w:hAnsi="Times New Roman" w:cs="Times New Roman"/>
          <w:sz w:val="32"/>
          <w:szCs w:val="32"/>
        </w:rPr>
      </w:pPr>
    </w:p>
    <w:p w14:paraId="5B011B69" w14:textId="77777777" w:rsidR="004F60A7" w:rsidRDefault="004F60A7">
      <w:pPr>
        <w:rPr>
          <w:rFonts w:ascii="Times New Roman" w:eastAsia="Times New Roman" w:hAnsi="Times New Roman" w:cs="Times New Roman"/>
          <w:sz w:val="32"/>
          <w:szCs w:val="32"/>
        </w:rPr>
      </w:pPr>
    </w:p>
    <w:p w14:paraId="548578C4" w14:textId="77777777" w:rsidR="004F60A7" w:rsidRDefault="004F60A7">
      <w:pPr>
        <w:rPr>
          <w:rFonts w:ascii="Times New Roman" w:eastAsia="Times New Roman" w:hAnsi="Times New Roman" w:cs="Times New Roman"/>
          <w:sz w:val="32"/>
          <w:szCs w:val="32"/>
        </w:rPr>
      </w:pPr>
    </w:p>
    <w:p w14:paraId="1F76C714"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Acknowled</w:t>
      </w:r>
      <w:r>
        <w:rPr>
          <w:rFonts w:ascii="Times New Roman" w:eastAsia="Times New Roman" w:hAnsi="Times New Roman" w:cs="Times New Roman"/>
          <w:sz w:val="32"/>
          <w:szCs w:val="32"/>
        </w:rPr>
        <w:t>gments</w:t>
      </w:r>
    </w:p>
    <w:p w14:paraId="2AC015DF" w14:textId="77777777" w:rsidR="004F60A7" w:rsidRDefault="004F60A7">
      <w:pPr>
        <w:rPr>
          <w:rFonts w:ascii="Times New Roman" w:eastAsia="Times New Roman" w:hAnsi="Times New Roman" w:cs="Times New Roman"/>
          <w:sz w:val="32"/>
          <w:szCs w:val="32"/>
        </w:rPr>
      </w:pPr>
    </w:p>
    <w:p w14:paraId="2613CA0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We would like to thank our client Dr. Luis Escobar as well as his assistant Mariana Castaneda Guzman. Dr. Escobar provided us with the initial dataset on Lyme disease cases and Mariana has been assisting our team throughout the project. Their infor</w:t>
      </w:r>
      <w:r>
        <w:rPr>
          <w:rFonts w:ascii="Times New Roman" w:eastAsia="Times New Roman" w:hAnsi="Times New Roman" w:cs="Times New Roman"/>
          <w:sz w:val="24"/>
          <w:szCs w:val="24"/>
        </w:rPr>
        <w:t xml:space="preserve">mation can be seen below: </w:t>
      </w:r>
    </w:p>
    <w:p w14:paraId="603B3DD8" w14:textId="77777777" w:rsidR="004F60A7" w:rsidRDefault="004F60A7">
      <w:pPr>
        <w:rPr>
          <w:rFonts w:ascii="Times New Roman" w:eastAsia="Times New Roman" w:hAnsi="Times New Roman" w:cs="Times New Roman"/>
          <w:sz w:val="24"/>
          <w:szCs w:val="24"/>
        </w:rPr>
      </w:pPr>
    </w:p>
    <w:p w14:paraId="5BC0819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Dr. Luis E. Escobar:</w:t>
      </w:r>
    </w:p>
    <w:p w14:paraId="0338CDA3" w14:textId="77777777" w:rsidR="004F60A7" w:rsidRDefault="004F60A7">
      <w:pPr>
        <w:rPr>
          <w:rFonts w:ascii="Times New Roman" w:eastAsia="Times New Roman" w:hAnsi="Times New Roman" w:cs="Times New Roman"/>
          <w:sz w:val="24"/>
          <w:szCs w:val="24"/>
        </w:rPr>
      </w:pPr>
    </w:p>
    <w:p w14:paraId="35358DC7" w14:textId="77777777" w:rsidR="004F60A7" w:rsidRDefault="00F61C6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Virginia Polytechnic Institute and State University</w:t>
      </w:r>
    </w:p>
    <w:p w14:paraId="628CE189" w14:textId="77777777" w:rsidR="004F60A7" w:rsidRDefault="00F61C6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Fish and Wildlife Conservation</w:t>
      </w:r>
    </w:p>
    <w:p w14:paraId="51B5383C" w14:textId="77777777" w:rsidR="004F60A7" w:rsidRDefault="00F61C6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w:t>
      </w:r>
      <w:hyperlink r:id="rId34">
        <w:r>
          <w:rPr>
            <w:rFonts w:ascii="Times New Roman" w:eastAsia="Times New Roman" w:hAnsi="Times New Roman" w:cs="Times New Roman"/>
            <w:color w:val="1155CC"/>
            <w:sz w:val="24"/>
            <w:szCs w:val="24"/>
            <w:u w:val="single"/>
          </w:rPr>
          <w:t>escobar1@vt.edu</w:t>
        </w:r>
      </w:hyperlink>
    </w:p>
    <w:p w14:paraId="303B2C1E" w14:textId="77777777" w:rsidR="004F60A7" w:rsidRDefault="00F61C6C">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Website: </w:t>
      </w:r>
      <w:hyperlink r:id="rId35">
        <w:r>
          <w:rPr>
            <w:rFonts w:ascii="Times New Roman" w:eastAsia="Times New Roman" w:hAnsi="Times New Roman" w:cs="Times New Roman"/>
            <w:color w:val="1155CC"/>
            <w:sz w:val="24"/>
            <w:szCs w:val="24"/>
            <w:u w:val="single"/>
          </w:rPr>
          <w:t>https://fishwild.vt.edu/faculty/escobar.html</w:t>
        </w:r>
      </w:hyperlink>
    </w:p>
    <w:p w14:paraId="691837F6" w14:textId="77777777" w:rsidR="004F60A7" w:rsidRDefault="004F60A7">
      <w:pPr>
        <w:rPr>
          <w:rFonts w:ascii="Times New Roman" w:eastAsia="Times New Roman" w:hAnsi="Times New Roman" w:cs="Times New Roman"/>
          <w:sz w:val="32"/>
          <w:szCs w:val="32"/>
        </w:rPr>
      </w:pPr>
    </w:p>
    <w:p w14:paraId="6127D9FE"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Mariana Castaneda Guzman: </w:t>
      </w:r>
    </w:p>
    <w:p w14:paraId="50E2C841" w14:textId="77777777" w:rsidR="004F60A7" w:rsidRDefault="004F60A7">
      <w:pPr>
        <w:rPr>
          <w:rFonts w:ascii="Times New Roman" w:eastAsia="Times New Roman" w:hAnsi="Times New Roman" w:cs="Times New Roman"/>
          <w:sz w:val="24"/>
          <w:szCs w:val="24"/>
        </w:rPr>
      </w:pPr>
    </w:p>
    <w:p w14:paraId="27293D6E" w14:textId="77777777" w:rsidR="004F60A7" w:rsidRDefault="00F61C6C">
      <w:pPr>
        <w:numPr>
          <w:ilvl w:val="0"/>
          <w:numId w:val="1"/>
        </w:numPr>
        <w:rPr>
          <w:rFonts w:ascii="Verdana" w:eastAsia="Verdana" w:hAnsi="Verdana" w:cs="Verdana"/>
          <w:sz w:val="24"/>
          <w:szCs w:val="24"/>
          <w:highlight w:val="white"/>
        </w:rPr>
      </w:pPr>
      <w:r>
        <w:rPr>
          <w:rFonts w:ascii="Times New Roman" w:eastAsia="Times New Roman" w:hAnsi="Times New Roman" w:cs="Times New Roman"/>
          <w:sz w:val="24"/>
          <w:szCs w:val="24"/>
        </w:rPr>
        <w:t>Virginia Polytechnic Institute and State University</w:t>
      </w:r>
    </w:p>
    <w:p w14:paraId="74267A4D" w14:textId="77777777" w:rsidR="004F60A7" w:rsidRDefault="00F61C6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M.Sc. Student, Department of Fish and Wildlife Conservation</w:t>
      </w:r>
    </w:p>
    <w:p w14:paraId="032ED7E8" w14:textId="77777777" w:rsidR="004F60A7" w:rsidRDefault="00F61C6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w:t>
      </w:r>
      <w:hyperlink r:id="rId36">
        <w:r>
          <w:rPr>
            <w:rFonts w:ascii="Times New Roman" w:eastAsia="Times New Roman" w:hAnsi="Times New Roman" w:cs="Times New Roman"/>
            <w:color w:val="1155CC"/>
            <w:sz w:val="24"/>
            <w:szCs w:val="24"/>
            <w:highlight w:val="white"/>
            <w:u w:val="single"/>
          </w:rPr>
          <w:t>marianacg@vt.edu</w:t>
        </w:r>
      </w:hyperlink>
    </w:p>
    <w:p w14:paraId="371DA38B" w14:textId="77777777" w:rsidR="004F60A7" w:rsidRDefault="00F61C6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Lab: </w:t>
      </w:r>
      <w:hyperlink r:id="rId37">
        <w:r>
          <w:rPr>
            <w:rFonts w:ascii="Times New Roman" w:eastAsia="Times New Roman" w:hAnsi="Times New Roman" w:cs="Times New Roman"/>
            <w:color w:val="1155CC"/>
            <w:sz w:val="24"/>
            <w:szCs w:val="24"/>
            <w:u w:val="single"/>
          </w:rPr>
          <w:t>http://ecoguate2003.wixsite.com/escobar</w:t>
        </w:r>
      </w:hyperlink>
    </w:p>
    <w:p w14:paraId="0717D130" w14:textId="77777777" w:rsidR="004F60A7" w:rsidRDefault="004F60A7">
      <w:pPr>
        <w:rPr>
          <w:rFonts w:ascii="Times New Roman" w:eastAsia="Times New Roman" w:hAnsi="Times New Roman" w:cs="Times New Roman"/>
          <w:sz w:val="24"/>
          <w:szCs w:val="24"/>
        </w:rPr>
      </w:pPr>
    </w:p>
    <w:p w14:paraId="37C0BFB5" w14:textId="77777777" w:rsidR="004F60A7" w:rsidRDefault="004F60A7">
      <w:pPr>
        <w:rPr>
          <w:rFonts w:ascii="Times New Roman" w:eastAsia="Times New Roman" w:hAnsi="Times New Roman" w:cs="Times New Roman"/>
          <w:sz w:val="32"/>
          <w:szCs w:val="32"/>
        </w:rPr>
      </w:pPr>
    </w:p>
    <w:p w14:paraId="78874F1A"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We would also like to give an additional acknowledgement to our professor Dr. Edward Fox fo</w:t>
      </w:r>
      <w:r>
        <w:rPr>
          <w:rFonts w:ascii="Times New Roman" w:eastAsia="Times New Roman" w:hAnsi="Times New Roman" w:cs="Times New Roman"/>
          <w:sz w:val="24"/>
          <w:szCs w:val="24"/>
        </w:rPr>
        <w:t xml:space="preserve">r facilitating. </w:t>
      </w:r>
    </w:p>
    <w:p w14:paraId="79F29C2B" w14:textId="77777777" w:rsidR="004F60A7" w:rsidRDefault="004F60A7">
      <w:pPr>
        <w:rPr>
          <w:rFonts w:ascii="Times New Roman" w:eastAsia="Times New Roman" w:hAnsi="Times New Roman" w:cs="Times New Roman"/>
          <w:sz w:val="24"/>
          <w:szCs w:val="24"/>
        </w:rPr>
      </w:pPr>
    </w:p>
    <w:p w14:paraId="6B5E040C" w14:textId="77777777" w:rsidR="004F60A7" w:rsidRDefault="00F61C6C">
      <w:pPr>
        <w:rPr>
          <w:rFonts w:ascii="Times New Roman" w:eastAsia="Times New Roman" w:hAnsi="Times New Roman" w:cs="Times New Roman"/>
          <w:sz w:val="24"/>
          <w:szCs w:val="24"/>
        </w:rPr>
      </w:pPr>
      <w:r>
        <w:rPr>
          <w:rFonts w:ascii="Times New Roman" w:eastAsia="Times New Roman" w:hAnsi="Times New Roman" w:cs="Times New Roman"/>
          <w:sz w:val="24"/>
          <w:szCs w:val="24"/>
        </w:rPr>
        <w:t>Edward A. Fox:</w:t>
      </w:r>
    </w:p>
    <w:p w14:paraId="10CE25E4" w14:textId="77777777" w:rsidR="004F60A7" w:rsidRDefault="004F60A7">
      <w:pPr>
        <w:rPr>
          <w:rFonts w:ascii="Times New Roman" w:eastAsia="Times New Roman" w:hAnsi="Times New Roman" w:cs="Times New Roman"/>
          <w:sz w:val="24"/>
          <w:szCs w:val="24"/>
        </w:rPr>
      </w:pPr>
    </w:p>
    <w:p w14:paraId="4F905419" w14:textId="77777777" w:rsidR="004F60A7" w:rsidRDefault="00F61C6C">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Virginia Polytechnic Institute and State University</w:t>
      </w:r>
    </w:p>
    <w:p w14:paraId="6EF72CBA" w14:textId="77777777" w:rsidR="004F60A7" w:rsidRDefault="00F61C6C">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Department of Computer Science </w:t>
      </w:r>
    </w:p>
    <w:p w14:paraId="1B7BE01F" w14:textId="77777777" w:rsidR="004F60A7" w:rsidRDefault="00F61C6C">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w:t>
      </w:r>
      <w:hyperlink r:id="rId38">
        <w:r>
          <w:rPr>
            <w:rFonts w:ascii="Times New Roman" w:eastAsia="Times New Roman" w:hAnsi="Times New Roman" w:cs="Times New Roman"/>
            <w:color w:val="1155CC"/>
            <w:sz w:val="24"/>
            <w:szCs w:val="24"/>
            <w:u w:val="single"/>
          </w:rPr>
          <w:t>fox@vt.edu</w:t>
        </w:r>
      </w:hyperlink>
    </w:p>
    <w:p w14:paraId="7A51C52C" w14:textId="77777777" w:rsidR="004F60A7" w:rsidRDefault="00F61C6C">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Website: </w:t>
      </w:r>
      <w:hyperlink r:id="rId39">
        <w:r>
          <w:rPr>
            <w:rFonts w:ascii="Times New Roman" w:eastAsia="Times New Roman" w:hAnsi="Times New Roman" w:cs="Times New Roman"/>
            <w:color w:val="1155CC"/>
            <w:sz w:val="24"/>
            <w:szCs w:val="24"/>
            <w:u w:val="single"/>
          </w:rPr>
          <w:t>https://fox.cs.vt.ed</w:t>
        </w:r>
        <w:r>
          <w:rPr>
            <w:rFonts w:ascii="Times New Roman" w:eastAsia="Times New Roman" w:hAnsi="Times New Roman" w:cs="Times New Roman"/>
            <w:color w:val="1155CC"/>
            <w:sz w:val="24"/>
            <w:szCs w:val="24"/>
            <w:u w:val="single"/>
          </w:rPr>
          <w:t>u</w:t>
        </w:r>
      </w:hyperlink>
    </w:p>
    <w:p w14:paraId="2E0626DE" w14:textId="77777777" w:rsidR="004F60A7" w:rsidRDefault="00F61C6C">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Lab: </w:t>
      </w:r>
      <w:hyperlink r:id="rId40">
        <w:r>
          <w:rPr>
            <w:rFonts w:ascii="Times New Roman" w:eastAsia="Times New Roman" w:hAnsi="Times New Roman" w:cs="Times New Roman"/>
            <w:color w:val="1155CC"/>
            <w:sz w:val="24"/>
            <w:szCs w:val="24"/>
            <w:u w:val="single"/>
          </w:rPr>
          <w:t>https://dlib.vt.edu/</w:t>
        </w:r>
      </w:hyperlink>
    </w:p>
    <w:p w14:paraId="3D0DCC1E" w14:textId="77777777" w:rsidR="004F60A7" w:rsidRDefault="004F60A7">
      <w:pPr>
        <w:rPr>
          <w:rFonts w:ascii="Times New Roman" w:eastAsia="Times New Roman" w:hAnsi="Times New Roman" w:cs="Times New Roman"/>
          <w:sz w:val="32"/>
          <w:szCs w:val="32"/>
        </w:rPr>
      </w:pPr>
    </w:p>
    <w:p w14:paraId="555C80F3" w14:textId="77777777" w:rsidR="004F60A7" w:rsidRDefault="004F60A7">
      <w:pPr>
        <w:rPr>
          <w:rFonts w:ascii="Times New Roman" w:eastAsia="Times New Roman" w:hAnsi="Times New Roman" w:cs="Times New Roman"/>
          <w:sz w:val="32"/>
          <w:szCs w:val="32"/>
        </w:rPr>
      </w:pPr>
    </w:p>
    <w:p w14:paraId="58CBD340" w14:textId="77777777" w:rsidR="004F60A7" w:rsidRDefault="004F60A7">
      <w:pPr>
        <w:rPr>
          <w:rFonts w:ascii="Times New Roman" w:eastAsia="Times New Roman" w:hAnsi="Times New Roman" w:cs="Times New Roman"/>
          <w:sz w:val="32"/>
          <w:szCs w:val="32"/>
        </w:rPr>
      </w:pPr>
    </w:p>
    <w:p w14:paraId="1E742A73" w14:textId="77777777" w:rsidR="004F60A7" w:rsidRDefault="004F60A7">
      <w:pPr>
        <w:rPr>
          <w:rFonts w:ascii="Times New Roman" w:eastAsia="Times New Roman" w:hAnsi="Times New Roman" w:cs="Times New Roman"/>
          <w:sz w:val="32"/>
          <w:szCs w:val="32"/>
        </w:rPr>
      </w:pPr>
    </w:p>
    <w:p w14:paraId="698D3C57" w14:textId="77777777" w:rsidR="004F60A7" w:rsidRDefault="004F60A7">
      <w:pPr>
        <w:rPr>
          <w:rFonts w:ascii="Times New Roman" w:eastAsia="Times New Roman" w:hAnsi="Times New Roman" w:cs="Times New Roman"/>
          <w:sz w:val="32"/>
          <w:szCs w:val="32"/>
        </w:rPr>
      </w:pPr>
    </w:p>
    <w:p w14:paraId="6A50C925" w14:textId="77777777" w:rsidR="004F60A7" w:rsidRDefault="004F60A7">
      <w:pPr>
        <w:rPr>
          <w:rFonts w:ascii="Times New Roman" w:eastAsia="Times New Roman" w:hAnsi="Times New Roman" w:cs="Times New Roman"/>
          <w:sz w:val="32"/>
          <w:szCs w:val="32"/>
        </w:rPr>
      </w:pPr>
    </w:p>
    <w:p w14:paraId="38416DBA" w14:textId="77777777" w:rsidR="004F60A7" w:rsidRDefault="00F61C6C">
      <w:pPr>
        <w:numPr>
          <w:ilvl w:val="0"/>
          <w:numId w:val="6"/>
        </w:numP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References</w:t>
      </w:r>
    </w:p>
    <w:p w14:paraId="411B57E1" w14:textId="77777777" w:rsidR="004F60A7" w:rsidRDefault="004F60A7">
      <w:pPr>
        <w:rPr>
          <w:rFonts w:ascii="Times New Roman" w:eastAsia="Times New Roman" w:hAnsi="Times New Roman" w:cs="Times New Roman"/>
          <w:sz w:val="32"/>
          <w:szCs w:val="32"/>
        </w:rPr>
      </w:pPr>
    </w:p>
    <w:p w14:paraId="51072E60"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CDC. Data and surveillance. (2021, January 14). Retrieved April 08, 2021, from </w:t>
      </w:r>
      <w:hyperlink r:id="rId41">
        <w:r>
          <w:rPr>
            <w:rFonts w:ascii="Times New Roman" w:eastAsia="Times New Roman" w:hAnsi="Times New Roman" w:cs="Times New Roman"/>
            <w:color w:val="1155CC"/>
            <w:sz w:val="24"/>
            <w:szCs w:val="24"/>
            <w:u w:val="single"/>
          </w:rPr>
          <w:t>https://www.cdc.gov/lyme/datasurveillance/index.html</w:t>
        </w:r>
      </w:hyperlink>
    </w:p>
    <w:p w14:paraId="1B8AF856"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CDC. How many people get </w:t>
      </w:r>
      <w:proofErr w:type="spellStart"/>
      <w:r>
        <w:rPr>
          <w:rFonts w:ascii="Times New Roman" w:eastAsia="Times New Roman" w:hAnsi="Times New Roman" w:cs="Times New Roman"/>
          <w:sz w:val="24"/>
          <w:szCs w:val="24"/>
        </w:rPr>
        <w:t>lyme</w:t>
      </w:r>
      <w:proofErr w:type="spellEnd"/>
      <w:r>
        <w:rPr>
          <w:rFonts w:ascii="Times New Roman" w:eastAsia="Times New Roman" w:hAnsi="Times New Roman" w:cs="Times New Roman"/>
          <w:sz w:val="24"/>
          <w:szCs w:val="24"/>
        </w:rPr>
        <w:t xml:space="preserve"> disease? (2021, January 13). Retrieved April 08, 2021, from </w:t>
      </w:r>
      <w:hyperlink r:id="rId42">
        <w:r>
          <w:rPr>
            <w:rFonts w:ascii="Times New Roman" w:eastAsia="Times New Roman" w:hAnsi="Times New Roman" w:cs="Times New Roman"/>
            <w:color w:val="1155CC"/>
            <w:sz w:val="24"/>
            <w:szCs w:val="24"/>
            <w:u w:val="single"/>
          </w:rPr>
          <w:t>https://www.cdc.gov/lyme/stats/humancases.html</w:t>
        </w:r>
      </w:hyperlink>
    </w:p>
    <w:p w14:paraId="3D65BE74"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[3] U.S. Department of Commerce. Index of /programs-surveys/</w:t>
      </w:r>
      <w:proofErr w:type="spellStart"/>
      <w:r>
        <w:rPr>
          <w:rFonts w:ascii="Times New Roman" w:eastAsia="Times New Roman" w:hAnsi="Times New Roman" w:cs="Times New Roman"/>
          <w:sz w:val="24"/>
          <w:szCs w:val="24"/>
        </w:rPr>
        <w:t>popest</w:t>
      </w:r>
      <w:proofErr w:type="spellEnd"/>
      <w:r>
        <w:rPr>
          <w:rFonts w:ascii="Times New Roman" w:eastAsia="Times New Roman" w:hAnsi="Times New Roman" w:cs="Times New Roman"/>
          <w:sz w:val="24"/>
          <w:szCs w:val="24"/>
        </w:rPr>
        <w:t xml:space="preserve">/datasets. (2021, April 22). Retrieved April 26, 2021, from </w:t>
      </w:r>
      <w:hyperlink r:id="rId43">
        <w:r>
          <w:rPr>
            <w:rFonts w:ascii="Times New Roman" w:eastAsia="Times New Roman" w:hAnsi="Times New Roman" w:cs="Times New Roman"/>
            <w:color w:val="1155CC"/>
            <w:sz w:val="24"/>
            <w:szCs w:val="24"/>
            <w:u w:val="single"/>
          </w:rPr>
          <w:t>https://www2.census.gov/programs-surveys/popest/datasets/</w:t>
        </w:r>
      </w:hyperlink>
    </w:p>
    <w:p w14:paraId="03483F5C"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Cher Han Lau. 5 steps of a data science project lifecycle. (2019, January 03). Retrieved April 08, 2021, from </w:t>
      </w:r>
      <w:hyperlink r:id="rId44">
        <w:r>
          <w:rPr>
            <w:rFonts w:ascii="Times New Roman" w:eastAsia="Times New Roman" w:hAnsi="Times New Roman" w:cs="Times New Roman"/>
            <w:color w:val="1155CC"/>
            <w:sz w:val="24"/>
            <w:szCs w:val="24"/>
            <w:u w:val="single"/>
          </w:rPr>
          <w:t>https://towardsdatascience.com/5-steps-of-a-data-science-project-lifecycle-26c50372b492</w:t>
        </w:r>
      </w:hyperlink>
    </w:p>
    <w:p w14:paraId="05B37063"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Wikipedia. List of U.S. States by research and development spending. (2020, May 14). Retrieved April 26, 2021, from </w:t>
      </w:r>
      <w:hyperlink r:id="rId45">
        <w:r>
          <w:rPr>
            <w:rFonts w:ascii="Times New Roman" w:eastAsia="Times New Roman" w:hAnsi="Times New Roman" w:cs="Times New Roman"/>
            <w:color w:val="1155CC"/>
            <w:sz w:val="24"/>
            <w:szCs w:val="24"/>
            <w:u w:val="single"/>
          </w:rPr>
          <w:t>https://en.wikipedia.org/wiki/List_of_U.S._states_by_research_and_development_spendig</w:t>
        </w:r>
      </w:hyperlink>
    </w:p>
    <w:p w14:paraId="4FEB2FC7"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[6] Wikipedia. List of United states counties by per capita income. (</w:t>
      </w:r>
      <w:r>
        <w:rPr>
          <w:rFonts w:ascii="Times New Roman" w:eastAsia="Times New Roman" w:hAnsi="Times New Roman" w:cs="Times New Roman"/>
          <w:sz w:val="24"/>
          <w:szCs w:val="24"/>
        </w:rPr>
        <w:t xml:space="preserve">2021, March 04). Retrieved April 26, 2021, from </w:t>
      </w:r>
      <w:hyperlink r:id="rId46">
        <w:r>
          <w:rPr>
            <w:rFonts w:ascii="Times New Roman" w:eastAsia="Times New Roman" w:hAnsi="Times New Roman" w:cs="Times New Roman"/>
            <w:color w:val="1155CC"/>
            <w:sz w:val="24"/>
            <w:szCs w:val="24"/>
            <w:u w:val="single"/>
          </w:rPr>
          <w:t>https://en.wikipedia.org/wiki/List_of_United_States_counties_by_per_capita_income</w:t>
        </w:r>
      </w:hyperlink>
    </w:p>
    <w:p w14:paraId="0C94BD67"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[7] CDC. Lyme disease. (2</w:t>
      </w:r>
      <w:r>
        <w:rPr>
          <w:rFonts w:ascii="Times New Roman" w:eastAsia="Times New Roman" w:hAnsi="Times New Roman" w:cs="Times New Roman"/>
          <w:sz w:val="24"/>
          <w:szCs w:val="24"/>
        </w:rPr>
        <w:t xml:space="preserve">021, March 05). Retrieved April 08, 2021, from </w:t>
      </w:r>
      <w:hyperlink r:id="rId47">
        <w:r>
          <w:rPr>
            <w:rFonts w:ascii="Times New Roman" w:eastAsia="Times New Roman" w:hAnsi="Times New Roman" w:cs="Times New Roman"/>
            <w:color w:val="1155CC"/>
            <w:sz w:val="24"/>
            <w:szCs w:val="24"/>
            <w:u w:val="single"/>
          </w:rPr>
          <w:t>https://www.cdc.gov/lyme/index.html</w:t>
        </w:r>
      </w:hyperlink>
    </w:p>
    <w:p w14:paraId="4132D3FC"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[8] RAND State Statistics. RAND US Database DESCRIPTIONS: Rand States statistics. (2021). Retrieved April 26, 2021, fr</w:t>
      </w:r>
      <w:r>
        <w:rPr>
          <w:rFonts w:ascii="Times New Roman" w:eastAsia="Times New Roman" w:hAnsi="Times New Roman" w:cs="Times New Roman"/>
          <w:sz w:val="24"/>
          <w:szCs w:val="24"/>
        </w:rPr>
        <w:t xml:space="preserve">om </w:t>
      </w:r>
      <w:hyperlink r:id="rId48">
        <w:r>
          <w:rPr>
            <w:rFonts w:ascii="Times New Roman" w:eastAsia="Times New Roman" w:hAnsi="Times New Roman" w:cs="Times New Roman"/>
            <w:color w:val="1155CC"/>
            <w:sz w:val="24"/>
            <w:szCs w:val="24"/>
            <w:u w:val="single"/>
          </w:rPr>
          <w:t>https://randstatestats.org/us/changeRegions?cx=7</w:t>
        </w:r>
      </w:hyperlink>
    </w:p>
    <w:p w14:paraId="55FB53E5"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John Chambers. What is R? (2021). Retrieved April 08, 2021, from </w:t>
      </w:r>
      <w:hyperlink r:id="rId49">
        <w:r>
          <w:rPr>
            <w:rFonts w:ascii="Times New Roman" w:eastAsia="Times New Roman" w:hAnsi="Times New Roman" w:cs="Times New Roman"/>
            <w:color w:val="1155CC"/>
            <w:sz w:val="24"/>
            <w:szCs w:val="24"/>
            <w:u w:val="single"/>
          </w:rPr>
          <w:t>https://www</w:t>
        </w:r>
        <w:r>
          <w:rPr>
            <w:rFonts w:ascii="Times New Roman" w:eastAsia="Times New Roman" w:hAnsi="Times New Roman" w:cs="Times New Roman"/>
            <w:color w:val="1155CC"/>
            <w:sz w:val="24"/>
            <w:szCs w:val="24"/>
            <w:u w:val="single"/>
          </w:rPr>
          <w:t>.r-project.org/about.html</w:t>
        </w:r>
      </w:hyperlink>
    </w:p>
    <w:p w14:paraId="25CE60DE"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w:t>
      </w:r>
      <w:r>
        <w:rPr>
          <w:rFonts w:ascii="Times New Roman" w:eastAsia="Times New Roman" w:hAnsi="Times New Roman" w:cs="Times New Roman"/>
          <w:sz w:val="24"/>
          <w:szCs w:val="24"/>
          <w:highlight w:val="white"/>
        </w:rPr>
        <w:t>Hadley Wickham, Winston Chang</w:t>
      </w:r>
      <w:r>
        <w:rPr>
          <w:rFonts w:ascii="Times New Roman" w:eastAsia="Times New Roman" w:hAnsi="Times New Roman" w:cs="Times New Roman"/>
          <w:sz w:val="24"/>
          <w:szCs w:val="24"/>
        </w:rPr>
        <w:t xml:space="preserve">, et al. ggplot2 (2020, December 30). Retrieved February 2021, from </w:t>
      </w:r>
      <w:hyperlink r:id="rId50">
        <w:r>
          <w:rPr>
            <w:rFonts w:ascii="Times New Roman" w:eastAsia="Times New Roman" w:hAnsi="Times New Roman" w:cs="Times New Roman"/>
            <w:color w:val="1155CC"/>
            <w:sz w:val="24"/>
            <w:szCs w:val="24"/>
            <w:u w:val="single"/>
          </w:rPr>
          <w:t>https://cran.r-project.org/web/packages/ggplot2/index.html</w:t>
        </w:r>
      </w:hyperlink>
    </w:p>
    <w:p w14:paraId="7966F4F8"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Paolo Di Lorenzo. </w:t>
      </w:r>
      <w:proofErr w:type="spellStart"/>
      <w:r>
        <w:rPr>
          <w:rFonts w:ascii="Times New Roman" w:eastAsia="Times New Roman" w:hAnsi="Times New Roman" w:cs="Times New Roman"/>
          <w:sz w:val="24"/>
          <w:szCs w:val="24"/>
        </w:rPr>
        <w:t>usmap</w:t>
      </w:r>
      <w:proofErr w:type="spellEnd"/>
      <w:r>
        <w:rPr>
          <w:rFonts w:ascii="Times New Roman" w:eastAsia="Times New Roman" w:hAnsi="Times New Roman" w:cs="Times New Roman"/>
          <w:sz w:val="24"/>
          <w:szCs w:val="24"/>
        </w:rPr>
        <w:t xml:space="preserve">. (2021, January 21), Retrieved February 2021, from </w:t>
      </w:r>
      <w:hyperlink r:id="rId51">
        <w:r>
          <w:rPr>
            <w:rFonts w:ascii="Times New Roman" w:eastAsia="Times New Roman" w:hAnsi="Times New Roman" w:cs="Times New Roman"/>
            <w:color w:val="1155CC"/>
            <w:sz w:val="24"/>
            <w:szCs w:val="24"/>
            <w:u w:val="single"/>
          </w:rPr>
          <w:t>https://cran.r-project.org/web/packages/usmap/usmap.pdf</w:t>
        </w:r>
      </w:hyperlink>
    </w:p>
    <w:p w14:paraId="7DD0C381"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Richard Becker, Allan Wilks. </w:t>
      </w:r>
      <w:proofErr w:type="spellStart"/>
      <w:r>
        <w:rPr>
          <w:rFonts w:ascii="Times New Roman" w:eastAsia="Times New Roman" w:hAnsi="Times New Roman" w:cs="Times New Roman"/>
          <w:sz w:val="24"/>
          <w:szCs w:val="24"/>
        </w:rPr>
        <w:t>Mapdata</w:t>
      </w:r>
      <w:proofErr w:type="spellEnd"/>
      <w:r>
        <w:rPr>
          <w:rFonts w:ascii="Times New Roman" w:eastAsia="Times New Roman" w:hAnsi="Times New Roman" w:cs="Times New Roman"/>
          <w:sz w:val="24"/>
          <w:szCs w:val="24"/>
        </w:rPr>
        <w:t xml:space="preserve">. (2018, March 29), Retrieved February 2021, from </w:t>
      </w:r>
      <w:hyperlink r:id="rId52">
        <w:r>
          <w:rPr>
            <w:rFonts w:ascii="Times New Roman" w:eastAsia="Times New Roman" w:hAnsi="Times New Roman" w:cs="Times New Roman"/>
            <w:color w:val="1155CC"/>
            <w:sz w:val="24"/>
            <w:szCs w:val="24"/>
            <w:u w:val="single"/>
          </w:rPr>
          <w:t>https://cran.r-project.org/web/packages/mapdata/mapdata.pdf</w:t>
        </w:r>
      </w:hyperlink>
    </w:p>
    <w:p w14:paraId="4CE91DFB"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[13] </w:t>
      </w:r>
      <w:r>
        <w:rPr>
          <w:rFonts w:ascii="Times New Roman" w:eastAsia="Times New Roman" w:hAnsi="Times New Roman" w:cs="Times New Roman"/>
          <w:sz w:val="24"/>
          <w:szCs w:val="24"/>
          <w:highlight w:val="white"/>
        </w:rPr>
        <w:t xml:space="preserve">Christopher </w:t>
      </w:r>
      <w:proofErr w:type="spellStart"/>
      <w:r>
        <w:rPr>
          <w:rFonts w:ascii="Times New Roman" w:eastAsia="Times New Roman" w:hAnsi="Times New Roman" w:cs="Times New Roman"/>
          <w:sz w:val="24"/>
          <w:szCs w:val="24"/>
          <w:highlight w:val="white"/>
        </w:rPr>
        <w:t>Prener</w:t>
      </w:r>
      <w:proofErr w:type="spellEnd"/>
      <w:r>
        <w:rPr>
          <w:rFonts w:ascii="Times New Roman" w:eastAsia="Times New Roman" w:hAnsi="Times New Roman" w:cs="Times New Roman"/>
          <w:sz w:val="24"/>
          <w:szCs w:val="24"/>
          <w:highlight w:val="white"/>
        </w:rPr>
        <w:t xml:space="preserve">, Timo </w:t>
      </w:r>
      <w:proofErr w:type="spellStart"/>
      <w:r>
        <w:rPr>
          <w:rFonts w:ascii="Times New Roman" w:eastAsia="Times New Roman" w:hAnsi="Times New Roman" w:cs="Times New Roman"/>
          <w:sz w:val="24"/>
          <w:szCs w:val="24"/>
          <w:highlight w:val="white"/>
        </w:rPr>
        <w:t>Grossenbacher</w:t>
      </w:r>
      <w:proofErr w:type="spellEnd"/>
      <w:r>
        <w:rPr>
          <w:rFonts w:ascii="Times New Roman" w:eastAsia="Times New Roman" w:hAnsi="Times New Roman" w:cs="Times New Roman"/>
          <w:sz w:val="24"/>
          <w:szCs w:val="24"/>
          <w:highlight w:val="white"/>
        </w:rPr>
        <w:t xml:space="preserve">, Angelo </w:t>
      </w:r>
      <w:proofErr w:type="spellStart"/>
      <w:r>
        <w:rPr>
          <w:rFonts w:ascii="Times New Roman" w:eastAsia="Times New Roman" w:hAnsi="Times New Roman" w:cs="Times New Roman"/>
          <w:sz w:val="24"/>
          <w:szCs w:val="24"/>
          <w:highlight w:val="white"/>
        </w:rPr>
        <w:t>Zehr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biscale</w:t>
      </w:r>
      <w:proofErr w:type="spellEnd"/>
      <w:r>
        <w:rPr>
          <w:rFonts w:ascii="Times New Roman" w:eastAsia="Times New Roman" w:hAnsi="Times New Roman" w:cs="Times New Roman"/>
          <w:sz w:val="24"/>
          <w:szCs w:val="24"/>
        </w:rPr>
        <w:t xml:space="preserve"> (2020, May 06), Retrieved April 2021, from </w:t>
      </w:r>
      <w:hyperlink r:id="rId53">
        <w:r>
          <w:rPr>
            <w:rFonts w:ascii="Times New Roman" w:eastAsia="Times New Roman" w:hAnsi="Times New Roman" w:cs="Times New Roman"/>
            <w:color w:val="1155CC"/>
            <w:sz w:val="24"/>
            <w:szCs w:val="24"/>
            <w:u w:val="single"/>
          </w:rPr>
          <w:t>http</w:t>
        </w:r>
        <w:r>
          <w:rPr>
            <w:rFonts w:ascii="Times New Roman" w:eastAsia="Times New Roman" w:hAnsi="Times New Roman" w:cs="Times New Roman"/>
            <w:color w:val="1155CC"/>
            <w:sz w:val="24"/>
            <w:szCs w:val="24"/>
            <w:u w:val="single"/>
          </w:rPr>
          <w:t>s://cran.r-project.org/web/packages/biscale/index.html</w:t>
        </w:r>
      </w:hyperlink>
    </w:p>
    <w:p w14:paraId="262FF23D"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w:t>
      </w:r>
      <w:proofErr w:type="spellStart"/>
      <w:r>
        <w:rPr>
          <w:rFonts w:ascii="Times New Roman" w:eastAsia="Times New Roman" w:hAnsi="Times New Roman" w:cs="Times New Roman"/>
          <w:sz w:val="24"/>
          <w:szCs w:val="24"/>
          <w:highlight w:val="white"/>
        </w:rPr>
        <w:t>Edzer</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Pebesma</w:t>
      </w:r>
      <w:proofErr w:type="spellEnd"/>
      <w:r>
        <w:rPr>
          <w:rFonts w:ascii="Times New Roman" w:eastAsia="Times New Roman" w:hAnsi="Times New Roman" w:cs="Times New Roman"/>
          <w:sz w:val="24"/>
          <w:szCs w:val="24"/>
        </w:rPr>
        <w:t xml:space="preserve">. sf (2021, March 17), Retrieved April 2021, from </w:t>
      </w:r>
      <w:hyperlink r:id="rId54">
        <w:r>
          <w:rPr>
            <w:rFonts w:ascii="Times New Roman" w:eastAsia="Times New Roman" w:hAnsi="Times New Roman" w:cs="Times New Roman"/>
            <w:color w:val="1155CC"/>
            <w:sz w:val="24"/>
            <w:szCs w:val="24"/>
            <w:u w:val="single"/>
          </w:rPr>
          <w:t>https://cran.r-project.org/web/packages/sf/index.html</w:t>
        </w:r>
      </w:hyperlink>
    </w:p>
    <w:p w14:paraId="186CCFA6"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[15] C</w:t>
      </w:r>
      <w:r>
        <w:rPr>
          <w:rFonts w:ascii="Times New Roman" w:eastAsia="Times New Roman" w:hAnsi="Times New Roman" w:cs="Times New Roman"/>
          <w:sz w:val="24"/>
          <w:szCs w:val="24"/>
        </w:rPr>
        <w:t xml:space="preserve">laus O. Wilke. </w:t>
      </w:r>
      <w:proofErr w:type="spellStart"/>
      <w:r>
        <w:rPr>
          <w:rFonts w:ascii="Times New Roman" w:eastAsia="Times New Roman" w:hAnsi="Times New Roman" w:cs="Times New Roman"/>
          <w:sz w:val="24"/>
          <w:szCs w:val="24"/>
        </w:rPr>
        <w:t>cowplot</w:t>
      </w:r>
      <w:proofErr w:type="spellEnd"/>
      <w:r>
        <w:rPr>
          <w:rFonts w:ascii="Times New Roman" w:eastAsia="Times New Roman" w:hAnsi="Times New Roman" w:cs="Times New Roman"/>
          <w:sz w:val="24"/>
          <w:szCs w:val="24"/>
        </w:rPr>
        <w:t xml:space="preserve"> (2020, December 15), Retrieved April 2021, from </w:t>
      </w:r>
      <w:hyperlink r:id="rId55">
        <w:r>
          <w:rPr>
            <w:rFonts w:ascii="Times New Roman" w:eastAsia="Times New Roman" w:hAnsi="Times New Roman" w:cs="Times New Roman"/>
            <w:color w:val="1155CC"/>
            <w:sz w:val="24"/>
            <w:szCs w:val="24"/>
            <w:u w:val="single"/>
          </w:rPr>
          <w:t>https://cran.r-project.org/web/packages/cowplot/vignettes/introduction.html</w:t>
        </w:r>
      </w:hyperlink>
    </w:p>
    <w:p w14:paraId="2166E3B4"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roofErr w:type="spellStart"/>
      <w:r>
        <w:rPr>
          <w:rFonts w:ascii="Times New Roman" w:eastAsia="Times New Roman" w:hAnsi="Times New Roman" w:cs="Times New Roman"/>
          <w:sz w:val="24"/>
          <w:szCs w:val="24"/>
          <w:highlight w:val="white"/>
        </w:rPr>
        <w:t>Yihui</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Xie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knitr</w:t>
      </w:r>
      <w:proofErr w:type="spellEnd"/>
      <w:r>
        <w:rPr>
          <w:rFonts w:ascii="Times New Roman" w:eastAsia="Times New Roman" w:hAnsi="Times New Roman" w:cs="Times New Roman"/>
          <w:sz w:val="24"/>
          <w:szCs w:val="24"/>
        </w:rPr>
        <w:t xml:space="preserve"> (2021, March 04), Retrieved April 2021, from </w:t>
      </w:r>
      <w:hyperlink r:id="rId56">
        <w:r>
          <w:rPr>
            <w:rFonts w:ascii="Times New Roman" w:eastAsia="Times New Roman" w:hAnsi="Times New Roman" w:cs="Times New Roman"/>
            <w:color w:val="1155CC"/>
            <w:sz w:val="24"/>
            <w:szCs w:val="24"/>
            <w:u w:val="single"/>
          </w:rPr>
          <w:t>https://cran.r-project.org/web/packages/knitr/index.html</w:t>
        </w:r>
      </w:hyperlink>
    </w:p>
    <w:p w14:paraId="033A466A" w14:textId="77777777" w:rsidR="004F60A7" w:rsidRDefault="00F61C6C">
      <w:pPr>
        <w:spacing w:before="240" w:after="240"/>
        <w:ind w:left="5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[17] </w:t>
      </w:r>
      <w:r>
        <w:rPr>
          <w:rFonts w:ascii="Times New Roman" w:eastAsia="Times New Roman" w:hAnsi="Times New Roman" w:cs="Times New Roman"/>
          <w:sz w:val="24"/>
          <w:szCs w:val="24"/>
          <w:highlight w:val="white"/>
        </w:rPr>
        <w:t>Hadley Wickham</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tidyr</w:t>
      </w:r>
      <w:proofErr w:type="spellEnd"/>
      <w:r>
        <w:rPr>
          <w:rFonts w:ascii="Times New Roman" w:eastAsia="Times New Roman" w:hAnsi="Times New Roman" w:cs="Times New Roman"/>
          <w:sz w:val="24"/>
          <w:szCs w:val="24"/>
        </w:rPr>
        <w:t xml:space="preserve">. (2021, March 03), Retrieved February 2021, </w:t>
      </w:r>
      <w:r>
        <w:rPr>
          <w:rFonts w:ascii="Times New Roman" w:eastAsia="Times New Roman" w:hAnsi="Times New Roman" w:cs="Times New Roman"/>
          <w:sz w:val="24"/>
          <w:szCs w:val="24"/>
        </w:rPr>
        <w:t xml:space="preserve">from </w:t>
      </w:r>
      <w:hyperlink r:id="rId57">
        <w:r>
          <w:rPr>
            <w:rFonts w:ascii="Times New Roman" w:eastAsia="Times New Roman" w:hAnsi="Times New Roman" w:cs="Times New Roman"/>
            <w:color w:val="1155CC"/>
            <w:sz w:val="24"/>
            <w:szCs w:val="24"/>
            <w:u w:val="single"/>
          </w:rPr>
          <w:t>https://cran.r-project.org/web/packages/tidyr/index.html</w:t>
        </w:r>
      </w:hyperlink>
    </w:p>
    <w:p w14:paraId="6DABF1B3" w14:textId="77777777" w:rsidR="004F60A7" w:rsidRDefault="004F60A7">
      <w:pPr>
        <w:rPr>
          <w:rFonts w:ascii="Times New Roman" w:eastAsia="Times New Roman" w:hAnsi="Times New Roman" w:cs="Times New Roman"/>
          <w:sz w:val="32"/>
          <w:szCs w:val="32"/>
        </w:rPr>
      </w:pPr>
    </w:p>
    <w:p w14:paraId="78644BC6" w14:textId="77777777" w:rsidR="004F60A7" w:rsidRDefault="004F60A7">
      <w:pPr>
        <w:rPr>
          <w:rFonts w:ascii="Times New Roman" w:eastAsia="Times New Roman" w:hAnsi="Times New Roman" w:cs="Times New Roman"/>
          <w:sz w:val="32"/>
          <w:szCs w:val="32"/>
        </w:rPr>
      </w:pPr>
    </w:p>
    <w:p w14:paraId="3ABBE37D" w14:textId="77777777" w:rsidR="004F60A7" w:rsidRDefault="004F60A7">
      <w:pPr>
        <w:rPr>
          <w:rFonts w:ascii="Times New Roman" w:eastAsia="Times New Roman" w:hAnsi="Times New Roman" w:cs="Times New Roman"/>
          <w:sz w:val="32"/>
          <w:szCs w:val="32"/>
        </w:rPr>
      </w:pPr>
    </w:p>
    <w:sectPr w:rsidR="004F60A7">
      <w:headerReference w:type="default" r:id="rId58"/>
      <w:footerReference w:type="default" r:id="rId59"/>
      <w:headerReference w:type="first" r:id="rId60"/>
      <w:footerReference w:type="first" r:id="rId61"/>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F76887" w14:textId="77777777" w:rsidR="00F61C6C" w:rsidRDefault="00F61C6C">
      <w:pPr>
        <w:spacing w:line="240" w:lineRule="auto"/>
      </w:pPr>
      <w:r>
        <w:separator/>
      </w:r>
    </w:p>
  </w:endnote>
  <w:endnote w:type="continuationSeparator" w:id="0">
    <w:p w14:paraId="10FDAC46" w14:textId="77777777" w:rsidR="00F61C6C" w:rsidRDefault="00F61C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0AE37" w14:textId="77777777" w:rsidR="004F60A7" w:rsidRDefault="00F61C6C">
    <w:pPr>
      <w:jc w:val="right"/>
      <w:rPr>
        <w:rFonts w:ascii="Times New Roman" w:eastAsia="Times New Roman" w:hAnsi="Times New Roman" w:cs="Times New Roman"/>
      </w:rPr>
    </w:pPr>
    <w:r>
      <w:fldChar w:fldCharType="begin"/>
    </w:r>
    <w:r>
      <w:instrText>PAGE</w:instrText>
    </w:r>
    <w:r>
      <w:fldChar w:fldCharType="separate"/>
    </w:r>
    <w:r w:rsidR="00885509">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B226B" w14:textId="77777777" w:rsidR="004F60A7" w:rsidRDefault="004F60A7">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7FCA74" w14:textId="77777777" w:rsidR="00F61C6C" w:rsidRDefault="00F61C6C">
      <w:pPr>
        <w:spacing w:line="240" w:lineRule="auto"/>
      </w:pPr>
      <w:r>
        <w:separator/>
      </w:r>
    </w:p>
  </w:footnote>
  <w:footnote w:type="continuationSeparator" w:id="0">
    <w:p w14:paraId="24603453" w14:textId="77777777" w:rsidR="00F61C6C" w:rsidRDefault="00F61C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0A8F2" w14:textId="77777777" w:rsidR="004F60A7" w:rsidRDefault="004F60A7">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59F1A" w14:textId="77777777" w:rsidR="004F60A7" w:rsidRDefault="004F60A7">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F5645"/>
    <w:multiLevelType w:val="multilevel"/>
    <w:tmpl w:val="A4143BEC"/>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 w15:restartNumberingAfterBreak="0">
    <w:nsid w:val="17AB3558"/>
    <w:multiLevelType w:val="multilevel"/>
    <w:tmpl w:val="39C833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A35740C"/>
    <w:multiLevelType w:val="multilevel"/>
    <w:tmpl w:val="9214AA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F026062"/>
    <w:multiLevelType w:val="multilevel"/>
    <w:tmpl w:val="BDECBB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6053EF6"/>
    <w:multiLevelType w:val="multilevel"/>
    <w:tmpl w:val="58FE9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3AE2FA8"/>
    <w:multiLevelType w:val="multilevel"/>
    <w:tmpl w:val="167AC2C8"/>
    <w:lvl w:ilvl="0">
      <w:start w:val="1"/>
      <w:numFmt w:val="decimal"/>
      <w:lvlText w:val="%1."/>
      <w:lvlJc w:val="right"/>
      <w:pPr>
        <w:ind w:left="720" w:hanging="360"/>
      </w:pPr>
      <w:rPr>
        <w:u w:val="none"/>
      </w:rPr>
    </w:lvl>
    <w:lvl w:ilvl="1">
      <w:start w:val="1"/>
      <w:numFmt w:val="decimal"/>
      <w:lvlText w:val="%1.%2."/>
      <w:lvlJc w:val="right"/>
      <w:pPr>
        <w:ind w:left="1440" w:hanging="360"/>
      </w:pPr>
      <w:rPr>
        <w:sz w:val="32"/>
        <w:szCs w:val="32"/>
        <w:u w:val="none"/>
      </w:rPr>
    </w:lvl>
    <w:lvl w:ilvl="2">
      <w:start w:val="1"/>
      <w:numFmt w:val="bullet"/>
      <w:lvlText w:val="■"/>
      <w:lvlJc w:val="left"/>
      <w:pPr>
        <w:ind w:left="2160" w:hanging="360"/>
      </w:pPr>
      <w:rPr>
        <w:u w:val="none"/>
      </w:rPr>
    </w:lvl>
    <w:lvl w:ilvl="3">
      <w:start w:val="1"/>
      <w:numFmt w:val="decimal"/>
      <w:lvlText w:val="%1.%2.■.%4."/>
      <w:lvlJc w:val="right"/>
      <w:pPr>
        <w:ind w:left="2880" w:hanging="360"/>
      </w:pPr>
      <w:rPr>
        <w:u w:val="none"/>
      </w:rPr>
    </w:lvl>
    <w:lvl w:ilvl="4">
      <w:start w:val="1"/>
      <w:numFmt w:val="decimal"/>
      <w:lvlText w:val="%1.%2.■.%4.%5."/>
      <w:lvlJc w:val="right"/>
      <w:pPr>
        <w:ind w:left="3600" w:hanging="360"/>
      </w:pPr>
      <w:rPr>
        <w:u w:val="none"/>
      </w:rPr>
    </w:lvl>
    <w:lvl w:ilvl="5">
      <w:start w:val="1"/>
      <w:numFmt w:val="decimal"/>
      <w:lvlText w:val="%1.%2.■.%4.%5.%6."/>
      <w:lvlJc w:val="right"/>
      <w:pPr>
        <w:ind w:left="4320" w:hanging="360"/>
      </w:pPr>
      <w:rPr>
        <w:u w:val="none"/>
      </w:rPr>
    </w:lvl>
    <w:lvl w:ilvl="6">
      <w:start w:val="1"/>
      <w:numFmt w:val="decimal"/>
      <w:lvlText w:val="%1.%2.■.%4.%5.%6.%7."/>
      <w:lvlJc w:val="right"/>
      <w:pPr>
        <w:ind w:left="5040" w:hanging="360"/>
      </w:pPr>
      <w:rPr>
        <w:u w:val="none"/>
      </w:rPr>
    </w:lvl>
    <w:lvl w:ilvl="7">
      <w:start w:val="1"/>
      <w:numFmt w:val="decimal"/>
      <w:lvlText w:val="%1.%2.■.%4.%5.%6.%7.%8."/>
      <w:lvlJc w:val="right"/>
      <w:pPr>
        <w:ind w:left="5760" w:hanging="360"/>
      </w:pPr>
      <w:rPr>
        <w:u w:val="none"/>
      </w:rPr>
    </w:lvl>
    <w:lvl w:ilvl="8">
      <w:start w:val="1"/>
      <w:numFmt w:val="decimal"/>
      <w:lvlText w:val="%1.%2.■.%4.%5.%6.%7.%8.%9."/>
      <w:lvlJc w:val="right"/>
      <w:pPr>
        <w:ind w:left="6480" w:hanging="360"/>
      </w:pPr>
      <w:rPr>
        <w:u w:val="none"/>
      </w:rPr>
    </w:lvl>
  </w:abstractNum>
  <w:abstractNum w:abstractNumId="6" w15:restartNumberingAfterBreak="0">
    <w:nsid w:val="748B5255"/>
    <w:multiLevelType w:val="multilevel"/>
    <w:tmpl w:val="7CA68ECA"/>
    <w:lvl w:ilvl="0">
      <w:start w:val="1"/>
      <w:numFmt w:val="bullet"/>
      <w:lvlText w:val="●"/>
      <w:lvlJc w:val="left"/>
      <w:pPr>
        <w:ind w:left="720" w:hanging="360"/>
      </w:pPr>
      <w:rPr>
        <w:rFonts w:ascii="Arial" w:eastAsia="Arial" w:hAnsi="Arial" w:cs="Arial"/>
        <w:color w:val="222222"/>
        <w:sz w:val="24"/>
        <w:szCs w:val="24"/>
        <w:u w:val="none"/>
      </w:rPr>
    </w:lvl>
    <w:lvl w:ilvl="1">
      <w:start w:val="1"/>
      <w:numFmt w:val="bullet"/>
      <w:lvlText w:val="○"/>
      <w:lvlJc w:val="left"/>
      <w:pPr>
        <w:ind w:left="1440" w:hanging="360"/>
      </w:pPr>
      <w:rPr>
        <w:rFonts w:ascii="Arial" w:eastAsia="Arial" w:hAnsi="Arial" w:cs="Arial"/>
        <w:color w:val="222222"/>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4"/>
  </w:num>
  <w:num w:numId="4">
    <w:abstractNumId w:val="6"/>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60A7"/>
    <w:rsid w:val="004F60A7"/>
    <w:rsid w:val="00885509"/>
    <w:rsid w:val="00F61C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94465"/>
  <w15:docId w15:val="{FBC80DAF-579F-479E-87A2-D289D4604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tcPr>
      <w:shd w:val="clear" w:color="auto" w:fill="FFFFFF"/>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fox.cs.vt.edu/foxinfo.html" TargetMode="External"/><Relationship Id="rId21" Type="http://schemas.openxmlformats.org/officeDocument/2006/relationships/image" Target="media/image15.png"/><Relationship Id="rId34" Type="http://schemas.openxmlformats.org/officeDocument/2006/relationships/hyperlink" Target="mailto:escobar1@vt.edu" TargetMode="External"/><Relationship Id="rId42" Type="http://schemas.openxmlformats.org/officeDocument/2006/relationships/hyperlink" Target="https://www.cdc.gov/lyme/stats/humancases.html" TargetMode="External"/><Relationship Id="rId47" Type="http://schemas.openxmlformats.org/officeDocument/2006/relationships/hyperlink" Target="https://www.cdc.gov/lyme/index.html" TargetMode="External"/><Relationship Id="rId50" Type="http://schemas.openxmlformats.org/officeDocument/2006/relationships/hyperlink" Target="https://cran.r-project.org/web/packages/ggplot2/index.html" TargetMode="External"/><Relationship Id="rId55" Type="http://schemas.openxmlformats.org/officeDocument/2006/relationships/hyperlink" Target="https://cran.r-project.org/web/packages/cowplot/vignettes/introduction.html" TargetMode="External"/><Relationship Id="rId63"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hyperlink" Target="https://www.cdc.gov/lyme/datasurveillance/index.html" TargetMode="External"/><Relationship Id="rId54" Type="http://schemas.openxmlformats.org/officeDocument/2006/relationships/hyperlink" Target="https://cran.r-project.org/web/packages/sf/index.html"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hyperlink" Target="http://ecoguate2003.wixsite.com/escobar" TargetMode="External"/><Relationship Id="rId40" Type="http://schemas.openxmlformats.org/officeDocument/2006/relationships/hyperlink" Target="https://dlib.vt.edu/" TargetMode="External"/><Relationship Id="rId45" Type="http://schemas.openxmlformats.org/officeDocument/2006/relationships/hyperlink" Target="https://en.wikipedia.org/wiki/List_of_U.S._states_by_research_and_development_spendig" TargetMode="External"/><Relationship Id="rId53" Type="http://schemas.openxmlformats.org/officeDocument/2006/relationships/hyperlink" Target="https://cran.r-project.org/web/packages/biscale/index.html" TargetMode="External"/><Relationship Id="rId58"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mailto:marianacg@vt.edu" TargetMode="External"/><Relationship Id="rId49" Type="http://schemas.openxmlformats.org/officeDocument/2006/relationships/hyperlink" Target="https://www.r-project.org/about.html" TargetMode="External"/><Relationship Id="rId57" Type="http://schemas.openxmlformats.org/officeDocument/2006/relationships/hyperlink" Target="https://cran.r-project.org/web/packages/tidyr/index.html" TargetMode="External"/><Relationship Id="rId61"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hyperlink" Target="https://towardsdatascience.com/5-steps-of-a-data-science-project-lifecycle-26c50372b492" TargetMode="External"/><Relationship Id="rId52" Type="http://schemas.openxmlformats.org/officeDocument/2006/relationships/hyperlink" Target="https://cran.r-project.org/web/packages/mapdata/mapdata.pdf" TargetMode="External"/><Relationship Id="rId6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yperlink" Target="https://fishwild.vt.edu/faculty/escobar.html" TargetMode="External"/><Relationship Id="rId43" Type="http://schemas.openxmlformats.org/officeDocument/2006/relationships/hyperlink" Target="https://www2.census.gov/programs-surveys/popest/datasets/" TargetMode="External"/><Relationship Id="rId48" Type="http://schemas.openxmlformats.org/officeDocument/2006/relationships/hyperlink" Target="https://randstatestats.org/us/changeRegions?cx=7" TargetMode="External"/><Relationship Id="rId56" Type="http://schemas.openxmlformats.org/officeDocument/2006/relationships/hyperlink" Target="https://cran.r-project.org/web/packages/knitr/index.html" TargetMode="External"/><Relationship Id="rId8" Type="http://schemas.openxmlformats.org/officeDocument/2006/relationships/image" Target="media/image2.png"/><Relationship Id="rId51" Type="http://schemas.openxmlformats.org/officeDocument/2006/relationships/hyperlink" Target="https://cran.r-project.org/web/packages/usmap/usmap.pdf"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hyperlink" Target="mailto:fox@vt.edu" TargetMode="External"/><Relationship Id="rId46" Type="http://schemas.openxmlformats.org/officeDocument/2006/relationships/hyperlink" Target="https://en.wikipedia.org/wiki/List_of_United_States_counties_by_per_capita_income" TargetMode="External"/><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37</Pages>
  <Words>6407</Words>
  <Characters>36526</Characters>
  <Application>Microsoft Office Word</Application>
  <DocSecurity>0</DocSecurity>
  <Lines>304</Lines>
  <Paragraphs>85</Paragraphs>
  <ScaleCrop>false</ScaleCrop>
  <Company/>
  <LinksUpToDate>false</LinksUpToDate>
  <CharactersWithSpaces>42848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Rabin, Nikolai</cp:lastModifiedBy>
  <cp:revision>2</cp:revision>
  <dcterms:created xsi:type="dcterms:W3CDTF">2021-05-14T03:47:00Z</dcterms:created>
  <dcterms:modified xsi:type="dcterms:W3CDTF">2021-05-14T03:49:00Z</dcterms:modified>
</cp:coreProperties>
</file>