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555" w:rsidRPr="006C4555" w:rsidRDefault="006C4555" w:rsidP="006C4555">
      <w:pPr>
        <w:pStyle w:val="NoSpacing"/>
        <w:jc w:val="center"/>
        <w:rPr>
          <w:rFonts w:ascii="Pristina" w:hAnsi="Pristina"/>
          <w:sz w:val="72"/>
          <w:szCs w:val="72"/>
        </w:rPr>
      </w:pPr>
      <w:r w:rsidRPr="006C4555">
        <w:rPr>
          <w:rFonts w:ascii="Pristina" w:hAnsi="Pristina"/>
          <w:sz w:val="72"/>
          <w:szCs w:val="72"/>
        </w:rPr>
        <w:drawing>
          <wp:anchor distT="0" distB="0" distL="114300" distR="114300" simplePos="0" relativeHeight="251658240" behindDoc="1" locked="0" layoutInCell="1" allowOverlap="1" wp14:anchorId="4A11D60F" wp14:editId="294DC981">
            <wp:simplePos x="0" y="0"/>
            <wp:positionH relativeFrom="margin">
              <wp:posOffset>5639435</wp:posOffset>
            </wp:positionH>
            <wp:positionV relativeFrom="paragraph">
              <wp:posOffset>7620</wp:posOffset>
            </wp:positionV>
            <wp:extent cx="1363980" cy="1242060"/>
            <wp:effectExtent l="0" t="0" r="0" b="0"/>
            <wp:wrapThrough wrapText="bothSides">
              <wp:wrapPolygon edited="0">
                <wp:start x="12972" y="1656"/>
                <wp:lineTo x="12067" y="2650"/>
                <wp:lineTo x="8447" y="6957"/>
                <wp:lineTo x="302" y="8613"/>
                <wp:lineTo x="0" y="12589"/>
                <wp:lineTo x="2715" y="12920"/>
                <wp:lineTo x="1810" y="19215"/>
                <wp:lineTo x="17196" y="20540"/>
                <wp:lineTo x="19911" y="20540"/>
                <wp:lineTo x="19911" y="15902"/>
                <wp:lineTo x="18704" y="12920"/>
                <wp:lineTo x="20212" y="6294"/>
                <wp:lineTo x="20212" y="2982"/>
                <wp:lineTo x="19609" y="1656"/>
                <wp:lineTo x="12972" y="1656"/>
              </wp:wrapPolygon>
            </wp:wrapThrough>
            <wp:docPr id="2" name="Picture 2" descr="Image result for bee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result for bee clipar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63980" cy="12420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C4555">
        <w:drawing>
          <wp:anchor distT="0" distB="0" distL="114300" distR="114300" simplePos="0" relativeHeight="251659264" behindDoc="0" locked="0" layoutInCell="1" allowOverlap="1" wp14:anchorId="5B0F0560" wp14:editId="6A4E2A09">
            <wp:simplePos x="0" y="0"/>
            <wp:positionH relativeFrom="margin">
              <wp:align>left</wp:align>
            </wp:positionH>
            <wp:positionV relativeFrom="paragraph">
              <wp:posOffset>0</wp:posOffset>
            </wp:positionV>
            <wp:extent cx="1424940" cy="1274445"/>
            <wp:effectExtent l="0" t="0" r="3810" b="1905"/>
            <wp:wrapThrough wrapText="bothSides">
              <wp:wrapPolygon edited="0">
                <wp:start x="0" y="0"/>
                <wp:lineTo x="0" y="21309"/>
                <wp:lineTo x="21369" y="21309"/>
                <wp:lineTo x="21369" y="0"/>
                <wp:lineTo x="0" y="0"/>
              </wp:wrapPolygon>
            </wp:wrapThrough>
            <wp:docPr id="3" name="Picture 3" descr="Image result for bee hive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bee hive clipa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24940" cy="1274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C4555">
        <w:rPr>
          <w:rFonts w:ascii="Pristina" w:hAnsi="Pristina"/>
          <w:sz w:val="72"/>
          <w:szCs w:val="72"/>
        </w:rPr>
        <w:t>Fun with Pollinators</w:t>
      </w:r>
      <w:r w:rsidRPr="006C4555">
        <w:t xml:space="preserve"> </w:t>
      </w:r>
    </w:p>
    <w:p w:rsidR="006C4555" w:rsidRDefault="006C4555" w:rsidP="006C4555">
      <w:pPr>
        <w:pStyle w:val="NoSpacing"/>
        <w:rPr>
          <w:i/>
        </w:rPr>
      </w:pPr>
    </w:p>
    <w:p w:rsidR="006C4555" w:rsidRDefault="006C4555" w:rsidP="006C4555">
      <w:pPr>
        <w:pStyle w:val="NoSpacing"/>
        <w:jc w:val="both"/>
      </w:pPr>
      <w:r w:rsidRPr="00331BF7">
        <w:t>Honey bees pollinate flowers. Without pollination, you wouldn't get many fruits and vegetables. Pollination is the transfer of pollen from the male parts of a flower to the female parts of the same or another flower.</w:t>
      </w:r>
    </w:p>
    <w:p w:rsidR="006C4555" w:rsidRDefault="006C4555" w:rsidP="006C4555">
      <w:pPr>
        <w:pStyle w:val="NoSpacing"/>
        <w:rPr>
          <w:b/>
          <w:bCs/>
        </w:rPr>
      </w:pPr>
    </w:p>
    <w:p w:rsidR="006C4555" w:rsidRPr="006C4555" w:rsidRDefault="00331BF7" w:rsidP="006C4555">
      <w:pPr>
        <w:pStyle w:val="NoSpacing"/>
        <w:rPr>
          <w:b/>
        </w:rPr>
      </w:pPr>
      <w:r w:rsidRPr="006C4555">
        <w:rPr>
          <w:b/>
        </w:rPr>
        <w:t>Green Monster</w:t>
      </w:r>
      <w:r w:rsidRPr="006C4555">
        <w:rPr>
          <w:b/>
        </w:rPr>
        <w:t xml:space="preserve"> Smoothies</w:t>
      </w:r>
    </w:p>
    <w:p w:rsidR="006C4555" w:rsidRPr="006C4555" w:rsidRDefault="006C4555" w:rsidP="006C4555">
      <w:pPr>
        <w:rPr>
          <w:i/>
        </w:rPr>
      </w:pPr>
      <w:r w:rsidRPr="002553A0">
        <w:rPr>
          <w:bCs/>
          <w:i/>
        </w:rPr>
        <w:t>Serves 2</w:t>
      </w:r>
      <w:r>
        <w:rPr>
          <w:bCs/>
          <w:i/>
        </w:rPr>
        <w:t>-3</w:t>
      </w:r>
    </w:p>
    <w:p w:rsidR="00331BF7" w:rsidRDefault="00331BF7" w:rsidP="00331BF7">
      <w:r w:rsidRPr="002553A0">
        <w:t>Smoothies are easy to make! All you need is some fruit (some frozen is good) and some plain yogurt or milk or juice</w:t>
      </w:r>
      <w:r>
        <w:t>. I</w:t>
      </w:r>
      <w:r w:rsidRPr="002553A0">
        <w:t xml:space="preserve">f you like, </w:t>
      </w:r>
      <w:r>
        <w:t xml:space="preserve">add </w:t>
      </w:r>
      <w:r w:rsidRPr="002553A0">
        <w:t>some gr</w:t>
      </w:r>
      <w:r>
        <w:t>eens like fresh spinach or kale!</w:t>
      </w:r>
      <w:r w:rsidRPr="002553A0">
        <w:t xml:space="preserve"> Using milk or yogurt will add protein and calcium. Why not keep bags of blueberries, strawberries or tropical fruit in the freezer—then they’re always available to add to smoothies or to plain yogurt </w:t>
      </w:r>
      <w:r>
        <w:t>for breakfast, snack or dessert</w:t>
      </w:r>
      <w:r w:rsidRPr="002553A0">
        <w:t xml:space="preserve">. </w:t>
      </w:r>
    </w:p>
    <w:p w:rsidR="00331BF7" w:rsidRPr="002553A0" w:rsidRDefault="00331BF7" w:rsidP="00331BF7">
      <w:pPr>
        <w:pStyle w:val="NoSpacing"/>
        <w:rPr>
          <w:u w:val="single"/>
        </w:rPr>
      </w:pPr>
      <w:r w:rsidRPr="002553A0">
        <w:rPr>
          <w:u w:val="single"/>
        </w:rPr>
        <w:t>Ingredients</w:t>
      </w:r>
    </w:p>
    <w:p w:rsidR="00331BF7" w:rsidRDefault="00331BF7" w:rsidP="00331BF7">
      <w:pPr>
        <w:pStyle w:val="NoSpacing"/>
      </w:pPr>
      <w:r w:rsidRPr="002553A0">
        <w:t xml:space="preserve">1 cup </w:t>
      </w:r>
      <w:r>
        <w:t>canned crushed pineapple</w:t>
      </w:r>
      <w:r w:rsidRPr="002553A0">
        <w:t xml:space="preserve"> </w:t>
      </w:r>
    </w:p>
    <w:p w:rsidR="00331BF7" w:rsidRPr="002553A0" w:rsidRDefault="00331BF7" w:rsidP="00331BF7">
      <w:pPr>
        <w:pStyle w:val="NoSpacing"/>
      </w:pPr>
      <w:r>
        <w:t>1/2 cup frozen mangos</w:t>
      </w:r>
      <w:r w:rsidR="00DA6801">
        <w:t xml:space="preserve"> or berries</w:t>
      </w:r>
      <w:bookmarkStart w:id="0" w:name="_GoBack"/>
      <w:bookmarkEnd w:id="0"/>
    </w:p>
    <w:p w:rsidR="00331BF7" w:rsidRPr="002553A0" w:rsidRDefault="00331BF7" w:rsidP="00331BF7">
      <w:pPr>
        <w:pStyle w:val="NoSpacing"/>
      </w:pPr>
      <w:r w:rsidRPr="002553A0">
        <w:t xml:space="preserve">1 frozen or fresh banana </w:t>
      </w:r>
    </w:p>
    <w:p w:rsidR="00331BF7" w:rsidRPr="002553A0" w:rsidRDefault="00331BF7" w:rsidP="00331BF7">
      <w:pPr>
        <w:pStyle w:val="NoSpacing"/>
      </w:pPr>
      <w:r>
        <w:t xml:space="preserve">1 – 2 </w:t>
      </w:r>
      <w:r w:rsidRPr="002553A0">
        <w:t>cup</w:t>
      </w:r>
      <w:r>
        <w:t>s</w:t>
      </w:r>
      <w:r w:rsidRPr="002553A0">
        <w:t xml:space="preserve"> raw spinach (or leaf lettuce, or loosely packed kale with ribs removed) </w:t>
      </w:r>
    </w:p>
    <w:p w:rsidR="00331BF7" w:rsidRPr="002553A0" w:rsidRDefault="00331BF7" w:rsidP="00331BF7">
      <w:pPr>
        <w:pStyle w:val="NoSpacing"/>
      </w:pPr>
      <w:r>
        <w:t>1 cup yogurt</w:t>
      </w:r>
      <w:r w:rsidRPr="002553A0">
        <w:t xml:space="preserve"> </w:t>
      </w:r>
      <w:r>
        <w:t xml:space="preserve">and </w:t>
      </w:r>
      <w:r w:rsidRPr="002553A0">
        <w:t xml:space="preserve">milk </w:t>
      </w:r>
      <w:r>
        <w:t>as needed</w:t>
      </w:r>
      <w:r w:rsidRPr="002553A0">
        <w:t xml:space="preserve"> </w:t>
      </w:r>
    </w:p>
    <w:p w:rsidR="00331BF7" w:rsidRPr="002553A0" w:rsidRDefault="00331BF7" w:rsidP="00331BF7">
      <w:pPr>
        <w:pStyle w:val="NoSpacing"/>
      </w:pPr>
      <w:r w:rsidRPr="002553A0">
        <w:t>Honey or sweetener to taste, up to 1 teaspoon</w:t>
      </w:r>
    </w:p>
    <w:p w:rsidR="00331BF7" w:rsidRDefault="00331BF7" w:rsidP="00331BF7">
      <w:pPr>
        <w:pStyle w:val="NoSpacing"/>
      </w:pPr>
    </w:p>
    <w:p w:rsidR="00331BF7" w:rsidRPr="002553A0" w:rsidRDefault="00331BF7" w:rsidP="00331BF7">
      <w:pPr>
        <w:pStyle w:val="NoSpacing"/>
        <w:rPr>
          <w:u w:val="single"/>
        </w:rPr>
      </w:pPr>
      <w:r w:rsidRPr="002553A0">
        <w:rPr>
          <w:u w:val="single"/>
        </w:rPr>
        <w:t>Directions</w:t>
      </w:r>
    </w:p>
    <w:p w:rsidR="00331BF7" w:rsidRDefault="00331BF7" w:rsidP="00331BF7">
      <w:pPr>
        <w:pStyle w:val="NoSpacing"/>
        <w:pBdr>
          <w:bottom w:val="single" w:sz="4" w:space="1" w:color="auto"/>
        </w:pBdr>
      </w:pPr>
      <w:r>
        <w:t xml:space="preserve">Combine all ingredients into a blender and puree until smooth. Pour into a glass and enjoy! </w:t>
      </w:r>
    </w:p>
    <w:p w:rsidR="00331BF7" w:rsidRDefault="00331BF7" w:rsidP="00331BF7">
      <w:pPr>
        <w:pStyle w:val="NoSpacing"/>
        <w:pBdr>
          <w:bottom w:val="single" w:sz="4" w:space="1" w:color="auto"/>
        </w:pBdr>
      </w:pPr>
    </w:p>
    <w:p w:rsidR="00331BF7" w:rsidRDefault="00331BF7" w:rsidP="00331BF7">
      <w:pPr>
        <w:pStyle w:val="NoSpacing"/>
        <w:jc w:val="center"/>
      </w:pPr>
    </w:p>
    <w:p w:rsidR="00331BF7" w:rsidRPr="00331BF7" w:rsidRDefault="00331BF7" w:rsidP="00331BF7">
      <w:pPr>
        <w:pStyle w:val="NoSpacing"/>
        <w:rPr>
          <w:b/>
        </w:rPr>
      </w:pPr>
      <w:r w:rsidRPr="00331BF7">
        <w:rPr>
          <w:b/>
        </w:rPr>
        <w:t>Honey Dip</w:t>
      </w:r>
    </w:p>
    <w:p w:rsidR="00331BF7" w:rsidRPr="006C4555" w:rsidRDefault="00331BF7" w:rsidP="00331BF7">
      <w:pPr>
        <w:pStyle w:val="NoSpacing"/>
        <w:rPr>
          <w:bCs/>
          <w:i/>
        </w:rPr>
      </w:pPr>
      <w:r w:rsidRPr="006C4555">
        <w:rPr>
          <w:bCs/>
          <w:i/>
        </w:rPr>
        <w:t>Serves 10</w:t>
      </w:r>
    </w:p>
    <w:p w:rsidR="00331BF7" w:rsidRDefault="00331BF7" w:rsidP="00331BF7">
      <w:pPr>
        <w:pStyle w:val="NoSpacing"/>
        <w:rPr>
          <w:bCs/>
        </w:rPr>
      </w:pPr>
    </w:p>
    <w:p w:rsidR="00331BF7" w:rsidRPr="00331BF7" w:rsidRDefault="00331BF7" w:rsidP="00331BF7">
      <w:pPr>
        <w:pStyle w:val="NoSpacing"/>
        <w:rPr>
          <w:bCs/>
          <w:u w:val="single"/>
        </w:rPr>
      </w:pPr>
      <w:r w:rsidRPr="00331BF7">
        <w:rPr>
          <w:bCs/>
          <w:u w:val="single"/>
        </w:rPr>
        <w:t>Ingredients</w:t>
      </w:r>
    </w:p>
    <w:p w:rsidR="00331BF7" w:rsidRPr="00331BF7" w:rsidRDefault="006C4555" w:rsidP="00331BF7">
      <w:pPr>
        <w:pStyle w:val="NoSpacing"/>
      </w:pPr>
      <w:r>
        <w:t>8 oz.</w:t>
      </w:r>
      <w:r w:rsidR="00331BF7" w:rsidRPr="00331BF7">
        <w:t xml:space="preserve"> - low-fat plain yogurt</w:t>
      </w:r>
    </w:p>
    <w:p w:rsidR="00331BF7" w:rsidRPr="00331BF7" w:rsidRDefault="006C4555" w:rsidP="00331BF7">
      <w:pPr>
        <w:pStyle w:val="NoSpacing"/>
      </w:pPr>
      <w:r>
        <w:t>1/8</w:t>
      </w:r>
      <w:r w:rsidR="00331BF7" w:rsidRPr="00331BF7">
        <w:t xml:space="preserve"> cup - honey</w:t>
      </w:r>
    </w:p>
    <w:p w:rsidR="00331BF7" w:rsidRPr="00331BF7" w:rsidRDefault="006C4555" w:rsidP="00331BF7">
      <w:pPr>
        <w:pStyle w:val="NoSpacing"/>
      </w:pPr>
      <w:r>
        <w:t>1</w:t>
      </w:r>
      <w:r w:rsidR="00331BF7" w:rsidRPr="00331BF7">
        <w:t xml:space="preserve"> Tablespoons - orange juice</w:t>
      </w:r>
    </w:p>
    <w:p w:rsidR="00331BF7" w:rsidRPr="00331BF7" w:rsidRDefault="006C4555" w:rsidP="00331BF7">
      <w:pPr>
        <w:pStyle w:val="NoSpacing"/>
      </w:pPr>
      <w:r>
        <w:t>1/4</w:t>
      </w:r>
      <w:r w:rsidR="00331BF7" w:rsidRPr="00331BF7">
        <w:t xml:space="preserve"> teaspoon - grated orange peel</w:t>
      </w:r>
    </w:p>
    <w:p w:rsidR="00331BF7" w:rsidRDefault="00331BF7" w:rsidP="00331BF7">
      <w:pPr>
        <w:pStyle w:val="NoSpacing"/>
      </w:pPr>
      <w:r w:rsidRPr="00331BF7">
        <w:t>Assorted fruits, for dipping</w:t>
      </w:r>
    </w:p>
    <w:p w:rsidR="00331BF7" w:rsidRPr="00331BF7" w:rsidRDefault="00331BF7" w:rsidP="00331BF7">
      <w:pPr>
        <w:pStyle w:val="NoSpacing"/>
      </w:pPr>
    </w:p>
    <w:p w:rsidR="00331BF7" w:rsidRPr="00331BF7" w:rsidRDefault="00331BF7" w:rsidP="00331BF7">
      <w:pPr>
        <w:pStyle w:val="NoSpacing"/>
        <w:rPr>
          <w:bCs/>
          <w:u w:val="single"/>
        </w:rPr>
      </w:pPr>
      <w:r w:rsidRPr="00331BF7">
        <w:rPr>
          <w:bCs/>
          <w:u w:val="single"/>
        </w:rPr>
        <w:t>Directions</w:t>
      </w:r>
    </w:p>
    <w:p w:rsidR="00331BF7" w:rsidRPr="006C4555" w:rsidRDefault="00331BF7" w:rsidP="006C4555">
      <w:pPr>
        <w:pStyle w:val="NoSpacing"/>
      </w:pPr>
      <w:r w:rsidRPr="00331BF7">
        <w:t>Combine yogurt in a small bowl with honey, orange juice and orange peel; mix well. Serve with sliced fruit.</w:t>
      </w:r>
    </w:p>
    <w:p w:rsidR="0098443A" w:rsidRDefault="0098443A"/>
    <w:p w:rsidR="00BC369B" w:rsidRPr="00BC369B" w:rsidRDefault="00BC369B" w:rsidP="00BC369B">
      <w:pPr>
        <w:jc w:val="center"/>
        <w:rPr>
          <w:b/>
          <w:i/>
          <w:sz w:val="26"/>
          <w:szCs w:val="26"/>
        </w:rPr>
      </w:pPr>
      <w:r w:rsidRPr="00BC369B">
        <w:rPr>
          <w:b/>
          <w:i/>
          <w:sz w:val="26"/>
          <w:szCs w:val="26"/>
        </w:rPr>
        <w:t xml:space="preserve">Fun Fact: </w:t>
      </w:r>
      <w:r w:rsidRPr="00BC369B">
        <w:rPr>
          <w:rStyle w:val="st"/>
          <w:b/>
          <w:i/>
          <w:sz w:val="26"/>
          <w:szCs w:val="26"/>
        </w:rPr>
        <w:t xml:space="preserve">To make one pound of </w:t>
      </w:r>
      <w:r w:rsidRPr="00BC369B">
        <w:rPr>
          <w:rStyle w:val="Emphasis"/>
          <w:b/>
          <w:i w:val="0"/>
          <w:sz w:val="26"/>
          <w:szCs w:val="26"/>
        </w:rPr>
        <w:t>honey</w:t>
      </w:r>
      <w:r w:rsidRPr="00BC369B">
        <w:rPr>
          <w:rStyle w:val="st"/>
          <w:b/>
          <w:i/>
          <w:sz w:val="26"/>
          <w:szCs w:val="26"/>
        </w:rPr>
        <w:t>, the bees in the colony must visit 2 million flowers, fly over 55,000 miles and will be the lifetime work of approximately 768 bees.</w:t>
      </w:r>
    </w:p>
    <w:sectPr w:rsidR="00BC369B" w:rsidRPr="00BC369B" w:rsidSect="006C4555">
      <w:footerReference w:type="default" r:id="rId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1FD5" w:rsidRDefault="00661FD5" w:rsidP="006C4555">
      <w:pPr>
        <w:spacing w:after="0" w:line="240" w:lineRule="auto"/>
      </w:pPr>
      <w:r>
        <w:separator/>
      </w:r>
    </w:p>
  </w:endnote>
  <w:endnote w:type="continuationSeparator" w:id="0">
    <w:p w:rsidR="00661FD5" w:rsidRDefault="00661FD5" w:rsidP="006C45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ristina">
    <w:panose1 w:val="03060402040406080204"/>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4555" w:rsidRDefault="006C4555" w:rsidP="002B204D">
    <w:pPr>
      <w:pStyle w:val="Footer"/>
      <w:jc w:val="center"/>
    </w:pPr>
    <w:r>
      <w:rPr>
        <w:noProof/>
      </w:rPr>
      <w:drawing>
        <wp:inline distT="0" distB="0" distL="0" distR="0">
          <wp:extent cx="5943600" cy="6127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CE-HClr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943600" cy="61277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1FD5" w:rsidRDefault="00661FD5" w:rsidP="006C4555">
      <w:pPr>
        <w:spacing w:after="0" w:line="240" w:lineRule="auto"/>
      </w:pPr>
      <w:r>
        <w:separator/>
      </w:r>
    </w:p>
  </w:footnote>
  <w:footnote w:type="continuationSeparator" w:id="0">
    <w:p w:rsidR="00661FD5" w:rsidRDefault="00661FD5" w:rsidP="006C45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DA7E37"/>
    <w:multiLevelType w:val="multilevel"/>
    <w:tmpl w:val="B64CE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1BF7"/>
    <w:rsid w:val="00004D0B"/>
    <w:rsid w:val="000203F4"/>
    <w:rsid w:val="00024D73"/>
    <w:rsid w:val="0002676B"/>
    <w:rsid w:val="00026F3A"/>
    <w:rsid w:val="00033109"/>
    <w:rsid w:val="00034D85"/>
    <w:rsid w:val="00035BDC"/>
    <w:rsid w:val="0004453D"/>
    <w:rsid w:val="00047254"/>
    <w:rsid w:val="00050909"/>
    <w:rsid w:val="00055F9D"/>
    <w:rsid w:val="00061519"/>
    <w:rsid w:val="00066439"/>
    <w:rsid w:val="00073B0C"/>
    <w:rsid w:val="00084B4F"/>
    <w:rsid w:val="00086317"/>
    <w:rsid w:val="00091272"/>
    <w:rsid w:val="000967A7"/>
    <w:rsid w:val="00096A60"/>
    <w:rsid w:val="00096CD8"/>
    <w:rsid w:val="000A0AE2"/>
    <w:rsid w:val="000A4115"/>
    <w:rsid w:val="000A647F"/>
    <w:rsid w:val="000B083E"/>
    <w:rsid w:val="000B55E2"/>
    <w:rsid w:val="000D5EEE"/>
    <w:rsid w:val="000E3CC0"/>
    <w:rsid w:val="000E615C"/>
    <w:rsid w:val="000F2B37"/>
    <w:rsid w:val="000F3827"/>
    <w:rsid w:val="0010378D"/>
    <w:rsid w:val="001053C8"/>
    <w:rsid w:val="001303B4"/>
    <w:rsid w:val="00137A57"/>
    <w:rsid w:val="00140109"/>
    <w:rsid w:val="00143F19"/>
    <w:rsid w:val="0015185F"/>
    <w:rsid w:val="00166E82"/>
    <w:rsid w:val="001678BD"/>
    <w:rsid w:val="00171235"/>
    <w:rsid w:val="00173027"/>
    <w:rsid w:val="00176467"/>
    <w:rsid w:val="00183EE5"/>
    <w:rsid w:val="00193AAB"/>
    <w:rsid w:val="001A05CF"/>
    <w:rsid w:val="001B2F6C"/>
    <w:rsid w:val="001B4355"/>
    <w:rsid w:val="001C3B5A"/>
    <w:rsid w:val="001C415A"/>
    <w:rsid w:val="001E4BBC"/>
    <w:rsid w:val="00205EB9"/>
    <w:rsid w:val="00210226"/>
    <w:rsid w:val="00214DD0"/>
    <w:rsid w:val="00217E0C"/>
    <w:rsid w:val="00223A1B"/>
    <w:rsid w:val="0022610A"/>
    <w:rsid w:val="00227691"/>
    <w:rsid w:val="002300BF"/>
    <w:rsid w:val="002442C0"/>
    <w:rsid w:val="00246CBC"/>
    <w:rsid w:val="002502C7"/>
    <w:rsid w:val="00254880"/>
    <w:rsid w:val="00270B46"/>
    <w:rsid w:val="002A19DF"/>
    <w:rsid w:val="002B204D"/>
    <w:rsid w:val="002C4D08"/>
    <w:rsid w:val="002D306F"/>
    <w:rsid w:val="002E2139"/>
    <w:rsid w:val="002E4CFC"/>
    <w:rsid w:val="00302FA3"/>
    <w:rsid w:val="00304B39"/>
    <w:rsid w:val="003112F2"/>
    <w:rsid w:val="00331BF7"/>
    <w:rsid w:val="00342B5E"/>
    <w:rsid w:val="00344CE8"/>
    <w:rsid w:val="003502FD"/>
    <w:rsid w:val="00351419"/>
    <w:rsid w:val="00355425"/>
    <w:rsid w:val="00355B74"/>
    <w:rsid w:val="003605F2"/>
    <w:rsid w:val="0036512A"/>
    <w:rsid w:val="003700DB"/>
    <w:rsid w:val="00375919"/>
    <w:rsid w:val="003918E6"/>
    <w:rsid w:val="0039192B"/>
    <w:rsid w:val="003A4638"/>
    <w:rsid w:val="003B593B"/>
    <w:rsid w:val="003B5A57"/>
    <w:rsid w:val="003C0E1B"/>
    <w:rsid w:val="003C4CBF"/>
    <w:rsid w:val="003D3C69"/>
    <w:rsid w:val="003D3D1C"/>
    <w:rsid w:val="003F1205"/>
    <w:rsid w:val="003F7BD8"/>
    <w:rsid w:val="004016C8"/>
    <w:rsid w:val="00411CC9"/>
    <w:rsid w:val="00414E7F"/>
    <w:rsid w:val="0042256F"/>
    <w:rsid w:val="0043591B"/>
    <w:rsid w:val="00440909"/>
    <w:rsid w:val="00442658"/>
    <w:rsid w:val="004440F9"/>
    <w:rsid w:val="00445A9C"/>
    <w:rsid w:val="00450A16"/>
    <w:rsid w:val="00457A3D"/>
    <w:rsid w:val="0046171C"/>
    <w:rsid w:val="004663D8"/>
    <w:rsid w:val="00472D0A"/>
    <w:rsid w:val="00480433"/>
    <w:rsid w:val="00481856"/>
    <w:rsid w:val="004915F3"/>
    <w:rsid w:val="00493AEB"/>
    <w:rsid w:val="00497471"/>
    <w:rsid w:val="004A3AE9"/>
    <w:rsid w:val="004A69BB"/>
    <w:rsid w:val="004B36B2"/>
    <w:rsid w:val="004C27FE"/>
    <w:rsid w:val="004C2AD9"/>
    <w:rsid w:val="004C4271"/>
    <w:rsid w:val="004C4756"/>
    <w:rsid w:val="004C66AA"/>
    <w:rsid w:val="004D3B7E"/>
    <w:rsid w:val="0051221F"/>
    <w:rsid w:val="005167C4"/>
    <w:rsid w:val="00517551"/>
    <w:rsid w:val="00526D6B"/>
    <w:rsid w:val="00532514"/>
    <w:rsid w:val="0054750F"/>
    <w:rsid w:val="00561C79"/>
    <w:rsid w:val="00566DED"/>
    <w:rsid w:val="00570823"/>
    <w:rsid w:val="00571268"/>
    <w:rsid w:val="00573A89"/>
    <w:rsid w:val="00576404"/>
    <w:rsid w:val="00582362"/>
    <w:rsid w:val="005929C6"/>
    <w:rsid w:val="0059310A"/>
    <w:rsid w:val="005A2E7F"/>
    <w:rsid w:val="005A341C"/>
    <w:rsid w:val="005A5068"/>
    <w:rsid w:val="005A575E"/>
    <w:rsid w:val="005A5F6F"/>
    <w:rsid w:val="005A7837"/>
    <w:rsid w:val="005B57F3"/>
    <w:rsid w:val="005C15B7"/>
    <w:rsid w:val="005C4A60"/>
    <w:rsid w:val="005C5B5F"/>
    <w:rsid w:val="005C6307"/>
    <w:rsid w:val="005D7B45"/>
    <w:rsid w:val="005E03D9"/>
    <w:rsid w:val="005E6695"/>
    <w:rsid w:val="006011DE"/>
    <w:rsid w:val="00601BB3"/>
    <w:rsid w:val="00627413"/>
    <w:rsid w:val="0063246F"/>
    <w:rsid w:val="00634052"/>
    <w:rsid w:val="00650D59"/>
    <w:rsid w:val="006536E4"/>
    <w:rsid w:val="00656808"/>
    <w:rsid w:val="00661FD5"/>
    <w:rsid w:val="00663475"/>
    <w:rsid w:val="0066649D"/>
    <w:rsid w:val="00666523"/>
    <w:rsid w:val="006707E7"/>
    <w:rsid w:val="00682B86"/>
    <w:rsid w:val="0068599D"/>
    <w:rsid w:val="00693336"/>
    <w:rsid w:val="00697318"/>
    <w:rsid w:val="006A1C74"/>
    <w:rsid w:val="006B1909"/>
    <w:rsid w:val="006B7DB7"/>
    <w:rsid w:val="006C409B"/>
    <w:rsid w:val="006C4555"/>
    <w:rsid w:val="006D2746"/>
    <w:rsid w:val="006D5ADE"/>
    <w:rsid w:val="006D782B"/>
    <w:rsid w:val="006F7B05"/>
    <w:rsid w:val="006F7CEE"/>
    <w:rsid w:val="00703CA9"/>
    <w:rsid w:val="007053E0"/>
    <w:rsid w:val="007123D5"/>
    <w:rsid w:val="00713E6B"/>
    <w:rsid w:val="00714518"/>
    <w:rsid w:val="00725B7F"/>
    <w:rsid w:val="00725F4A"/>
    <w:rsid w:val="00726F3C"/>
    <w:rsid w:val="00745FDB"/>
    <w:rsid w:val="00746049"/>
    <w:rsid w:val="00750FDE"/>
    <w:rsid w:val="00756010"/>
    <w:rsid w:val="00762EF0"/>
    <w:rsid w:val="0076664B"/>
    <w:rsid w:val="007729D7"/>
    <w:rsid w:val="007846A8"/>
    <w:rsid w:val="007921C0"/>
    <w:rsid w:val="007A0193"/>
    <w:rsid w:val="007A01F9"/>
    <w:rsid w:val="007A35D9"/>
    <w:rsid w:val="007C416F"/>
    <w:rsid w:val="007D6B31"/>
    <w:rsid w:val="00803006"/>
    <w:rsid w:val="00803057"/>
    <w:rsid w:val="00806D93"/>
    <w:rsid w:val="00807CA7"/>
    <w:rsid w:val="00817BC5"/>
    <w:rsid w:val="00825C7D"/>
    <w:rsid w:val="00833FCF"/>
    <w:rsid w:val="00834E28"/>
    <w:rsid w:val="00857AA4"/>
    <w:rsid w:val="008817CA"/>
    <w:rsid w:val="008853E8"/>
    <w:rsid w:val="00894044"/>
    <w:rsid w:val="00894711"/>
    <w:rsid w:val="008949AF"/>
    <w:rsid w:val="008A13A2"/>
    <w:rsid w:val="008A2064"/>
    <w:rsid w:val="008A7BAC"/>
    <w:rsid w:val="008B08AA"/>
    <w:rsid w:val="008B449E"/>
    <w:rsid w:val="008C59F1"/>
    <w:rsid w:val="008D486D"/>
    <w:rsid w:val="008D5E9A"/>
    <w:rsid w:val="008E28E2"/>
    <w:rsid w:val="008E4E5A"/>
    <w:rsid w:val="008E5570"/>
    <w:rsid w:val="008E6760"/>
    <w:rsid w:val="008F1811"/>
    <w:rsid w:val="008F27FA"/>
    <w:rsid w:val="008F2829"/>
    <w:rsid w:val="008F3B82"/>
    <w:rsid w:val="008F4A97"/>
    <w:rsid w:val="0090166C"/>
    <w:rsid w:val="00901A5C"/>
    <w:rsid w:val="00904972"/>
    <w:rsid w:val="00906F51"/>
    <w:rsid w:val="00907370"/>
    <w:rsid w:val="00910140"/>
    <w:rsid w:val="00936AA6"/>
    <w:rsid w:val="00940062"/>
    <w:rsid w:val="00962C5A"/>
    <w:rsid w:val="00964A04"/>
    <w:rsid w:val="00974F92"/>
    <w:rsid w:val="00976E68"/>
    <w:rsid w:val="0097788F"/>
    <w:rsid w:val="009822EE"/>
    <w:rsid w:val="0098443A"/>
    <w:rsid w:val="0098529C"/>
    <w:rsid w:val="009A2235"/>
    <w:rsid w:val="009B19E1"/>
    <w:rsid w:val="009B6525"/>
    <w:rsid w:val="009C2723"/>
    <w:rsid w:val="009E0225"/>
    <w:rsid w:val="009E337C"/>
    <w:rsid w:val="00A161FF"/>
    <w:rsid w:val="00A17742"/>
    <w:rsid w:val="00A3569D"/>
    <w:rsid w:val="00A41163"/>
    <w:rsid w:val="00A447BB"/>
    <w:rsid w:val="00A448D1"/>
    <w:rsid w:val="00A62696"/>
    <w:rsid w:val="00A807EE"/>
    <w:rsid w:val="00A820A0"/>
    <w:rsid w:val="00A843AB"/>
    <w:rsid w:val="00A95AFF"/>
    <w:rsid w:val="00AC46CA"/>
    <w:rsid w:val="00AC7A1D"/>
    <w:rsid w:val="00AE273C"/>
    <w:rsid w:val="00AF7722"/>
    <w:rsid w:val="00B05B83"/>
    <w:rsid w:val="00B05E15"/>
    <w:rsid w:val="00B106DD"/>
    <w:rsid w:val="00B112EA"/>
    <w:rsid w:val="00B2790D"/>
    <w:rsid w:val="00B3310D"/>
    <w:rsid w:val="00B33111"/>
    <w:rsid w:val="00B33A40"/>
    <w:rsid w:val="00B34FCE"/>
    <w:rsid w:val="00B64F1A"/>
    <w:rsid w:val="00B71DE7"/>
    <w:rsid w:val="00B7427C"/>
    <w:rsid w:val="00B87D8D"/>
    <w:rsid w:val="00B922DF"/>
    <w:rsid w:val="00B949ED"/>
    <w:rsid w:val="00BA4624"/>
    <w:rsid w:val="00BB725B"/>
    <w:rsid w:val="00BC369B"/>
    <w:rsid w:val="00BC79D3"/>
    <w:rsid w:val="00BD0F56"/>
    <w:rsid w:val="00BD37B3"/>
    <w:rsid w:val="00BF5CA7"/>
    <w:rsid w:val="00C00FA0"/>
    <w:rsid w:val="00C0174E"/>
    <w:rsid w:val="00C01DF2"/>
    <w:rsid w:val="00C05C2C"/>
    <w:rsid w:val="00C1256B"/>
    <w:rsid w:val="00C14434"/>
    <w:rsid w:val="00C270E7"/>
    <w:rsid w:val="00C340FD"/>
    <w:rsid w:val="00C50E62"/>
    <w:rsid w:val="00C57A45"/>
    <w:rsid w:val="00C82ED6"/>
    <w:rsid w:val="00CA3B30"/>
    <w:rsid w:val="00CA7A53"/>
    <w:rsid w:val="00CB7B0A"/>
    <w:rsid w:val="00CC533F"/>
    <w:rsid w:val="00CC7480"/>
    <w:rsid w:val="00CD666F"/>
    <w:rsid w:val="00CE14A2"/>
    <w:rsid w:val="00CE29CE"/>
    <w:rsid w:val="00CF145D"/>
    <w:rsid w:val="00CF2C68"/>
    <w:rsid w:val="00CF501E"/>
    <w:rsid w:val="00CF5F97"/>
    <w:rsid w:val="00CF7D2D"/>
    <w:rsid w:val="00D007A7"/>
    <w:rsid w:val="00D23A69"/>
    <w:rsid w:val="00D27049"/>
    <w:rsid w:val="00D34F82"/>
    <w:rsid w:val="00D42300"/>
    <w:rsid w:val="00D435F5"/>
    <w:rsid w:val="00D4415C"/>
    <w:rsid w:val="00D54835"/>
    <w:rsid w:val="00D66258"/>
    <w:rsid w:val="00D724CF"/>
    <w:rsid w:val="00D94F15"/>
    <w:rsid w:val="00D9723E"/>
    <w:rsid w:val="00DA28F5"/>
    <w:rsid w:val="00DA4112"/>
    <w:rsid w:val="00DA5FA4"/>
    <w:rsid w:val="00DA6801"/>
    <w:rsid w:val="00DB17F8"/>
    <w:rsid w:val="00DB1C21"/>
    <w:rsid w:val="00DB2904"/>
    <w:rsid w:val="00DB30CC"/>
    <w:rsid w:val="00DB37EE"/>
    <w:rsid w:val="00DC6FEE"/>
    <w:rsid w:val="00DD171B"/>
    <w:rsid w:val="00DE010B"/>
    <w:rsid w:val="00DF0643"/>
    <w:rsid w:val="00E0056B"/>
    <w:rsid w:val="00E01476"/>
    <w:rsid w:val="00E11E0C"/>
    <w:rsid w:val="00E1752E"/>
    <w:rsid w:val="00E20B10"/>
    <w:rsid w:val="00E417A9"/>
    <w:rsid w:val="00E424F9"/>
    <w:rsid w:val="00E500BE"/>
    <w:rsid w:val="00E51190"/>
    <w:rsid w:val="00E67358"/>
    <w:rsid w:val="00E80D44"/>
    <w:rsid w:val="00E97E23"/>
    <w:rsid w:val="00EA1FB8"/>
    <w:rsid w:val="00EA2D80"/>
    <w:rsid w:val="00EB6A0D"/>
    <w:rsid w:val="00EB6D38"/>
    <w:rsid w:val="00EC7968"/>
    <w:rsid w:val="00ED544E"/>
    <w:rsid w:val="00EE4492"/>
    <w:rsid w:val="00EE4820"/>
    <w:rsid w:val="00EE4E79"/>
    <w:rsid w:val="00EF0DA5"/>
    <w:rsid w:val="00F00A59"/>
    <w:rsid w:val="00F01776"/>
    <w:rsid w:val="00F05D3F"/>
    <w:rsid w:val="00F11754"/>
    <w:rsid w:val="00F16C6B"/>
    <w:rsid w:val="00F16F08"/>
    <w:rsid w:val="00F213A0"/>
    <w:rsid w:val="00F22793"/>
    <w:rsid w:val="00F34C59"/>
    <w:rsid w:val="00F35084"/>
    <w:rsid w:val="00F4093F"/>
    <w:rsid w:val="00F46120"/>
    <w:rsid w:val="00F65EB0"/>
    <w:rsid w:val="00F67255"/>
    <w:rsid w:val="00F67873"/>
    <w:rsid w:val="00F67C1E"/>
    <w:rsid w:val="00F71873"/>
    <w:rsid w:val="00F857AA"/>
    <w:rsid w:val="00F858E2"/>
    <w:rsid w:val="00F9074E"/>
    <w:rsid w:val="00FA7FAF"/>
    <w:rsid w:val="00FC0511"/>
    <w:rsid w:val="00FC6F56"/>
    <w:rsid w:val="00FD58C3"/>
    <w:rsid w:val="00FE45EB"/>
    <w:rsid w:val="00FE5413"/>
    <w:rsid w:val="00FF27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4B90FEE-A0AD-4A9F-9181-829EEBA2C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1BF7"/>
    <w:pPr>
      <w:spacing w:after="200" w:line="27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31BF7"/>
    <w:pPr>
      <w:spacing w:after="0" w:line="240" w:lineRule="auto"/>
    </w:pPr>
  </w:style>
  <w:style w:type="paragraph" w:styleId="Header">
    <w:name w:val="header"/>
    <w:basedOn w:val="Normal"/>
    <w:link w:val="HeaderChar"/>
    <w:uiPriority w:val="99"/>
    <w:unhideWhenUsed/>
    <w:rsid w:val="006C45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4555"/>
  </w:style>
  <w:style w:type="paragraph" w:styleId="Footer">
    <w:name w:val="footer"/>
    <w:basedOn w:val="Normal"/>
    <w:link w:val="FooterChar"/>
    <w:uiPriority w:val="99"/>
    <w:unhideWhenUsed/>
    <w:rsid w:val="006C45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4555"/>
  </w:style>
  <w:style w:type="character" w:customStyle="1" w:styleId="st">
    <w:name w:val="st"/>
    <w:basedOn w:val="DefaultParagraphFont"/>
    <w:rsid w:val="00BC369B"/>
  </w:style>
  <w:style w:type="character" w:styleId="Emphasis">
    <w:name w:val="Emphasis"/>
    <w:basedOn w:val="DefaultParagraphFont"/>
    <w:uiPriority w:val="20"/>
    <w:qFormat/>
    <w:rsid w:val="00BC36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093969">
      <w:bodyDiv w:val="1"/>
      <w:marLeft w:val="0"/>
      <w:marRight w:val="0"/>
      <w:marTop w:val="0"/>
      <w:marBottom w:val="0"/>
      <w:divBdr>
        <w:top w:val="none" w:sz="0" w:space="0" w:color="auto"/>
        <w:left w:val="none" w:sz="0" w:space="0" w:color="auto"/>
        <w:bottom w:val="none" w:sz="0" w:space="0" w:color="auto"/>
        <w:right w:val="none" w:sz="0" w:space="0" w:color="auto"/>
      </w:divBdr>
      <w:divsChild>
        <w:div w:id="375197667">
          <w:marLeft w:val="0"/>
          <w:marRight w:val="0"/>
          <w:marTop w:val="0"/>
          <w:marBottom w:val="0"/>
          <w:divBdr>
            <w:top w:val="none" w:sz="0" w:space="0" w:color="auto"/>
            <w:left w:val="none" w:sz="0" w:space="0" w:color="auto"/>
            <w:bottom w:val="none" w:sz="0" w:space="0" w:color="auto"/>
            <w:right w:val="none" w:sz="0" w:space="0" w:color="auto"/>
          </w:divBdr>
        </w:div>
      </w:divsChild>
    </w:div>
    <w:div w:id="1629823174">
      <w:bodyDiv w:val="1"/>
      <w:marLeft w:val="0"/>
      <w:marRight w:val="0"/>
      <w:marTop w:val="0"/>
      <w:marBottom w:val="0"/>
      <w:divBdr>
        <w:top w:val="none" w:sz="0" w:space="0" w:color="auto"/>
        <w:left w:val="none" w:sz="0" w:space="0" w:color="auto"/>
        <w:bottom w:val="none" w:sz="0" w:space="0" w:color="auto"/>
        <w:right w:val="none" w:sz="0" w:space="0" w:color="auto"/>
      </w:divBdr>
      <w:divsChild>
        <w:div w:id="392823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226</Words>
  <Characters>1294</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Butterfield, Kimberly</dc:creator>
  <cp:keywords/>
  <dc:description/>
  <cp:lastModifiedBy>Butterfield, Kimberly</cp:lastModifiedBy>
  <cp:revision>4</cp:revision>
  <dcterms:created xsi:type="dcterms:W3CDTF">2016-08-26T17:39:00Z</dcterms:created>
  <dcterms:modified xsi:type="dcterms:W3CDTF">2016-08-26T18:02:00Z</dcterms:modified>
</cp:coreProperties>
</file>