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C013B0" w14:textId="77777777" w:rsidR="00591794" w:rsidRPr="00BD576B" w:rsidRDefault="00591794" w:rsidP="00591794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BD576B">
        <w:rPr>
          <w:rFonts w:ascii="Times New Roman" w:hAnsi="Times New Roman" w:cs="Times New Roman"/>
          <w:b/>
          <w:sz w:val="36"/>
          <w:szCs w:val="36"/>
        </w:rPr>
        <w:t>CAPFA</w:t>
      </w:r>
    </w:p>
    <w:p w14:paraId="2EC016BD" w14:textId="77777777" w:rsidR="007F613A" w:rsidRPr="00BD576B" w:rsidRDefault="00D26D56" w:rsidP="00591794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D576B">
        <w:rPr>
          <w:rFonts w:ascii="Times New Roman" w:hAnsi="Times New Roman" w:cs="Times New Roman"/>
          <w:b/>
          <w:sz w:val="26"/>
          <w:szCs w:val="26"/>
        </w:rPr>
        <w:t>Commission on Administrative and Professional Faculty Affairs</w:t>
      </w:r>
    </w:p>
    <w:p w14:paraId="1A35154C" w14:textId="77777777" w:rsidR="00D26D56" w:rsidRPr="00BD576B" w:rsidRDefault="00BD576B" w:rsidP="00D26D56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D576B">
        <w:rPr>
          <w:rFonts w:ascii="Times New Roman" w:hAnsi="Times New Roman" w:cs="Times New Roman"/>
          <w:b/>
          <w:sz w:val="26"/>
          <w:szCs w:val="26"/>
        </w:rPr>
        <w:t>NEC 2400</w:t>
      </w:r>
      <w:r w:rsidR="0073469F">
        <w:rPr>
          <w:rFonts w:ascii="Times New Roman" w:hAnsi="Times New Roman" w:cs="Times New Roman"/>
          <w:b/>
          <w:sz w:val="26"/>
          <w:szCs w:val="26"/>
        </w:rPr>
        <w:t>/Zoom</w:t>
      </w:r>
      <w:hyperlink r:id="rId10" w:tgtFrame="_blank" w:history="1">
        <w:r w:rsidR="00B145AD">
          <w:rPr>
            <w:rStyle w:val="Hyperlink"/>
            <w:rFonts w:ascii="Calibri" w:hAnsi="Calibri" w:cs="Calibri"/>
            <w:color w:val="1155CC"/>
            <w:shd w:val="clear" w:color="auto" w:fill="FFFFFF"/>
          </w:rPr>
          <w:t>https://virginiatech.zoom.us/j/2053512369</w:t>
        </w:r>
      </w:hyperlink>
      <w:r w:rsidR="00352711" w:rsidRPr="00BD576B">
        <w:rPr>
          <w:rFonts w:ascii="Times New Roman" w:hAnsi="Times New Roman" w:cs="Times New Roman"/>
          <w:b/>
          <w:sz w:val="26"/>
          <w:szCs w:val="26"/>
        </w:rPr>
        <w:t xml:space="preserve">1:30 to </w:t>
      </w:r>
      <w:r w:rsidR="00D65F81">
        <w:rPr>
          <w:rFonts w:ascii="Times New Roman" w:hAnsi="Times New Roman" w:cs="Times New Roman"/>
          <w:b/>
          <w:sz w:val="26"/>
          <w:szCs w:val="26"/>
        </w:rPr>
        <w:t>3</w:t>
      </w:r>
      <w:r w:rsidR="00352711" w:rsidRPr="00BD576B">
        <w:rPr>
          <w:rFonts w:ascii="Times New Roman" w:hAnsi="Times New Roman" w:cs="Times New Roman"/>
          <w:b/>
          <w:sz w:val="26"/>
          <w:szCs w:val="26"/>
        </w:rPr>
        <w:t>:</w:t>
      </w:r>
      <w:r w:rsidR="00D65F81">
        <w:rPr>
          <w:rFonts w:ascii="Times New Roman" w:hAnsi="Times New Roman" w:cs="Times New Roman"/>
          <w:b/>
          <w:sz w:val="26"/>
          <w:szCs w:val="26"/>
        </w:rPr>
        <w:t>00</w:t>
      </w:r>
      <w:r w:rsidR="00352711" w:rsidRPr="00BD576B">
        <w:rPr>
          <w:rFonts w:ascii="Times New Roman" w:hAnsi="Times New Roman" w:cs="Times New Roman"/>
          <w:b/>
          <w:sz w:val="26"/>
          <w:szCs w:val="26"/>
        </w:rPr>
        <w:t xml:space="preserve"> pm</w:t>
      </w:r>
    </w:p>
    <w:p w14:paraId="017EC6C6" w14:textId="77777777" w:rsidR="00D26D56" w:rsidRPr="00BD576B" w:rsidRDefault="00B145AD" w:rsidP="00D26D56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May 8, 2019</w:t>
      </w:r>
    </w:p>
    <w:p w14:paraId="779C5C50" w14:textId="77777777" w:rsidR="00D26D56" w:rsidRDefault="00D26D56" w:rsidP="001D02B3">
      <w:pPr>
        <w:rPr>
          <w:rFonts w:ascii="Times New Roman" w:hAnsi="Times New Roman" w:cs="Times New Roman"/>
          <w:sz w:val="26"/>
          <w:szCs w:val="26"/>
        </w:rPr>
      </w:pPr>
      <w:r w:rsidRPr="00BD576B">
        <w:rPr>
          <w:rFonts w:ascii="Times New Roman" w:hAnsi="Times New Roman" w:cs="Times New Roman"/>
          <w:b/>
          <w:sz w:val="26"/>
          <w:szCs w:val="26"/>
        </w:rPr>
        <w:t>Agenda</w:t>
      </w:r>
      <w:r w:rsidRPr="00BD576B">
        <w:rPr>
          <w:rFonts w:ascii="Times New Roman" w:hAnsi="Times New Roman" w:cs="Times New Roman"/>
          <w:sz w:val="26"/>
          <w:szCs w:val="26"/>
        </w:rPr>
        <w:t>:</w:t>
      </w:r>
    </w:p>
    <w:p w14:paraId="448E66B8" w14:textId="77777777" w:rsidR="0067758E" w:rsidRDefault="0077488B" w:rsidP="001E07AE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</w:r>
      <w:r w:rsidR="00774BF2" w:rsidRPr="00BD576B">
        <w:rPr>
          <w:rFonts w:ascii="Times New Roman" w:hAnsi="Times New Roman" w:cs="Times New Roman"/>
          <w:sz w:val="26"/>
          <w:szCs w:val="26"/>
        </w:rPr>
        <w:t xml:space="preserve">Approval of minutes from </w:t>
      </w:r>
      <w:r w:rsidR="00B145AD">
        <w:rPr>
          <w:rFonts w:ascii="Times New Roman" w:hAnsi="Times New Roman" w:cs="Times New Roman"/>
          <w:sz w:val="26"/>
          <w:szCs w:val="26"/>
        </w:rPr>
        <w:t>April 10</w:t>
      </w:r>
      <w:r w:rsidR="00433183">
        <w:rPr>
          <w:rFonts w:ascii="Times New Roman" w:hAnsi="Times New Roman" w:cs="Times New Roman"/>
          <w:sz w:val="26"/>
          <w:szCs w:val="26"/>
        </w:rPr>
        <w:t>, 2019</w:t>
      </w:r>
      <w:r w:rsidR="00774BF2" w:rsidRPr="00BD576B">
        <w:rPr>
          <w:rFonts w:ascii="Times New Roman" w:hAnsi="Times New Roman" w:cs="Times New Roman"/>
          <w:sz w:val="26"/>
          <w:szCs w:val="26"/>
        </w:rPr>
        <w:t xml:space="preserve"> – done electronically</w:t>
      </w:r>
    </w:p>
    <w:p w14:paraId="26077763" w14:textId="77777777" w:rsidR="001D02B3" w:rsidRPr="00BD576B" w:rsidRDefault="00912373" w:rsidP="00D26D56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</w:r>
    </w:p>
    <w:p w14:paraId="077BE2F1" w14:textId="77777777" w:rsidR="00821469" w:rsidRPr="00BD576B" w:rsidRDefault="00821469" w:rsidP="00774BF2">
      <w:pPr>
        <w:ind w:firstLine="720"/>
        <w:rPr>
          <w:rFonts w:ascii="Times New Roman" w:hAnsi="Times New Roman" w:cs="Times New Roman"/>
          <w:sz w:val="26"/>
          <w:szCs w:val="26"/>
        </w:rPr>
      </w:pPr>
      <w:r w:rsidRPr="00BD576B">
        <w:rPr>
          <w:rFonts w:ascii="Times New Roman" w:hAnsi="Times New Roman" w:cs="Times New Roman"/>
          <w:b/>
          <w:sz w:val="26"/>
          <w:szCs w:val="26"/>
        </w:rPr>
        <w:t>Old Business</w:t>
      </w:r>
      <w:r w:rsidRPr="00BD576B">
        <w:rPr>
          <w:rFonts w:ascii="Times New Roman" w:hAnsi="Times New Roman" w:cs="Times New Roman"/>
          <w:sz w:val="26"/>
          <w:szCs w:val="26"/>
        </w:rPr>
        <w:t>:</w:t>
      </w:r>
    </w:p>
    <w:p w14:paraId="36BDE016" w14:textId="77777777" w:rsidR="00C75424" w:rsidRDefault="00B145AD" w:rsidP="00774BF2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CAPFA Elections</w:t>
      </w:r>
    </w:p>
    <w:p w14:paraId="2D4A9019" w14:textId="77777777" w:rsidR="00C75424" w:rsidRDefault="00C75424" w:rsidP="00774BF2">
      <w:pPr>
        <w:ind w:firstLine="720"/>
        <w:rPr>
          <w:rFonts w:ascii="Times New Roman" w:hAnsi="Times New Roman" w:cs="Times New Roman"/>
          <w:b/>
          <w:sz w:val="26"/>
          <w:szCs w:val="26"/>
        </w:rPr>
      </w:pPr>
    </w:p>
    <w:p w14:paraId="2086DC56" w14:textId="77777777" w:rsidR="00821469" w:rsidRPr="00595198" w:rsidRDefault="00821469" w:rsidP="00774BF2">
      <w:pPr>
        <w:ind w:firstLine="720"/>
        <w:rPr>
          <w:rFonts w:ascii="Times New Roman" w:hAnsi="Times New Roman" w:cs="Times New Roman"/>
          <w:b/>
          <w:sz w:val="26"/>
          <w:szCs w:val="26"/>
        </w:rPr>
      </w:pPr>
      <w:r w:rsidRPr="00595198">
        <w:rPr>
          <w:rFonts w:ascii="Times New Roman" w:hAnsi="Times New Roman" w:cs="Times New Roman"/>
          <w:b/>
          <w:sz w:val="26"/>
          <w:szCs w:val="26"/>
        </w:rPr>
        <w:t>New Business:</w:t>
      </w:r>
    </w:p>
    <w:p w14:paraId="70BF8D21" w14:textId="77777777" w:rsidR="00B145AD" w:rsidRPr="00B145AD" w:rsidRDefault="00912373" w:rsidP="00516C46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6"/>
          <w:szCs w:val="26"/>
        </w:rPr>
      </w:pPr>
      <w:r w:rsidRPr="00B145AD">
        <w:rPr>
          <w:rFonts w:ascii="Times New Roman" w:hAnsi="Times New Roman" w:cs="Times New Roman"/>
          <w:sz w:val="26"/>
          <w:szCs w:val="26"/>
        </w:rPr>
        <w:t xml:space="preserve">Presentation </w:t>
      </w:r>
      <w:r w:rsidR="0022764C" w:rsidRPr="00B145AD">
        <w:rPr>
          <w:rFonts w:ascii="Times New Roman" w:hAnsi="Times New Roman" w:cs="Times New Roman"/>
          <w:sz w:val="26"/>
          <w:szCs w:val="26"/>
        </w:rPr>
        <w:t>on</w:t>
      </w:r>
      <w:r w:rsidR="00B145AD" w:rsidRPr="00B145AD">
        <w:rPr>
          <w:rFonts w:ascii="Times New Roman" w:hAnsi="Times New Roman" w:cs="Times New Roman"/>
          <w:sz w:val="26"/>
          <w:szCs w:val="26"/>
        </w:rPr>
        <w:t xml:space="preserve"> University Governance – April Myers, </w:t>
      </w:r>
      <w:r w:rsidR="00B145AD">
        <w:rPr>
          <w:rFonts w:ascii="Times New Roman" w:hAnsi="Times New Roman" w:cs="Times New Roman"/>
          <w:i/>
          <w:sz w:val="26"/>
          <w:szCs w:val="26"/>
        </w:rPr>
        <w:t xml:space="preserve">Associate </w:t>
      </w:r>
      <w:r w:rsidR="00B145AD" w:rsidRPr="00B145AD">
        <w:rPr>
          <w:rFonts w:ascii="Times New Roman" w:hAnsi="Times New Roman" w:cs="Times New Roman"/>
          <w:i/>
          <w:sz w:val="26"/>
          <w:szCs w:val="26"/>
        </w:rPr>
        <w:t>Director of Governance Administration</w:t>
      </w:r>
    </w:p>
    <w:p w14:paraId="7F962C89" w14:textId="77777777" w:rsidR="00B145AD" w:rsidRDefault="00B145AD" w:rsidP="009654C4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University Holiday Closing Discussion</w:t>
      </w:r>
    </w:p>
    <w:p w14:paraId="3F378638" w14:textId="77777777" w:rsidR="008F5FB0" w:rsidRPr="00BD576B" w:rsidRDefault="008F5FB0" w:rsidP="009654C4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6"/>
          <w:szCs w:val="26"/>
        </w:rPr>
      </w:pPr>
      <w:r w:rsidRPr="00BD576B">
        <w:rPr>
          <w:rFonts w:ascii="Times New Roman" w:hAnsi="Times New Roman" w:cs="Times New Roman"/>
          <w:sz w:val="26"/>
          <w:szCs w:val="26"/>
        </w:rPr>
        <w:t>Commission representative reports</w:t>
      </w:r>
    </w:p>
    <w:p w14:paraId="5024F553" w14:textId="77777777" w:rsidR="009654C4" w:rsidRDefault="009654C4" w:rsidP="009654C4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6"/>
          <w:szCs w:val="26"/>
        </w:rPr>
      </w:pPr>
      <w:r w:rsidRPr="00BD576B">
        <w:rPr>
          <w:rFonts w:ascii="Times New Roman" w:hAnsi="Times New Roman" w:cs="Times New Roman"/>
          <w:sz w:val="26"/>
          <w:szCs w:val="26"/>
        </w:rPr>
        <w:t>Other Business/Discussion</w:t>
      </w:r>
    </w:p>
    <w:p w14:paraId="34E448F8" w14:textId="77777777" w:rsidR="00B145AD" w:rsidRPr="00BD576B" w:rsidRDefault="00B145AD" w:rsidP="009654C4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No summer meetings; thank you for your service this year!</w:t>
      </w:r>
    </w:p>
    <w:p w14:paraId="34D02770" w14:textId="77777777" w:rsidR="007A013C" w:rsidRPr="00BD576B" w:rsidRDefault="007A013C" w:rsidP="007A013C">
      <w:pPr>
        <w:pStyle w:val="ListParagraph"/>
        <w:ind w:left="1080"/>
        <w:rPr>
          <w:rFonts w:ascii="Times New Roman" w:hAnsi="Times New Roman" w:cs="Times New Roman"/>
          <w:sz w:val="26"/>
          <w:szCs w:val="26"/>
        </w:rPr>
      </w:pPr>
    </w:p>
    <w:p w14:paraId="3085C942" w14:textId="77777777" w:rsidR="00D26D56" w:rsidRPr="00BD576B" w:rsidRDefault="00D26D56" w:rsidP="00774BF2">
      <w:pPr>
        <w:ind w:firstLine="720"/>
        <w:rPr>
          <w:rFonts w:ascii="Times New Roman" w:hAnsi="Times New Roman" w:cs="Times New Roman"/>
          <w:b/>
          <w:sz w:val="26"/>
          <w:szCs w:val="26"/>
        </w:rPr>
      </w:pPr>
      <w:r w:rsidRPr="00BD576B">
        <w:rPr>
          <w:rFonts w:ascii="Times New Roman" w:hAnsi="Times New Roman" w:cs="Times New Roman"/>
          <w:b/>
          <w:sz w:val="26"/>
          <w:szCs w:val="26"/>
        </w:rPr>
        <w:t>Adjournment</w:t>
      </w:r>
    </w:p>
    <w:p w14:paraId="1786AD17" w14:textId="77777777" w:rsidR="00C75424" w:rsidRDefault="00C75424" w:rsidP="008F5FB0">
      <w:pPr>
        <w:spacing w:after="0" w:line="240" w:lineRule="auto"/>
        <w:ind w:firstLine="720"/>
        <w:rPr>
          <w:rFonts w:ascii="Times New Roman" w:hAnsi="Times New Roman" w:cs="Times New Roman"/>
          <w:b/>
          <w:sz w:val="26"/>
          <w:szCs w:val="26"/>
        </w:rPr>
      </w:pPr>
    </w:p>
    <w:p w14:paraId="24AB031B" w14:textId="77777777" w:rsidR="00F42D93" w:rsidRDefault="00F42D93" w:rsidP="008F5FB0">
      <w:pPr>
        <w:spacing w:after="0" w:line="240" w:lineRule="auto"/>
        <w:ind w:firstLine="720"/>
        <w:rPr>
          <w:rFonts w:ascii="Times New Roman" w:hAnsi="Times New Roman" w:cs="Times New Roman"/>
          <w:sz w:val="26"/>
          <w:szCs w:val="26"/>
        </w:rPr>
      </w:pPr>
      <w:r w:rsidRPr="00BD576B">
        <w:rPr>
          <w:rFonts w:ascii="Times New Roman" w:hAnsi="Times New Roman" w:cs="Times New Roman"/>
          <w:b/>
          <w:sz w:val="26"/>
          <w:szCs w:val="26"/>
        </w:rPr>
        <w:t>Next Meeting:</w:t>
      </w:r>
      <w:r w:rsidR="00595198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595198" w:rsidRPr="00595198">
        <w:rPr>
          <w:rFonts w:ascii="Times New Roman" w:hAnsi="Times New Roman" w:cs="Times New Roman"/>
          <w:sz w:val="26"/>
          <w:szCs w:val="26"/>
        </w:rPr>
        <w:t>September 11,</w:t>
      </w:r>
      <w:r w:rsidR="00C9358F" w:rsidRPr="00595198">
        <w:rPr>
          <w:rFonts w:ascii="Times New Roman" w:hAnsi="Times New Roman" w:cs="Times New Roman"/>
          <w:sz w:val="26"/>
          <w:szCs w:val="26"/>
        </w:rPr>
        <w:t xml:space="preserve"> 2019</w:t>
      </w:r>
      <w:r w:rsidR="00BD576B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14:paraId="4FA2DBAE" w14:textId="77777777" w:rsidR="0077488B" w:rsidRDefault="0077488B" w:rsidP="008F5FB0">
      <w:pPr>
        <w:spacing w:after="0" w:line="240" w:lineRule="auto"/>
        <w:ind w:firstLine="720"/>
        <w:rPr>
          <w:rFonts w:ascii="Times New Roman" w:hAnsi="Times New Roman" w:cs="Times New Roman"/>
          <w:sz w:val="26"/>
          <w:szCs w:val="26"/>
        </w:rPr>
      </w:pPr>
    </w:p>
    <w:sectPr w:rsidR="007748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6DCEDB" w14:textId="77777777" w:rsidR="00DA759E" w:rsidRDefault="00DA759E" w:rsidP="00B71895">
      <w:pPr>
        <w:spacing w:after="0" w:line="240" w:lineRule="auto"/>
      </w:pPr>
      <w:r>
        <w:separator/>
      </w:r>
    </w:p>
  </w:endnote>
  <w:endnote w:type="continuationSeparator" w:id="0">
    <w:p w14:paraId="41A59A93" w14:textId="77777777" w:rsidR="00DA759E" w:rsidRDefault="00DA759E" w:rsidP="00B718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B1E56A" w14:textId="77777777" w:rsidR="00DA759E" w:rsidRDefault="00DA759E" w:rsidP="00B71895">
      <w:pPr>
        <w:spacing w:after="0" w:line="240" w:lineRule="auto"/>
      </w:pPr>
      <w:r>
        <w:separator/>
      </w:r>
    </w:p>
  </w:footnote>
  <w:footnote w:type="continuationSeparator" w:id="0">
    <w:p w14:paraId="1FBAC03E" w14:textId="77777777" w:rsidR="00DA759E" w:rsidRDefault="00DA759E" w:rsidP="00B718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B6914"/>
    <w:multiLevelType w:val="hybridMultilevel"/>
    <w:tmpl w:val="C8FC17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A7284A"/>
    <w:multiLevelType w:val="hybridMultilevel"/>
    <w:tmpl w:val="8D381C6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D395857"/>
    <w:multiLevelType w:val="hybridMultilevel"/>
    <w:tmpl w:val="A5646A7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A74D14"/>
    <w:multiLevelType w:val="hybridMultilevel"/>
    <w:tmpl w:val="6FC40D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78020E6"/>
    <w:multiLevelType w:val="hybridMultilevel"/>
    <w:tmpl w:val="BD528B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E25F5E"/>
    <w:multiLevelType w:val="hybridMultilevel"/>
    <w:tmpl w:val="45A2C5EA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6" w15:restartNumberingAfterBreak="0">
    <w:nsid w:val="40663C2A"/>
    <w:multiLevelType w:val="hybridMultilevel"/>
    <w:tmpl w:val="9090519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850F54"/>
    <w:multiLevelType w:val="hybridMultilevel"/>
    <w:tmpl w:val="3DFA0AE8"/>
    <w:lvl w:ilvl="0" w:tplc="F41EA818">
      <w:numFmt w:val="bullet"/>
      <w:lvlText w:val=""/>
      <w:lvlJc w:val="left"/>
      <w:pPr>
        <w:ind w:left="1080" w:hanging="360"/>
      </w:pPr>
      <w:rPr>
        <w:rFonts w:ascii="Symbol" w:eastAsiaTheme="minorHAnsi" w:hAnsi="Symbol" w:cs="Aria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5706B2C"/>
    <w:multiLevelType w:val="hybridMultilevel"/>
    <w:tmpl w:val="783AD786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9" w15:restartNumberingAfterBreak="0">
    <w:nsid w:val="56362EF9"/>
    <w:multiLevelType w:val="hybridMultilevel"/>
    <w:tmpl w:val="64E64C7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C64F21"/>
    <w:multiLevelType w:val="hybridMultilevel"/>
    <w:tmpl w:val="D8C8344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D47537"/>
    <w:multiLevelType w:val="hybridMultilevel"/>
    <w:tmpl w:val="29B0B9B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8F7CA3"/>
    <w:multiLevelType w:val="hybridMultilevel"/>
    <w:tmpl w:val="9310590A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7B4A0E57"/>
    <w:multiLevelType w:val="hybridMultilevel"/>
    <w:tmpl w:val="9C34FE52"/>
    <w:lvl w:ilvl="0" w:tplc="440E2D50">
      <w:numFmt w:val="bullet"/>
      <w:lvlText w:val=""/>
      <w:lvlJc w:val="left"/>
      <w:pPr>
        <w:ind w:left="1080" w:hanging="360"/>
      </w:pPr>
      <w:rPr>
        <w:rFonts w:ascii="Symbol" w:eastAsiaTheme="minorHAnsi" w:hAnsi="Symbol" w:cs="Aria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214269923">
    <w:abstractNumId w:val="0"/>
  </w:num>
  <w:num w:numId="2" w16cid:durableId="1551528543">
    <w:abstractNumId w:val="11"/>
  </w:num>
  <w:num w:numId="3" w16cid:durableId="89282074">
    <w:abstractNumId w:val="2"/>
  </w:num>
  <w:num w:numId="4" w16cid:durableId="96410103">
    <w:abstractNumId w:val="6"/>
  </w:num>
  <w:num w:numId="5" w16cid:durableId="1880974381">
    <w:abstractNumId w:val="10"/>
  </w:num>
  <w:num w:numId="6" w16cid:durableId="1103572164">
    <w:abstractNumId w:val="9"/>
  </w:num>
  <w:num w:numId="7" w16cid:durableId="918516313">
    <w:abstractNumId w:val="4"/>
  </w:num>
  <w:num w:numId="8" w16cid:durableId="500044001">
    <w:abstractNumId w:val="12"/>
  </w:num>
  <w:num w:numId="9" w16cid:durableId="1524780758">
    <w:abstractNumId w:val="1"/>
  </w:num>
  <w:num w:numId="10" w16cid:durableId="1839466060">
    <w:abstractNumId w:val="5"/>
  </w:num>
  <w:num w:numId="11" w16cid:durableId="1200166183">
    <w:abstractNumId w:val="8"/>
  </w:num>
  <w:num w:numId="12" w16cid:durableId="1714689807">
    <w:abstractNumId w:val="7"/>
  </w:num>
  <w:num w:numId="13" w16cid:durableId="92672473">
    <w:abstractNumId w:val="13"/>
  </w:num>
  <w:num w:numId="14" w16cid:durableId="10268290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6D56"/>
    <w:rsid w:val="00012319"/>
    <w:rsid w:val="00041F45"/>
    <w:rsid w:val="00096852"/>
    <w:rsid w:val="00125E4F"/>
    <w:rsid w:val="00127390"/>
    <w:rsid w:val="00152468"/>
    <w:rsid w:val="00195255"/>
    <w:rsid w:val="001D02B3"/>
    <w:rsid w:val="001E07AE"/>
    <w:rsid w:val="0022764C"/>
    <w:rsid w:val="00245231"/>
    <w:rsid w:val="00266DA7"/>
    <w:rsid w:val="002756D3"/>
    <w:rsid w:val="00283B7E"/>
    <w:rsid w:val="002A3FBC"/>
    <w:rsid w:val="00331A69"/>
    <w:rsid w:val="0033338F"/>
    <w:rsid w:val="00352711"/>
    <w:rsid w:val="003A5AF5"/>
    <w:rsid w:val="003F359F"/>
    <w:rsid w:val="004237FE"/>
    <w:rsid w:val="00433183"/>
    <w:rsid w:val="00476EEF"/>
    <w:rsid w:val="004A3494"/>
    <w:rsid w:val="004B6680"/>
    <w:rsid w:val="004F0B82"/>
    <w:rsid w:val="0050078C"/>
    <w:rsid w:val="0052075A"/>
    <w:rsid w:val="00591794"/>
    <w:rsid w:val="00595198"/>
    <w:rsid w:val="00596E09"/>
    <w:rsid w:val="005A6F76"/>
    <w:rsid w:val="005B41FF"/>
    <w:rsid w:val="005B615E"/>
    <w:rsid w:val="005B6407"/>
    <w:rsid w:val="005E4BFB"/>
    <w:rsid w:val="006037C3"/>
    <w:rsid w:val="00623067"/>
    <w:rsid w:val="0063309A"/>
    <w:rsid w:val="006420CC"/>
    <w:rsid w:val="006458C2"/>
    <w:rsid w:val="0067758E"/>
    <w:rsid w:val="006A19E8"/>
    <w:rsid w:val="006C00B1"/>
    <w:rsid w:val="006E0DB8"/>
    <w:rsid w:val="006E6DD9"/>
    <w:rsid w:val="00706648"/>
    <w:rsid w:val="0073469F"/>
    <w:rsid w:val="007500B8"/>
    <w:rsid w:val="00751C79"/>
    <w:rsid w:val="00772DE4"/>
    <w:rsid w:val="0077488B"/>
    <w:rsid w:val="00774BF2"/>
    <w:rsid w:val="00775E81"/>
    <w:rsid w:val="007A013C"/>
    <w:rsid w:val="007E1EA4"/>
    <w:rsid w:val="007F613A"/>
    <w:rsid w:val="00821469"/>
    <w:rsid w:val="00840690"/>
    <w:rsid w:val="00860276"/>
    <w:rsid w:val="00866A38"/>
    <w:rsid w:val="00885BA5"/>
    <w:rsid w:val="00885BC7"/>
    <w:rsid w:val="008907CC"/>
    <w:rsid w:val="008F5FB0"/>
    <w:rsid w:val="00912373"/>
    <w:rsid w:val="009164F5"/>
    <w:rsid w:val="00916662"/>
    <w:rsid w:val="00953FBF"/>
    <w:rsid w:val="00953FD5"/>
    <w:rsid w:val="009654C4"/>
    <w:rsid w:val="00972CBD"/>
    <w:rsid w:val="009A4F3B"/>
    <w:rsid w:val="009A7A28"/>
    <w:rsid w:val="00A0597B"/>
    <w:rsid w:val="00A05F6A"/>
    <w:rsid w:val="00A76460"/>
    <w:rsid w:val="00A93880"/>
    <w:rsid w:val="00AE3CB6"/>
    <w:rsid w:val="00B02BA9"/>
    <w:rsid w:val="00B10C40"/>
    <w:rsid w:val="00B145AD"/>
    <w:rsid w:val="00B15D9F"/>
    <w:rsid w:val="00B475B7"/>
    <w:rsid w:val="00B53DC4"/>
    <w:rsid w:val="00B676DF"/>
    <w:rsid w:val="00B71895"/>
    <w:rsid w:val="00B90910"/>
    <w:rsid w:val="00BD576B"/>
    <w:rsid w:val="00C0403C"/>
    <w:rsid w:val="00C17021"/>
    <w:rsid w:val="00C61288"/>
    <w:rsid w:val="00C75424"/>
    <w:rsid w:val="00C9358F"/>
    <w:rsid w:val="00CA1B52"/>
    <w:rsid w:val="00CF1EC1"/>
    <w:rsid w:val="00D04C06"/>
    <w:rsid w:val="00D05EA3"/>
    <w:rsid w:val="00D2032D"/>
    <w:rsid w:val="00D23E73"/>
    <w:rsid w:val="00D26D56"/>
    <w:rsid w:val="00D520B2"/>
    <w:rsid w:val="00D55424"/>
    <w:rsid w:val="00D65F81"/>
    <w:rsid w:val="00D876D8"/>
    <w:rsid w:val="00DA759E"/>
    <w:rsid w:val="00DE654B"/>
    <w:rsid w:val="00DE72AF"/>
    <w:rsid w:val="00DF7821"/>
    <w:rsid w:val="00E25DF3"/>
    <w:rsid w:val="00E56F3E"/>
    <w:rsid w:val="00EB2EFF"/>
    <w:rsid w:val="00EE383B"/>
    <w:rsid w:val="00F177DA"/>
    <w:rsid w:val="00F42D93"/>
    <w:rsid w:val="00F442B8"/>
    <w:rsid w:val="00F96A24"/>
    <w:rsid w:val="00FB228C"/>
    <w:rsid w:val="00FB28BA"/>
    <w:rsid w:val="00FE6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EA4409"/>
  <w15:docId w15:val="{4AEFB460-734B-42DD-8974-BA3914256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B668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2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3067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B10C40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B718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1895"/>
  </w:style>
  <w:style w:type="paragraph" w:styleId="Footer">
    <w:name w:val="footer"/>
    <w:basedOn w:val="Normal"/>
    <w:link w:val="FooterChar"/>
    <w:uiPriority w:val="99"/>
    <w:unhideWhenUsed/>
    <w:rsid w:val="00B718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1895"/>
  </w:style>
  <w:style w:type="character" w:customStyle="1" w:styleId="il">
    <w:name w:val="il"/>
    <w:basedOn w:val="DefaultParagraphFont"/>
    <w:rsid w:val="004331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virginiatech.zoom.us/j/2053512369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6CFDA0C43D1674B9E60CBA5C2602186" ma:contentTypeVersion="0" ma:contentTypeDescription="Create a new document." ma:contentTypeScope="" ma:versionID="b4350b20019f72ab231700a9dfd9b9b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85CAED7-837D-46F0-A8BA-48F9053F2ACB}">
  <ds:schemaRefs>
    <ds:schemaRef ds:uri="http://purl.org/dc/dcmitype/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712B5138-B1BB-4C27-BBAF-E988CCDECAE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67D9194-7A94-483B-B87B-6664B642D6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95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</Company>
  <LinksUpToDate>false</LinksUpToDate>
  <CharactersWithSpaces>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Susan H. Volkmar</dc:creator>
  <cp:lastModifiedBy>Rose, Lori</cp:lastModifiedBy>
  <cp:revision>2</cp:revision>
  <cp:lastPrinted>2019-02-06T19:09:00Z</cp:lastPrinted>
  <dcterms:created xsi:type="dcterms:W3CDTF">2025-06-24T20:21:00Z</dcterms:created>
  <dcterms:modified xsi:type="dcterms:W3CDTF">2025-06-24T20:21:00Z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0x010100F6CFDA0C43D1674B9E60CBA5C2602186</vt:lpwstr>
  </property>
</Properties>
</file>