
<file path=[Content_Types].xml><?xml version="1.0" encoding="utf-8"?>
<Types xmlns="http://schemas.openxmlformats.org/package/2006/content-types">
  <Default Extension="png" ContentType="image/png"/>
  <Default Extension="rels" ContentType="application/vnd.openxmlformats-package.relationships+xml"/>
  <Default Extension="tiff" ContentType="image/tiff"/>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14A3C5A" w14:textId="508D2E24" w:rsidR="00641B32" w:rsidRPr="0017154B" w:rsidRDefault="00C27A81" w:rsidP="00641B32">
      <w:pPr>
        <w:pStyle w:val="BATitle"/>
      </w:pPr>
      <w:r w:rsidRPr="0017154B">
        <w:t>Supporting Information</w:t>
      </w:r>
      <w:r w:rsidRPr="0017154B">
        <w:br/>
      </w:r>
      <w:r w:rsidR="00641B32" w:rsidRPr="0017154B">
        <w:t>charmm2gmx: An Automated Method to Port the CHARMM Additive Force Field to GROMACS</w:t>
      </w:r>
    </w:p>
    <w:p w14:paraId="17F9E9D1" w14:textId="77777777" w:rsidR="00641B32" w:rsidRPr="00B32FFB" w:rsidRDefault="00641B32" w:rsidP="00641B32">
      <w:pPr>
        <w:rPr>
          <w:rFonts w:ascii="Times New Roman" w:eastAsia="Microsoft YaHei" w:hAnsi="Times New Roman"/>
          <w:lang w:val="en-US"/>
        </w:rPr>
      </w:pPr>
    </w:p>
    <w:p w14:paraId="698BB557" w14:textId="60C302B7" w:rsidR="00641B32" w:rsidRPr="0017154B" w:rsidRDefault="00641B32" w:rsidP="00641B32">
      <w:pPr>
        <w:pStyle w:val="BBAuthorName"/>
        <w:rPr>
          <w:rFonts w:eastAsia="Microsoft YaHei"/>
        </w:rPr>
      </w:pPr>
      <w:r w:rsidRPr="0017154B">
        <w:rPr>
          <w:rFonts w:eastAsia="Microsoft YaHei"/>
        </w:rPr>
        <w:t>András F. Wacha</w:t>
      </w:r>
    </w:p>
    <w:p w14:paraId="2FB8BBB6" w14:textId="3DF5E5B9" w:rsidR="00641B32" w:rsidRPr="0017154B" w:rsidRDefault="00641B32" w:rsidP="00641B32">
      <w:pPr>
        <w:pStyle w:val="BCAuthorAddress"/>
        <w:rPr>
          <w:rFonts w:eastAsia="Microsoft YaHei"/>
        </w:rPr>
      </w:pPr>
      <w:r w:rsidRPr="0017154B">
        <w:rPr>
          <w:rFonts w:eastAsia="Microsoft YaHei"/>
        </w:rPr>
        <w:t xml:space="preserve">Institute of Materials and Environmental Chemistry, Research Centre for Natural Sciences, Eötvös </w:t>
      </w:r>
      <w:proofErr w:type="spellStart"/>
      <w:r w:rsidRPr="0017154B">
        <w:rPr>
          <w:rFonts w:eastAsia="Microsoft YaHei"/>
        </w:rPr>
        <w:t>Loránd</w:t>
      </w:r>
      <w:proofErr w:type="spellEnd"/>
      <w:r w:rsidRPr="0017154B">
        <w:rPr>
          <w:rFonts w:eastAsia="Microsoft YaHei"/>
        </w:rPr>
        <w:t xml:space="preserve"> Research Network, Magyar </w:t>
      </w:r>
      <w:proofErr w:type="spellStart"/>
      <w:r w:rsidRPr="0017154B">
        <w:rPr>
          <w:rFonts w:eastAsia="Microsoft YaHei"/>
        </w:rPr>
        <w:t>tudósok</w:t>
      </w:r>
      <w:proofErr w:type="spellEnd"/>
      <w:r w:rsidRPr="0017154B">
        <w:rPr>
          <w:rFonts w:eastAsia="Microsoft YaHei"/>
        </w:rPr>
        <w:t xml:space="preserve"> </w:t>
      </w:r>
      <w:proofErr w:type="spellStart"/>
      <w:r w:rsidRPr="0017154B">
        <w:rPr>
          <w:rFonts w:eastAsia="Microsoft YaHei"/>
        </w:rPr>
        <w:t>körútja</w:t>
      </w:r>
      <w:proofErr w:type="spellEnd"/>
      <w:r w:rsidRPr="0017154B">
        <w:rPr>
          <w:rFonts w:eastAsia="Microsoft YaHei"/>
        </w:rPr>
        <w:t xml:space="preserve"> 2, Budapest, H-1117, Hungary</w:t>
      </w:r>
    </w:p>
    <w:p w14:paraId="1D7AAFBE" w14:textId="50E4276C" w:rsidR="00306060" w:rsidRPr="007F476B" w:rsidRDefault="00306060" w:rsidP="00B14BC1">
      <w:pPr>
        <w:rPr>
          <w:lang w:val="de-DE"/>
        </w:rPr>
      </w:pPr>
      <w:r w:rsidRPr="007F476B">
        <w:rPr>
          <w:lang w:val="de-DE"/>
        </w:rPr>
        <w:t>wacha.andras@ttk.hu</w:t>
      </w:r>
    </w:p>
    <w:p w14:paraId="5D0602E4" w14:textId="77777777" w:rsidR="00641B32" w:rsidRPr="007F476B" w:rsidRDefault="00641B32" w:rsidP="00641B32">
      <w:pPr>
        <w:pStyle w:val="BBAuthorName"/>
        <w:rPr>
          <w:rFonts w:eastAsia="Microsoft YaHei"/>
          <w:lang w:val="de-DE"/>
        </w:rPr>
      </w:pPr>
      <w:r w:rsidRPr="007F476B">
        <w:rPr>
          <w:rFonts w:eastAsia="Microsoft YaHei"/>
          <w:lang w:val="de-DE"/>
        </w:rPr>
        <w:t xml:space="preserve">Justin A. </w:t>
      </w:r>
      <w:proofErr w:type="spellStart"/>
      <w:r w:rsidRPr="007F476B">
        <w:rPr>
          <w:rFonts w:eastAsia="Microsoft YaHei"/>
          <w:lang w:val="de-DE"/>
        </w:rPr>
        <w:t>Lemkul</w:t>
      </w:r>
      <w:proofErr w:type="spellEnd"/>
    </w:p>
    <w:p w14:paraId="4AA9D37F" w14:textId="77777777" w:rsidR="00641B32" w:rsidRPr="0017154B" w:rsidRDefault="00641B32" w:rsidP="00641B32">
      <w:pPr>
        <w:pStyle w:val="BCAuthorAddress"/>
        <w:rPr>
          <w:rFonts w:eastAsia="Microsoft YaHei"/>
        </w:rPr>
      </w:pPr>
      <w:r w:rsidRPr="0017154B">
        <w:rPr>
          <w:rFonts w:eastAsia="Microsoft YaHei"/>
        </w:rPr>
        <w:t>Virginia Tech Department of Biochemistry, 111 Engel Hall, 340 West Campus Dr. Blacksburg, VA 24061, United States of America</w:t>
      </w:r>
    </w:p>
    <w:p w14:paraId="3F982728" w14:textId="50E30ABD" w:rsidR="00377D26" w:rsidRPr="0017154B" w:rsidRDefault="00377D26" w:rsidP="003539DD">
      <w:pPr>
        <w:pStyle w:val="Heading1"/>
        <w:rPr>
          <w:lang w:val="en-US"/>
        </w:rPr>
      </w:pPr>
      <w:r w:rsidRPr="0017154B">
        <w:rPr>
          <w:lang w:val="en-US"/>
        </w:rPr>
        <w:lastRenderedPageBreak/>
        <w:t xml:space="preserve">Comparison </w:t>
      </w:r>
      <w:r w:rsidR="00641B32" w:rsidRPr="0017154B">
        <w:rPr>
          <w:lang w:val="en-US"/>
        </w:rPr>
        <w:t>of CHARMM and GROMACS residue topology definitions</w:t>
      </w:r>
    </w:p>
    <w:p w14:paraId="1C8E13BB" w14:textId="77777777" w:rsidR="0017154B" w:rsidRPr="0017154B" w:rsidRDefault="00377D26" w:rsidP="00B32FFB">
      <w:pPr>
        <w:pStyle w:val="Textbody"/>
        <w:keepNext/>
        <w:spacing w:after="0" w:line="240" w:lineRule="auto"/>
        <w:ind w:firstLine="0"/>
        <w:jc w:val="both"/>
      </w:pPr>
      <w:r w:rsidRPr="0017154B">
        <w:rPr>
          <w:rFonts w:ascii="Times New Roman" w:hAnsi="Times New Roman"/>
          <w:noProof/>
        </w:rPr>
        <w:drawing>
          <wp:inline distT="0" distB="0" distL="0" distR="0" wp14:anchorId="651EF179" wp14:editId="6C444BD7">
            <wp:extent cx="5824690" cy="3097276"/>
            <wp:effectExtent l="19050" t="19050" r="24130" b="27305"/>
            <wp:docPr id="2" name="Picture 2" descr="Table&#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Table&#10;&#10;Description automatically generated with low confidence"/>
                    <pic:cNvPicPr/>
                  </pic:nvPicPr>
                  <pic:blipFill>
                    <a:blip r:embed="rId6" cstate="print">
                      <a:extLst>
                        <a:ext uri="{28A0092B-C50C-407E-A947-70E740481C1C}">
                          <a14:useLocalDpi xmlns:a14="http://schemas.microsoft.com/office/drawing/2010/main" val="0"/>
                        </a:ext>
                      </a:extLst>
                    </a:blip>
                    <a:stretch>
                      <a:fillRect/>
                    </a:stretch>
                  </pic:blipFill>
                  <pic:spPr>
                    <a:xfrm>
                      <a:off x="0" y="0"/>
                      <a:ext cx="5847798" cy="3109564"/>
                    </a:xfrm>
                    <a:prstGeom prst="rect">
                      <a:avLst/>
                    </a:prstGeom>
                    <a:ln>
                      <a:solidFill>
                        <a:schemeClr val="tx1"/>
                      </a:solidFill>
                    </a:ln>
                  </pic:spPr>
                </pic:pic>
              </a:graphicData>
            </a:graphic>
          </wp:inline>
        </w:drawing>
      </w:r>
    </w:p>
    <w:p w14:paraId="143C3737" w14:textId="7FB86CFD" w:rsidR="00377D26" w:rsidRPr="0017154B" w:rsidRDefault="0017154B" w:rsidP="00B32FFB">
      <w:pPr>
        <w:pStyle w:val="VAFigureCaption"/>
        <w:rPr>
          <w:rFonts w:ascii="Times New Roman" w:hAnsi="Times New Roman"/>
        </w:rPr>
      </w:pPr>
      <w:r w:rsidRPr="00B32FFB">
        <w:rPr>
          <w:b/>
          <w:bCs/>
        </w:rPr>
        <w:t>Figure S</w:t>
      </w:r>
      <w:r w:rsidRPr="00B32FFB">
        <w:rPr>
          <w:b/>
          <w:bCs/>
        </w:rPr>
        <w:fldChar w:fldCharType="begin"/>
      </w:r>
      <w:r w:rsidRPr="00B32FFB">
        <w:rPr>
          <w:b/>
          <w:bCs/>
        </w:rPr>
        <w:instrText xml:space="preserve"> SEQ Figure \* ARABIC </w:instrText>
      </w:r>
      <w:r w:rsidRPr="00B32FFB">
        <w:rPr>
          <w:b/>
          <w:bCs/>
        </w:rPr>
        <w:fldChar w:fldCharType="separate"/>
      </w:r>
      <w:r w:rsidRPr="00B32FFB">
        <w:rPr>
          <w:b/>
          <w:bCs/>
          <w:noProof/>
        </w:rPr>
        <w:t>1</w:t>
      </w:r>
      <w:r w:rsidRPr="00B32FFB">
        <w:rPr>
          <w:b/>
          <w:bCs/>
        </w:rPr>
        <w:fldChar w:fldCharType="end"/>
      </w:r>
      <w:r w:rsidR="002E1BBF">
        <w:rPr>
          <w:b/>
          <w:bCs/>
        </w:rPr>
        <w:t>.</w:t>
      </w:r>
      <w:r w:rsidRPr="0017154B">
        <w:t xml:space="preserve"> Comparison of CHARMM RTF (left) and GROMACS RTP (right) formats. Equivalent information is shown in matching colors. DONOR, ACCEPTOR, and IC lines in the CHARMM RTF entry are ignored in the GROMACS implementation.</w:t>
      </w:r>
    </w:p>
    <w:p w14:paraId="0A45B3FE" w14:textId="5AAD4237" w:rsidR="00377D26" w:rsidRPr="0017154B" w:rsidRDefault="00377D26" w:rsidP="00377D26">
      <w:pPr>
        <w:pStyle w:val="VAFigureCaption"/>
      </w:pPr>
    </w:p>
    <w:p w14:paraId="5D17772E" w14:textId="77777777" w:rsidR="00377D26" w:rsidRPr="0017154B" w:rsidRDefault="00377D26" w:rsidP="00377D26">
      <w:pPr>
        <w:rPr>
          <w:lang w:val="en-US"/>
        </w:rPr>
      </w:pPr>
    </w:p>
    <w:p w14:paraId="033AD15E" w14:textId="5D487407" w:rsidR="002F073B" w:rsidRPr="0017154B" w:rsidRDefault="002F073B" w:rsidP="003539DD">
      <w:pPr>
        <w:pStyle w:val="Heading1"/>
        <w:rPr>
          <w:lang w:val="en-US"/>
        </w:rPr>
      </w:pPr>
      <w:r w:rsidRPr="0017154B">
        <w:rPr>
          <w:lang w:val="en-US"/>
        </w:rPr>
        <w:t>CHARMM2GMX subcommands</w:t>
      </w:r>
    </w:p>
    <w:p w14:paraId="0421DC60" w14:textId="3514E8E2" w:rsidR="002F073B" w:rsidRPr="0017154B" w:rsidRDefault="002F073B" w:rsidP="002F073B">
      <w:pPr>
        <w:pStyle w:val="TAMainText"/>
      </w:pPr>
      <w:proofErr w:type="gramStart"/>
      <w:r w:rsidRPr="0017154B">
        <w:t>Similar to</w:t>
      </w:r>
      <w:proofErr w:type="gramEnd"/>
      <w:r w:rsidRPr="0017154B">
        <w:t xml:space="preserve"> the execution of all GROMACS programs as subsidiary modules of the </w:t>
      </w:r>
      <w:proofErr w:type="spellStart"/>
      <w:r w:rsidRPr="0017154B">
        <w:rPr>
          <w:rStyle w:val="Codeliteral"/>
        </w:rPr>
        <w:t>gmx</w:t>
      </w:r>
      <w:proofErr w:type="spellEnd"/>
      <w:r w:rsidRPr="0017154B">
        <w:t xml:space="preserve"> command, all functionality of the force field conversion utility is available through subcommands of the </w:t>
      </w:r>
      <w:r w:rsidRPr="0017154B">
        <w:rPr>
          <w:rStyle w:val="Codeliteral"/>
        </w:rPr>
        <w:t>charmm2gmx</w:t>
      </w:r>
      <w:r w:rsidRPr="0017154B">
        <w:t xml:space="preserve"> executable. Below, we list the subcommands and summarize their functions.</w:t>
      </w:r>
    </w:p>
    <w:p w14:paraId="12BFF4FF" w14:textId="77777777" w:rsidR="002F073B" w:rsidRPr="0017154B" w:rsidRDefault="002F073B" w:rsidP="002F073B">
      <w:pPr>
        <w:pStyle w:val="TAMainText"/>
        <w:rPr>
          <w:b/>
          <w:bCs/>
        </w:rPr>
      </w:pPr>
      <w:r w:rsidRPr="0017154B">
        <w:rPr>
          <w:b/>
          <w:bCs/>
        </w:rPr>
        <w:t>convert.</w:t>
      </w:r>
      <w:r w:rsidRPr="0017154B">
        <w:t xml:space="preserve"> The main functionality of </w:t>
      </w:r>
      <w:r w:rsidRPr="0017154B">
        <w:rPr>
          <w:rStyle w:val="Codeliteral"/>
        </w:rPr>
        <w:t>charmm2gmx</w:t>
      </w:r>
      <w:r w:rsidRPr="0017154B">
        <w:t xml:space="preserve"> is converting the force field data from CHARMM to GROMACS format. This process is performed by the </w:t>
      </w:r>
      <w:r w:rsidRPr="0017154B">
        <w:rPr>
          <w:rStyle w:val="Codeliteral"/>
        </w:rPr>
        <w:t>convert</w:t>
      </w:r>
      <w:r w:rsidRPr="0017154B">
        <w:t xml:space="preserve"> subcommand, which accepts a single argument, the location of a plaint-text input file (usually </w:t>
      </w:r>
      <w:r w:rsidRPr="0017154B">
        <w:rPr>
          <w:rStyle w:val="Codeliteral"/>
        </w:rPr>
        <w:t>charmm2gmx.in</w:t>
      </w:r>
      <w:r w:rsidRPr="0017154B">
        <w:t>). For the sake of self-documentation, all characters on the line including and after a semicolon (“</w:t>
      </w:r>
      <w:r w:rsidRPr="0017154B">
        <w:rPr>
          <w:rStyle w:val="Codeliteral"/>
        </w:rPr>
        <w:t>;</w:t>
      </w:r>
      <w:r w:rsidRPr="0017154B">
        <w:t>”) are treated as comments and disregarded by the processor, in the same way the comments are specified in GROMACS files.</w:t>
      </w:r>
    </w:p>
    <w:p w14:paraId="692698D3" w14:textId="77777777" w:rsidR="002F073B" w:rsidRPr="0017154B" w:rsidRDefault="002F073B" w:rsidP="002F073B">
      <w:pPr>
        <w:pStyle w:val="TAMainText"/>
      </w:pPr>
      <w:r w:rsidRPr="0017154B">
        <w:t>Contents of the input file are organized in sections, corresponding to molecule classes in the CHARMM force field (</w:t>
      </w:r>
      <w:proofErr w:type="gramStart"/>
      <w:r w:rsidRPr="0017154B">
        <w:t>e.g.</w:t>
      </w:r>
      <w:proofErr w:type="gramEnd"/>
      <w:r w:rsidRPr="0017154B">
        <w:t xml:space="preserve"> “</w:t>
      </w:r>
      <w:proofErr w:type="spellStart"/>
      <w:r w:rsidRPr="0017154B">
        <w:t>prot</w:t>
      </w:r>
      <w:proofErr w:type="spellEnd"/>
      <w:r w:rsidRPr="0017154B">
        <w:t>” for proteins, “</w:t>
      </w:r>
      <w:proofErr w:type="spellStart"/>
      <w:r w:rsidRPr="0017154B">
        <w:t>na</w:t>
      </w:r>
      <w:proofErr w:type="spellEnd"/>
      <w:r w:rsidRPr="0017154B">
        <w:t xml:space="preserve">” for nucleic acids, “carb” for carbohydrates, etc.). Section headers are given in square brackets, as in almost all GROMACS input files. </w:t>
      </w:r>
      <w:r w:rsidRPr="0017154B">
        <w:lastRenderedPageBreak/>
        <w:t>Topology data written by the conversion utility (</w:t>
      </w:r>
      <w:proofErr w:type="gramStart"/>
      <w:r w:rsidRPr="0017154B">
        <w:t>i.e.</w:t>
      </w:r>
      <w:proofErr w:type="gramEnd"/>
      <w:r w:rsidRPr="0017154B">
        <w:t xml:space="preserve"> </w:t>
      </w:r>
      <w:r w:rsidRPr="0017154B">
        <w:rPr>
          <w:rStyle w:val="Codeliteral"/>
        </w:rPr>
        <w:t>*.</w:t>
      </w:r>
      <w:proofErr w:type="spellStart"/>
      <w:r w:rsidRPr="0017154B">
        <w:rPr>
          <w:rStyle w:val="Codeliteral"/>
        </w:rPr>
        <w:t>rtp</w:t>
      </w:r>
      <w:proofErr w:type="spellEnd"/>
      <w:r w:rsidRPr="0017154B">
        <w:t xml:space="preserve">, </w:t>
      </w:r>
      <w:r w:rsidRPr="0017154B">
        <w:rPr>
          <w:rStyle w:val="Codeliteral"/>
        </w:rPr>
        <w:t>*.</w:t>
      </w:r>
      <w:proofErr w:type="spellStart"/>
      <w:r w:rsidRPr="0017154B">
        <w:rPr>
          <w:rStyle w:val="Codeliteral"/>
        </w:rPr>
        <w:t>n.tdb</w:t>
      </w:r>
      <w:proofErr w:type="spellEnd"/>
      <w:r w:rsidRPr="0017154B">
        <w:t xml:space="preserve">, </w:t>
      </w:r>
      <w:r w:rsidRPr="0017154B">
        <w:rPr>
          <w:rStyle w:val="Codeliteral"/>
        </w:rPr>
        <w:t>*.</w:t>
      </w:r>
      <w:proofErr w:type="spellStart"/>
      <w:r w:rsidRPr="0017154B">
        <w:rPr>
          <w:rStyle w:val="Codeliteral"/>
        </w:rPr>
        <w:t>c.tdb</w:t>
      </w:r>
      <w:proofErr w:type="spellEnd"/>
      <w:r w:rsidRPr="0017154B">
        <w:rPr>
          <w:rStyle w:val="Commandname"/>
          <w:rFonts w:ascii="Times New Roman" w:hAnsi="Times New Roman"/>
        </w:rPr>
        <w:t>,</w:t>
      </w:r>
      <w:r w:rsidRPr="0017154B">
        <w:t xml:space="preserve"> and </w:t>
      </w:r>
      <w:r w:rsidRPr="0017154B">
        <w:rPr>
          <w:rStyle w:val="Codeliteral"/>
        </w:rPr>
        <w:t>*.</w:t>
      </w:r>
      <w:proofErr w:type="spellStart"/>
      <w:r w:rsidRPr="0017154B">
        <w:rPr>
          <w:rStyle w:val="Codeliteral"/>
        </w:rPr>
        <w:t>hdb</w:t>
      </w:r>
      <w:proofErr w:type="spellEnd"/>
      <w:r w:rsidRPr="0017154B">
        <w:t xml:space="preserve"> files) will be prefixed by the section name. Other lines of the file have the format “</w:t>
      </w:r>
      <w:r w:rsidRPr="0017154B">
        <w:rPr>
          <w:rStyle w:val="Codeliteral"/>
        </w:rPr>
        <w:t>directive: arguments</w:t>
      </w:r>
      <w:r w:rsidRPr="0017154B">
        <w:t>”. Some directives require an option, which can be given in brackets as “</w:t>
      </w:r>
      <w:r w:rsidRPr="0017154B">
        <w:rPr>
          <w:rStyle w:val="Codeliteral"/>
        </w:rPr>
        <w:t>directive[option]: arguments</w:t>
      </w:r>
      <w:r w:rsidRPr="0017154B">
        <w:t>”. A simplified scheme of an input file is shown in Figure 3, while a more complete one, heavily documented and used for preparing the “official” 2022 port can be found in the Supporting Information.</w:t>
      </w:r>
    </w:p>
    <w:p w14:paraId="08C1CDB8" w14:textId="77777777" w:rsidR="002F073B" w:rsidRPr="0017154B" w:rsidRDefault="002F073B" w:rsidP="002F073B">
      <w:pPr>
        <w:pStyle w:val="TAMainText"/>
      </w:pPr>
      <w:r w:rsidRPr="0017154B">
        <w:t>On the top level of the file, before the first section is declared, five directives control the operation of the conversion utility: “</w:t>
      </w:r>
      <w:proofErr w:type="spellStart"/>
      <w:r w:rsidRPr="0017154B">
        <w:rPr>
          <w:rStyle w:val="Codeliteral"/>
        </w:rPr>
        <w:t>charmmversion</w:t>
      </w:r>
      <w:proofErr w:type="spellEnd"/>
      <w:r w:rsidRPr="0017154B">
        <w:t>” and “</w:t>
      </w:r>
      <w:proofErr w:type="spellStart"/>
      <w:r w:rsidRPr="0017154B">
        <w:rPr>
          <w:rStyle w:val="Codeliteral"/>
        </w:rPr>
        <w:t>cgenffversion</w:t>
      </w:r>
      <w:proofErr w:type="spellEnd"/>
      <w:r w:rsidRPr="0017154B">
        <w:t xml:space="preserve">” declare the version of the parent CHARMM force field and the associated </w:t>
      </w:r>
      <w:proofErr w:type="spellStart"/>
      <w:r w:rsidRPr="0017154B">
        <w:t>CGenFF</w:t>
      </w:r>
      <w:proofErr w:type="spellEnd"/>
      <w:r w:rsidRPr="0017154B">
        <w:t>. Input and output directories are given by “</w:t>
      </w:r>
      <w:proofErr w:type="spellStart"/>
      <w:r w:rsidRPr="0017154B">
        <w:rPr>
          <w:rStyle w:val="Codeliteral"/>
        </w:rPr>
        <w:t>toppardir</w:t>
      </w:r>
      <w:proofErr w:type="spellEnd"/>
      <w:r w:rsidRPr="0017154B">
        <w:t>” and “</w:t>
      </w:r>
      <w:proofErr w:type="spellStart"/>
      <w:r w:rsidRPr="0017154B">
        <w:rPr>
          <w:rStyle w:val="Codeliteral"/>
        </w:rPr>
        <w:t>outputdir</w:t>
      </w:r>
      <w:proofErr w:type="spellEnd"/>
      <w:r w:rsidRPr="0017154B">
        <w:t xml:space="preserve">,” respectively. Additionally, a </w:t>
      </w:r>
      <w:proofErr w:type="spellStart"/>
      <w:r w:rsidRPr="0017154B">
        <w:t>BibTeX</w:t>
      </w:r>
      <w:proofErr w:type="spellEnd"/>
      <w:r w:rsidRPr="0017154B">
        <w:t>-formatted citation database can be given with the “</w:t>
      </w:r>
      <w:proofErr w:type="spellStart"/>
      <w:r w:rsidRPr="0017154B">
        <w:rPr>
          <w:rStyle w:val="Codeliteral"/>
        </w:rPr>
        <w:t>bibtexfile</w:t>
      </w:r>
      <w:proofErr w:type="spellEnd"/>
      <w:r w:rsidRPr="0017154B">
        <w:t>” directive, to include references in the output.</w:t>
      </w:r>
    </w:p>
    <w:p w14:paraId="0DFDB103" w14:textId="77777777" w:rsidR="002F073B" w:rsidRPr="0017154B" w:rsidRDefault="002F073B" w:rsidP="002F073B">
      <w:pPr>
        <w:pStyle w:val="TAMainText"/>
      </w:pPr>
      <w:r w:rsidRPr="0017154B">
        <w:t>Force field data files are defined under each section with the “</w:t>
      </w:r>
      <w:proofErr w:type="spellStart"/>
      <w:r w:rsidRPr="0017154B">
        <w:rPr>
          <w:rStyle w:val="Codeliteral"/>
        </w:rPr>
        <w:t>prm</w:t>
      </w:r>
      <w:proofErr w:type="spellEnd"/>
      <w:r w:rsidRPr="0017154B">
        <w:rPr>
          <w:rStyle w:val="Commandname"/>
          <w:rFonts w:ascii="Times New Roman" w:hAnsi="Times New Roman"/>
        </w:rPr>
        <w:t>,</w:t>
      </w:r>
      <w:r w:rsidRPr="0017154B">
        <w:t>” “</w:t>
      </w:r>
      <w:r w:rsidRPr="0017154B">
        <w:rPr>
          <w:rStyle w:val="Codeliteral"/>
        </w:rPr>
        <w:t>rtf</w:t>
      </w:r>
      <w:r w:rsidRPr="0017154B">
        <w:rPr>
          <w:rStyle w:val="Commandname"/>
          <w:rFonts w:ascii="Times New Roman" w:hAnsi="Times New Roman"/>
        </w:rPr>
        <w:t>,”</w:t>
      </w:r>
      <w:r w:rsidRPr="0017154B">
        <w:t xml:space="preserve"> or “</w:t>
      </w:r>
      <w:r w:rsidRPr="0017154B">
        <w:rPr>
          <w:rStyle w:val="Codeliteral"/>
        </w:rPr>
        <w:t>str</w:t>
      </w:r>
      <w:r w:rsidRPr="0017154B">
        <w:t>” directives, followed by the file system path of the actual input file, relative to the top directory declared with the “</w:t>
      </w:r>
      <w:proofErr w:type="spellStart"/>
      <w:r w:rsidRPr="0017154B">
        <w:rPr>
          <w:rStyle w:val="Codeliteral"/>
        </w:rPr>
        <w:t>toppar</w:t>
      </w:r>
      <w:proofErr w:type="spellEnd"/>
      <w:r w:rsidRPr="0017154B">
        <w:t xml:space="preserve">” top-level directive. </w:t>
      </w:r>
      <w:r w:rsidRPr="0017154B">
        <w:rPr>
          <w:rStyle w:val="Codeliteral"/>
        </w:rPr>
        <w:t>charmm2gmx</w:t>
      </w:r>
      <w:r w:rsidRPr="0017154B">
        <w:t xml:space="preserve"> reads and parses the files in the order they appear in the input file. </w:t>
      </w:r>
    </w:p>
    <w:p w14:paraId="587C7729" w14:textId="77777777" w:rsidR="002F073B" w:rsidRPr="0017154B" w:rsidRDefault="002F073B" w:rsidP="002F073B">
      <w:pPr>
        <w:pStyle w:val="TAMainText"/>
      </w:pPr>
      <w:r w:rsidRPr="0017154B">
        <w:t xml:space="preserve">Due to the modularity of the CHARMM force field, multiple, conflicting definitions of interaction parameters and residue topologies may exist in different files. When encountering such a situation, the conversion utility stops with an error message. To remedy this situation, each file declaration directive can optionally be prefixed with either a + or – character, controlling the precedence of the data in that file over the others. All interaction parameters and residue topologies which appear in a file declared with a ‘+’ line prefix will override other declarations. On the other hand, declaring a file on a line starting with ‘–’ will allow all parameters and topologies </w:t>
      </w:r>
      <w:proofErr w:type="gramStart"/>
      <w:r w:rsidRPr="0017154B">
        <w:t>be</w:t>
      </w:r>
      <w:proofErr w:type="gramEnd"/>
      <w:r w:rsidRPr="0017154B">
        <w:t xml:space="preserve"> overridden, if redefined elsewhere.</w:t>
      </w:r>
    </w:p>
    <w:p w14:paraId="39F44D24" w14:textId="77777777" w:rsidR="002F073B" w:rsidRPr="0017154B" w:rsidRDefault="002F073B" w:rsidP="002F073B">
      <w:pPr>
        <w:pStyle w:val="TAMainText"/>
      </w:pPr>
      <w:proofErr w:type="gramStart"/>
      <w:r w:rsidRPr="0017154B">
        <w:t>Behavior</w:t>
      </w:r>
      <w:proofErr w:type="gramEnd"/>
      <w:r w:rsidRPr="0017154B">
        <w:t xml:space="preserve"> of the conversion utility can be further tailored in each section. A whitespace-separated list of residue names can be specified with the “</w:t>
      </w:r>
      <w:proofErr w:type="spellStart"/>
      <w:r w:rsidRPr="0017154B">
        <w:rPr>
          <w:rStyle w:val="Codeliteral"/>
        </w:rPr>
        <w:t>overrideresidues</w:t>
      </w:r>
      <w:proofErr w:type="spellEnd"/>
      <w:r w:rsidRPr="0017154B">
        <w:t>” or “</w:t>
      </w:r>
      <w:proofErr w:type="spellStart"/>
      <w:r w:rsidRPr="0017154B">
        <w:rPr>
          <w:rStyle w:val="Codeliteral"/>
        </w:rPr>
        <w:t>discardresidues</w:t>
      </w:r>
      <w:proofErr w:type="spellEnd"/>
      <w:r w:rsidRPr="0017154B">
        <w:t>” directives for a more fine-grained control of precedence. Residue topologies can be renamed or copied using “</w:t>
      </w:r>
      <w:proofErr w:type="spellStart"/>
      <w:r w:rsidRPr="0017154B">
        <w:rPr>
          <w:rStyle w:val="Codeliteral"/>
        </w:rPr>
        <w:t>renameresidues</w:t>
      </w:r>
      <w:proofErr w:type="spellEnd"/>
      <w:r w:rsidRPr="0017154B">
        <w:t>” or “</w:t>
      </w:r>
      <w:proofErr w:type="spellStart"/>
      <w:r w:rsidRPr="0017154B">
        <w:rPr>
          <w:rStyle w:val="Codeliteral"/>
        </w:rPr>
        <w:t>copyresidues</w:t>
      </w:r>
      <w:proofErr w:type="spellEnd"/>
      <w:r w:rsidRPr="0017154B">
        <w:t>” directives. With “</w:t>
      </w:r>
      <w:proofErr w:type="spellStart"/>
      <w:r w:rsidRPr="0017154B">
        <w:rPr>
          <w:rStyle w:val="Codeliteral"/>
        </w:rPr>
        <w:t>renameatoms</w:t>
      </w:r>
      <w:proofErr w:type="spellEnd"/>
      <w:r w:rsidRPr="0017154B">
        <w:rPr>
          <w:rStyle w:val="Codeliteral"/>
        </w:rPr>
        <w:t>[</w:t>
      </w:r>
      <w:proofErr w:type="spellStart"/>
      <w:r w:rsidRPr="0017154B">
        <w:rPr>
          <w:rStyle w:val="Codeliteral"/>
        </w:rPr>
        <w:t>residuename</w:t>
      </w:r>
      <w:proofErr w:type="spellEnd"/>
      <w:r w:rsidRPr="0017154B">
        <w:rPr>
          <w:rStyle w:val="Codeliteral"/>
        </w:rPr>
        <w:t>]</w:t>
      </w:r>
      <w:r w:rsidRPr="0017154B">
        <w:t>” atom names can be modified for compatibility with the established GROMACS nomenclature.</w:t>
      </w:r>
    </w:p>
    <w:p w14:paraId="6C403179" w14:textId="77777777" w:rsidR="002F073B" w:rsidRPr="0017154B" w:rsidRDefault="002F073B" w:rsidP="002F073B">
      <w:pPr>
        <w:pStyle w:val="TAMainText"/>
      </w:pPr>
      <w:r w:rsidRPr="0017154B">
        <w:t>For the resolution of parameter conflicts, the “</w:t>
      </w:r>
      <w:proofErr w:type="spellStart"/>
      <w:r w:rsidRPr="0017154B">
        <w:rPr>
          <w:rStyle w:val="Codeliteral"/>
        </w:rPr>
        <w:t>renameatomtype</w:t>
      </w:r>
      <w:proofErr w:type="spellEnd"/>
      <w:r w:rsidRPr="0017154B">
        <w:t xml:space="preserve">” directive is useful. It replaces all </w:t>
      </w:r>
      <w:proofErr w:type="gramStart"/>
      <w:r w:rsidRPr="0017154B">
        <w:t>occurrence</w:t>
      </w:r>
      <w:proofErr w:type="gramEnd"/>
      <w:r w:rsidRPr="0017154B">
        <w:t xml:space="preserve"> of the specified atom type with a new name, including in the most recently read input file. It may be required to repeat this directive for files depending on each other.</w:t>
      </w:r>
    </w:p>
    <w:p w14:paraId="75B6CF29" w14:textId="77777777" w:rsidR="002F073B" w:rsidRPr="0017154B" w:rsidRDefault="002F073B" w:rsidP="002F073B">
      <w:pPr>
        <w:pStyle w:val="TAMainText"/>
      </w:pPr>
      <w:r w:rsidRPr="0017154B">
        <w:lastRenderedPageBreak/>
        <w:t>Handling of the directives related to patching is postponed until after all input files have been read and parsed. This timing means that they can cross over section barriers to use information from all sections. Using the “</w:t>
      </w:r>
      <w:r w:rsidRPr="0017154B">
        <w:rPr>
          <w:rStyle w:val="Codeliteral"/>
        </w:rPr>
        <w:t>patch</w:t>
      </w:r>
      <w:r w:rsidRPr="0017154B">
        <w:t>” directive, a patch residue topology can be applied onto a base, resulting in a stand-alone residue topology entry. Directives “</w:t>
      </w:r>
      <w:proofErr w:type="spellStart"/>
      <w:r w:rsidRPr="0017154B">
        <w:rPr>
          <w:rStyle w:val="Codeliteral"/>
        </w:rPr>
        <w:t>nter</w:t>
      </w:r>
      <w:proofErr w:type="spellEnd"/>
      <w:r w:rsidRPr="0017154B">
        <w:t>” and “</w:t>
      </w:r>
      <w:proofErr w:type="spellStart"/>
      <w:r w:rsidRPr="0017154B">
        <w:rPr>
          <w:rStyle w:val="Codeliteral"/>
        </w:rPr>
        <w:t>cter</w:t>
      </w:r>
      <w:proofErr w:type="spellEnd"/>
      <w:r w:rsidRPr="0017154B">
        <w:t>” convert the named residues to entries in the termini database. A base residue topology needs to be given in brackets. Finally, with “</w:t>
      </w:r>
      <w:proofErr w:type="spellStart"/>
      <w:r w:rsidRPr="0017154B">
        <w:rPr>
          <w:rStyle w:val="Codeliteral"/>
        </w:rPr>
        <w:t>nter_delete</w:t>
      </w:r>
      <w:proofErr w:type="spellEnd"/>
      <w:r w:rsidRPr="0017154B">
        <w:t>” and “</w:t>
      </w:r>
      <w:proofErr w:type="spellStart"/>
      <w:r w:rsidRPr="0017154B">
        <w:rPr>
          <w:rStyle w:val="Codeliteral"/>
        </w:rPr>
        <w:t>cter_delete</w:t>
      </w:r>
      <w:proofErr w:type="spellEnd"/>
      <w:r w:rsidRPr="0017154B">
        <w:t xml:space="preserve">” directives, one can specify atoms which need to be removed as a first step when </w:t>
      </w:r>
      <w:r w:rsidRPr="0017154B">
        <w:rPr>
          <w:rStyle w:val="Codeliteral"/>
        </w:rPr>
        <w:t>pdb2gmx</w:t>
      </w:r>
      <w:r w:rsidRPr="0017154B">
        <w:t xml:space="preserve"> terminates chains using the generated termini. An example is OXT, the name of one of the oxygens of the carboxylate C-terminus in Protein Data Bank entries.</w:t>
      </w:r>
    </w:p>
    <w:p w14:paraId="013660CB" w14:textId="77777777" w:rsidR="002F073B" w:rsidRPr="0017154B" w:rsidRDefault="002F073B" w:rsidP="002F073B">
      <w:pPr>
        <w:pStyle w:val="TAMainText"/>
      </w:pPr>
    </w:p>
    <w:p w14:paraId="1E2BF9D4" w14:textId="77777777" w:rsidR="002F073B" w:rsidRPr="0017154B" w:rsidRDefault="002F073B" w:rsidP="002F073B">
      <w:pPr>
        <w:pStyle w:val="TAMainText"/>
        <w:rPr>
          <w:b/>
          <w:bCs/>
        </w:rPr>
      </w:pPr>
      <w:proofErr w:type="spellStart"/>
      <w:r w:rsidRPr="0017154B">
        <w:rPr>
          <w:b/>
          <w:bCs/>
        </w:rPr>
        <w:t>findmissingpars</w:t>
      </w:r>
      <w:proofErr w:type="spellEnd"/>
      <w:r w:rsidRPr="0017154B">
        <w:rPr>
          <w:b/>
          <w:bCs/>
        </w:rPr>
        <w:t>.</w:t>
      </w:r>
      <w:r w:rsidRPr="0017154B">
        <w:t xml:space="preserve"> As a simple sanity check of the ported force field files, the presence of all required interaction parameters can be tested. After reading the previously converted force field data, the </w:t>
      </w:r>
      <w:proofErr w:type="spellStart"/>
      <w:r w:rsidRPr="0017154B">
        <w:rPr>
          <w:rStyle w:val="Codeliteral"/>
        </w:rPr>
        <w:t>findmissingpars</w:t>
      </w:r>
      <w:proofErr w:type="spellEnd"/>
      <w:r w:rsidRPr="0017154B">
        <w:t xml:space="preserve"> subcommand generates angle and proper dihedral interactions for all residue topologies, using the method described above, which also accounts for chaining in peptides, oligonucleotides, etc. The first check ensures that the declared atom types are </w:t>
      </w:r>
      <w:proofErr w:type="gramStart"/>
      <w:r w:rsidRPr="0017154B">
        <w:t>actually present</w:t>
      </w:r>
      <w:proofErr w:type="gramEnd"/>
      <w:r w:rsidRPr="0017154B">
        <w:t xml:space="preserve"> in the parameter set for each atom. Afterwards, interaction parameters are looked up based on the atom types. Missing parameters are reported.</w:t>
      </w:r>
    </w:p>
    <w:p w14:paraId="181C08B2" w14:textId="77777777" w:rsidR="002F073B" w:rsidRPr="0017154B" w:rsidRDefault="002F073B" w:rsidP="002F073B">
      <w:pPr>
        <w:pStyle w:val="TAMainText"/>
      </w:pPr>
      <w:r w:rsidRPr="0017154B">
        <w:t>As described above, in special cases, dummy parameters are written to a force field include file (</w:t>
      </w:r>
      <w:proofErr w:type="spellStart"/>
      <w:r w:rsidRPr="0017154B">
        <w:rPr>
          <w:rStyle w:val="Codeliteral"/>
        </w:rPr>
        <w:t>ffmissingdihedrals.itp</w:t>
      </w:r>
      <w:proofErr w:type="spellEnd"/>
      <w:r w:rsidRPr="0017154B">
        <w:t xml:space="preserve">) to mitigate the problem of seemingly missing proper and improper dihedral types due to differences between the two MD engines. Because the </w:t>
      </w:r>
      <w:proofErr w:type="spellStart"/>
      <w:r w:rsidRPr="0017154B">
        <w:rPr>
          <w:rStyle w:val="Codeliteral"/>
        </w:rPr>
        <w:t>findmissingpars</w:t>
      </w:r>
      <w:proofErr w:type="spellEnd"/>
      <w:r w:rsidRPr="0017154B">
        <w:t xml:space="preserve"> subcommand and all the following subcommands work on GROMACS-formatted force field files, it is possible to reuse the same algorithms for other force fields, as well.</w:t>
      </w:r>
    </w:p>
    <w:p w14:paraId="06864901" w14:textId="77777777" w:rsidR="002F073B" w:rsidRPr="0017154B" w:rsidRDefault="002F073B" w:rsidP="002F073B">
      <w:pPr>
        <w:pStyle w:val="TAMainText"/>
      </w:pPr>
    </w:p>
    <w:p w14:paraId="68AB6D43" w14:textId="77777777" w:rsidR="002F073B" w:rsidRPr="0017154B" w:rsidRDefault="002F073B" w:rsidP="002F073B">
      <w:pPr>
        <w:pStyle w:val="TAMainText"/>
        <w:rPr>
          <w:b/>
          <w:bCs/>
        </w:rPr>
      </w:pPr>
      <w:proofErr w:type="spellStart"/>
      <w:r w:rsidRPr="0017154B">
        <w:rPr>
          <w:b/>
          <w:bCs/>
        </w:rPr>
        <w:t>genhdb</w:t>
      </w:r>
      <w:proofErr w:type="spellEnd"/>
      <w:r w:rsidRPr="0017154B">
        <w:rPr>
          <w:b/>
          <w:bCs/>
        </w:rPr>
        <w:t>.</w:t>
      </w:r>
      <w:r w:rsidRPr="0017154B">
        <w:t xml:space="preserve"> Information for adding missing hydrogens to the structure by the </w:t>
      </w:r>
      <w:r w:rsidRPr="0017154B">
        <w:rPr>
          <w:rStyle w:val="Codeliteral"/>
        </w:rPr>
        <w:t>pdb2gmx</w:t>
      </w:r>
      <w:r w:rsidRPr="0017154B">
        <w:t xml:space="preserve"> command is stored in </w:t>
      </w:r>
      <w:r w:rsidRPr="0017154B">
        <w:rPr>
          <w:rStyle w:val="Codeliteral"/>
        </w:rPr>
        <w:t>*.</w:t>
      </w:r>
      <w:proofErr w:type="spellStart"/>
      <w:r w:rsidRPr="0017154B">
        <w:rPr>
          <w:rStyle w:val="Codeliteral"/>
        </w:rPr>
        <w:t>hdb</w:t>
      </w:r>
      <w:proofErr w:type="spellEnd"/>
      <w:r w:rsidRPr="0017154B">
        <w:t xml:space="preserve"> files in the force field directory. Employing the knowledge of the actual values of interaction parameters, the minimum energy geometry around each atom can be heuristically guessed. Based on this guess, the most suitable hydrogen atom addition rule is automatically selected, and corresponding construction entries are written.</w:t>
      </w:r>
    </w:p>
    <w:p w14:paraId="138B86E3" w14:textId="77777777" w:rsidR="002F073B" w:rsidRPr="0017154B" w:rsidRDefault="002F073B" w:rsidP="002F073B">
      <w:pPr>
        <w:pStyle w:val="TAMainText"/>
      </w:pPr>
    </w:p>
    <w:p w14:paraId="6AC25EAC" w14:textId="77777777" w:rsidR="002F073B" w:rsidRPr="0017154B" w:rsidRDefault="002F073B" w:rsidP="002F073B">
      <w:pPr>
        <w:pStyle w:val="TAMainText"/>
        <w:rPr>
          <w:b/>
          <w:bCs/>
        </w:rPr>
      </w:pPr>
      <w:r w:rsidRPr="0017154B">
        <w:rPr>
          <w:b/>
          <w:bCs/>
        </w:rPr>
        <w:t>compare.</w:t>
      </w:r>
      <w:r w:rsidRPr="0017154B">
        <w:t xml:space="preserve"> As a first step in validating the new force field port, two GROMACS-formatted force field directories can be compared using the </w:t>
      </w:r>
      <w:r w:rsidRPr="0017154B">
        <w:rPr>
          <w:rStyle w:val="Codeliteral"/>
        </w:rPr>
        <w:t>compare</w:t>
      </w:r>
      <w:r w:rsidRPr="0017154B">
        <w:t xml:space="preserve"> subcommand. Differences in interaction parameters and residue topologies are listed.</w:t>
      </w:r>
    </w:p>
    <w:p w14:paraId="3DB6CCC5" w14:textId="77777777" w:rsidR="002F073B" w:rsidRPr="0017154B" w:rsidRDefault="002F073B" w:rsidP="002F073B">
      <w:pPr>
        <w:pStyle w:val="TAMainText"/>
      </w:pPr>
    </w:p>
    <w:p w14:paraId="28DA64B4" w14:textId="77777777" w:rsidR="002F073B" w:rsidRPr="0017154B" w:rsidRDefault="002F073B" w:rsidP="002F073B">
      <w:pPr>
        <w:pStyle w:val="TAMainText"/>
        <w:rPr>
          <w:b/>
          <w:bCs/>
        </w:rPr>
      </w:pPr>
      <w:r w:rsidRPr="0017154B">
        <w:rPr>
          <w:b/>
          <w:bCs/>
        </w:rPr>
        <w:t>rtp2itp.</w:t>
      </w:r>
      <w:r w:rsidRPr="0017154B">
        <w:t xml:space="preserve"> The </w:t>
      </w:r>
      <w:r w:rsidRPr="0017154B">
        <w:rPr>
          <w:rStyle w:val="Codeliteral"/>
        </w:rPr>
        <w:t>rtp2itp</w:t>
      </w:r>
      <w:r w:rsidRPr="0017154B">
        <w:t xml:space="preserve"> subcommand can produce a </w:t>
      </w:r>
      <w:r w:rsidRPr="0017154B">
        <w:rPr>
          <w:rStyle w:val="Codeliteral"/>
        </w:rPr>
        <w:t>[</w:t>
      </w:r>
      <w:proofErr w:type="spellStart"/>
      <w:r w:rsidRPr="0017154B">
        <w:rPr>
          <w:rStyle w:val="Codeliteral"/>
        </w:rPr>
        <w:t>moleculetype</w:t>
      </w:r>
      <w:proofErr w:type="spellEnd"/>
      <w:r w:rsidRPr="0017154B">
        <w:rPr>
          <w:rStyle w:val="Codeliteral"/>
        </w:rPr>
        <w:t>]</w:t>
      </w:r>
      <w:r w:rsidRPr="0017154B">
        <w:t xml:space="preserve"> directive of a standalone residue topology from the force field directory, to be included in a topology.</w:t>
      </w:r>
    </w:p>
    <w:p w14:paraId="7E36EA35" w14:textId="77777777" w:rsidR="002F073B" w:rsidRPr="0017154B" w:rsidRDefault="002F073B" w:rsidP="002F073B">
      <w:pPr>
        <w:pStyle w:val="TAMainText"/>
      </w:pPr>
    </w:p>
    <w:p w14:paraId="14D5CDA6" w14:textId="679C7E8C" w:rsidR="002F073B" w:rsidRPr="0017154B" w:rsidRDefault="002F073B" w:rsidP="002F073B">
      <w:pPr>
        <w:rPr>
          <w:lang w:val="en-US"/>
        </w:rPr>
      </w:pPr>
    </w:p>
    <w:p w14:paraId="79AFA2DD" w14:textId="6207E89A" w:rsidR="00C27A81" w:rsidRPr="0017154B" w:rsidRDefault="00C27A81" w:rsidP="002F073B">
      <w:pPr>
        <w:rPr>
          <w:lang w:val="en-US"/>
        </w:rPr>
      </w:pPr>
    </w:p>
    <w:p w14:paraId="64734092" w14:textId="34811F12" w:rsidR="00C27A81" w:rsidRPr="0017154B" w:rsidRDefault="00C27A81" w:rsidP="002F073B">
      <w:pPr>
        <w:rPr>
          <w:lang w:val="en-US"/>
        </w:rPr>
      </w:pPr>
    </w:p>
    <w:p w14:paraId="6A0A6DB9" w14:textId="546E0F14" w:rsidR="00C27A81" w:rsidRPr="0017154B" w:rsidRDefault="00C27A81" w:rsidP="00C27A81">
      <w:pPr>
        <w:pStyle w:val="Heading1"/>
        <w:rPr>
          <w:lang w:val="en-US"/>
        </w:rPr>
      </w:pPr>
      <w:r w:rsidRPr="0017154B">
        <w:rPr>
          <w:lang w:val="en-US"/>
        </w:rPr>
        <w:t>Validation Procedures and Results</w:t>
      </w:r>
    </w:p>
    <w:p w14:paraId="07B06C09" w14:textId="77777777" w:rsidR="00C27A81" w:rsidRPr="0017154B" w:rsidRDefault="00C27A81" w:rsidP="00C27A81">
      <w:pPr>
        <w:pStyle w:val="TAMainText"/>
      </w:pPr>
      <w:r w:rsidRPr="0017154B">
        <w:t xml:space="preserve">In CHARMM, a single-point energy is computed simply by specifying no periodic boundary conditions, infinite cutoffs (in practice specified by setting some very large value of the nonbonded cutoffs such as 999 Å) and invoking the </w:t>
      </w:r>
      <w:proofErr w:type="spellStart"/>
      <w:r w:rsidRPr="0017154B">
        <w:rPr>
          <w:rStyle w:val="Codeliteral"/>
        </w:rPr>
        <w:t>ENERgy</w:t>
      </w:r>
      <w:proofErr w:type="spellEnd"/>
      <w:r w:rsidRPr="0017154B">
        <w:t xml:space="preserve"> command. In GROMACS, non-periodic systems are no longer supported by the </w:t>
      </w:r>
      <w:proofErr w:type="spellStart"/>
      <w:r w:rsidRPr="0017154B">
        <w:t>Verlet</w:t>
      </w:r>
      <w:proofErr w:type="spellEnd"/>
      <w:r w:rsidRPr="0017154B">
        <w:t xml:space="preserve"> integration scheme, so the coordinates are centered in a very large cubic box with an edge length of 300 nm and nonbonded cutoffs are set to 100 nm to capture the entire molecule and approximate the more flexible behavior of CHARMM. No constraints are applied in either software to fully evaluate all bonded parameters, including those of bonds containing hydrogen atoms.</w:t>
      </w:r>
    </w:p>
    <w:p w14:paraId="162D41B4" w14:textId="61990AA5" w:rsidR="00C27A81" w:rsidRPr="0017154B" w:rsidRDefault="00C27A81" w:rsidP="00C27A81">
      <w:pPr>
        <w:pStyle w:val="TAMainText"/>
      </w:pPr>
      <w:r w:rsidRPr="0017154B">
        <w:t>Two condensed-phase systems are also a part of the test suite, one of pure CHARMM-modified TIP3P water and another that is solution of 5 ion pairs of NaCl in water. Both systems are 40-Å cubic boxes with 1991 water molecules each. Energies of these systems were computed using periodic boundary conditions and finite cutoffs (14-Å neighbor list, smooth particle mesh Ewald with a 12-Å real-space Coulomb cutoff, and a LJ force switch over 10-12 Å). It has previously been demonstrated that the nonbonded schemes in CHARMM and GROMACS are functionally equivalent, despite some small differences like the value of Coulomb’s constant (which is slightly different in nearly every major MD simulation package)</w:t>
      </w:r>
      <w:r w:rsidR="002B519A" w:rsidRPr="0017154B">
        <w:t xml:space="preserve"> and other algorithmic differences </w:t>
      </w:r>
      <w:r w:rsidRPr="0017154B">
        <w:fldChar w:fldCharType="begin"/>
      </w:r>
      <w:r w:rsidR="0017350E" w:rsidRPr="0017154B">
        <w:instrText xml:space="preserve"> ADDIN ZOTERO_ITEM CSL_CITATION {"citationID":"pgzzchlb","properties":{"formattedCitation":"\\super 1\\nosupersub{}","plainCitation":"1","noteIndex":0},"citationItems":[{"id":3979,"uris":["http://zotero.org/users/807549/items/H69H6E67"],"itemData":{"id":3979,"type":"article-journal","abstract":"Proper treatment of nonbonded interactions is essential for the accuracy of molecular dynamics (MD) simulations, especially in studies of lipid bilayers. The use of the CHARMM36 force field (C36 FF) in different MD simulation programs can result in disagreements with published simulations performed with CHARMM due to differences in the protocols used to treat the long-range and 1-4 nonbonded interactions. In this study, we systematically test the use of the C36 lipid FF in NAMD, GROMACS, AMBER, OpenMM, and CHARMM/OpenMM. A wide range of Lennard-Jones (LJ) cutoff schemes and integrator algorithms were tested to find the optimal simulation protocol to best match bilayer properties of six lipids with varying acyl chain saturation and head groups. MD simulations of a 1,2-dipalmitoyl-sn-phosphatidylcholine (DPPC) bilayer were used to obtain the optimal protocol for each program. MD simulations with all programs were found to reasonably match the DPPC bilayer properties (surface area per lipid, chain order parameters, and area compressibility modulus) obtained using the standard protocol used in CHARMM as well as from experiments. The optimal simulation protocol was then applied to the other five lipid simulations and resulted in excellent agreement between results from most simulation programs as well as with experimental data. AMBER compared least favorably with the expected membrane properties, which appears to be due to its use of the hard-truncation in the LJ potential versus a force-based switching function used to smooth the LJ potential as it approaches the cutoff distance. The optimal simulation protocol for each program has been implemented in CHARMM-GUI. This protocol is expected to be applicable to the remainder of the additive C36 FF including the proteins, nucleic acids, carbohydrates, and small molecules.","container-title":"Journal of Chemical Theory and Computation","DOI":"10.1021/acs.jctc.5b00935","ISSN":"1549-9618","issue":"1","journalAbbreviation":"J. Chem. Theory Comput.","note":"publisher: American Chemical Society\nCitation Key: leeCHARMMGUIInputGenerator2016","page":"405-413","source":"ACS Publications","title":"CHARMM-GUI Input Generator for NAMD, GROMACS, AMBER, OpenMM, and CHARMM/OpenMM Simulations Using the CHARMM36 Additive Force Field","volume":"12","author":[{"family":"Lee","given":"Jumin"},{"family":"Cheng","given":"Xi"},{"family":"Swails","given":"Jason M."},{"family":"Yeom","given":"Min Sun"},{"family":"Eastman","given":"Peter K."},{"family":"Lemkul","given":"Justin A."},{"family":"Wei","given":"Shuai"},{"family":"Buckner","given":"Joshua"},{"family":"Jeong","given":"Jong Cheol"},{"family":"Qi","given":"Yifei"},{"family":"Jo","given":"Sunhwan"},{"family":"Pande","given":"Vijay S."},{"family":"Case","given":"David A."},{"family":"Brooks","given":"Charles L. III"},{"family":"MacKerell","given":"Alexander D. Jr."},{"family":"Klauda","given":"Jeffery B."},{"family":"Im","given":"Wonpil"}],"issued":{"date-parts":[["2016",1,12]]},"citation-key":"leeCHARMMGUIInputGenerator2016"}}],"schema":"https://github.com/citation-style-language/schema/raw/master/csl-citation.json"} </w:instrText>
      </w:r>
      <w:r w:rsidRPr="0017154B">
        <w:fldChar w:fldCharType="separate"/>
      </w:r>
      <w:r w:rsidR="0017350E" w:rsidRPr="0017154B">
        <w:rPr>
          <w:rFonts w:cs="Times"/>
          <w:szCs w:val="24"/>
          <w:vertAlign w:val="superscript"/>
        </w:rPr>
        <w:t>1</w:t>
      </w:r>
      <w:r w:rsidRPr="0017154B">
        <w:fldChar w:fldCharType="end"/>
      </w:r>
      <w:r w:rsidRPr="0017154B">
        <w:t xml:space="preserve">. Results of the validation energy evaluations are shown in Tables </w:t>
      </w:r>
      <w:r w:rsidR="00957A12" w:rsidRPr="0017154B">
        <w:t>S</w:t>
      </w:r>
      <w:r w:rsidRPr="0017154B">
        <w:t>1-</w:t>
      </w:r>
      <w:r w:rsidR="00957A12" w:rsidRPr="0017154B">
        <w:t>S9</w:t>
      </w:r>
      <w:r w:rsidRPr="0017154B">
        <w:t>.</w:t>
      </w:r>
      <w:r w:rsidR="002B519A" w:rsidRPr="0017154B">
        <w:t xml:space="preserve"> The component terms of the potential energy (bonded interactions, electrostatic and Van der Waals contributions) are tabulated in an additional Microsoft® Excel® workbook, being the second part of the Supporting Information.</w:t>
      </w:r>
    </w:p>
    <w:p w14:paraId="613E6537" w14:textId="77777777" w:rsidR="00C27A81" w:rsidRPr="0017154B" w:rsidRDefault="00C27A81" w:rsidP="00C27A81">
      <w:pPr>
        <w:pStyle w:val="Textbody"/>
        <w:spacing w:after="0" w:line="240" w:lineRule="auto"/>
        <w:ind w:firstLine="0"/>
        <w:jc w:val="both"/>
        <w:rPr>
          <w:rFonts w:ascii="Times New Roman" w:hAnsi="Times New Roman"/>
        </w:rPr>
      </w:pPr>
    </w:p>
    <w:p w14:paraId="31BDCC1E" w14:textId="4448DD35" w:rsidR="00C27A81" w:rsidRPr="0017154B" w:rsidRDefault="00C27A81" w:rsidP="0098100D">
      <w:pPr>
        <w:pStyle w:val="VDTableTitle"/>
        <w:spacing w:after="0" w:line="240" w:lineRule="auto"/>
      </w:pPr>
      <w:r w:rsidRPr="0017154B">
        <w:rPr>
          <w:b/>
          <w:bCs/>
        </w:rPr>
        <w:t xml:space="preserve">Table </w:t>
      </w:r>
      <w:r w:rsidR="00470178" w:rsidRPr="0017154B">
        <w:rPr>
          <w:b/>
          <w:bCs/>
        </w:rPr>
        <w:t>S</w:t>
      </w:r>
      <w:r w:rsidRPr="0017154B">
        <w:rPr>
          <w:b/>
          <w:bCs/>
        </w:rPr>
        <w:t>1.</w:t>
      </w:r>
      <w:r w:rsidRPr="0017154B">
        <w:t xml:space="preserve"> Potential energies (kcal mol</w:t>
      </w:r>
      <w:r w:rsidRPr="0017154B">
        <w:rPr>
          <w:vertAlign w:val="superscript"/>
        </w:rPr>
        <w:t>-1</w:t>
      </w:r>
      <w:r w:rsidRPr="0017154B">
        <w:t>) for Ala-</w:t>
      </w:r>
      <w:proofErr w:type="spellStart"/>
      <w:r w:rsidRPr="0017154B">
        <w:t>Xaa</w:t>
      </w:r>
      <w:proofErr w:type="spellEnd"/>
      <w:r w:rsidRPr="0017154B">
        <w:t>-Ala tripeptides generated with ionized termini. ALAD (alanine dipeptide) is a standalone residue with capped termini.</w:t>
      </w:r>
    </w:p>
    <w:tbl>
      <w:tblPr>
        <w:tblStyle w:val="TableGrid"/>
        <w:tblW w:w="0" w:type="auto"/>
        <w:jc w:val="center"/>
        <w:tblLook w:val="04A0" w:firstRow="1" w:lastRow="0" w:firstColumn="1" w:lastColumn="0" w:noHBand="0" w:noVBand="1"/>
      </w:tblPr>
      <w:tblGrid>
        <w:gridCol w:w="1324"/>
        <w:gridCol w:w="2276"/>
        <w:gridCol w:w="2250"/>
      </w:tblGrid>
      <w:tr w:rsidR="00C27A81" w:rsidRPr="0017154B" w14:paraId="6EF6C460" w14:textId="77777777" w:rsidTr="004E4C14">
        <w:trPr>
          <w:jc w:val="center"/>
        </w:trPr>
        <w:tc>
          <w:tcPr>
            <w:tcW w:w="1324" w:type="dxa"/>
          </w:tcPr>
          <w:p w14:paraId="594C6C45" w14:textId="77777777" w:rsidR="00C27A81" w:rsidRPr="0017154B" w:rsidRDefault="00C27A81" w:rsidP="0098100D">
            <w:pPr>
              <w:pStyle w:val="TCTableBody"/>
              <w:spacing w:after="0"/>
            </w:pPr>
            <w:r w:rsidRPr="0017154B">
              <w:t>Residue</w:t>
            </w:r>
          </w:p>
        </w:tc>
        <w:tc>
          <w:tcPr>
            <w:tcW w:w="2276" w:type="dxa"/>
          </w:tcPr>
          <w:p w14:paraId="63E276F2" w14:textId="77777777" w:rsidR="00C27A81" w:rsidRPr="0017154B" w:rsidRDefault="00C27A81" w:rsidP="0098100D">
            <w:pPr>
              <w:pStyle w:val="TCTableBody"/>
              <w:spacing w:after="0"/>
            </w:pPr>
            <w:r w:rsidRPr="0017154B">
              <w:t>CHARMM</w:t>
            </w:r>
          </w:p>
        </w:tc>
        <w:tc>
          <w:tcPr>
            <w:tcW w:w="2250" w:type="dxa"/>
          </w:tcPr>
          <w:p w14:paraId="01FA00A1" w14:textId="77777777" w:rsidR="00C27A81" w:rsidRPr="0017154B" w:rsidRDefault="00C27A81" w:rsidP="0098100D">
            <w:pPr>
              <w:pStyle w:val="TCTableBody"/>
              <w:spacing w:after="0"/>
            </w:pPr>
            <w:r w:rsidRPr="0017154B">
              <w:t>GROMACS</w:t>
            </w:r>
          </w:p>
        </w:tc>
      </w:tr>
      <w:tr w:rsidR="00C27A81" w:rsidRPr="0017154B" w14:paraId="738825EC" w14:textId="77777777" w:rsidTr="004E4C14">
        <w:trPr>
          <w:jc w:val="center"/>
        </w:trPr>
        <w:tc>
          <w:tcPr>
            <w:tcW w:w="1324" w:type="dxa"/>
          </w:tcPr>
          <w:p w14:paraId="0BD8974F" w14:textId="77777777" w:rsidR="00C27A81" w:rsidRPr="0017154B" w:rsidRDefault="00C27A81" w:rsidP="0098100D">
            <w:pPr>
              <w:pStyle w:val="TCTableBody"/>
              <w:spacing w:after="0"/>
            </w:pPr>
            <w:r w:rsidRPr="0017154B">
              <w:t>ALA</w:t>
            </w:r>
          </w:p>
        </w:tc>
        <w:tc>
          <w:tcPr>
            <w:tcW w:w="2276" w:type="dxa"/>
          </w:tcPr>
          <w:p w14:paraId="0F3162A1" w14:textId="77777777" w:rsidR="00C27A81" w:rsidRPr="0017154B" w:rsidRDefault="00C27A81" w:rsidP="0098100D">
            <w:pPr>
              <w:pStyle w:val="TCTableBody"/>
              <w:spacing w:after="0"/>
              <w:rPr>
                <w:color w:val="000000" w:themeColor="text1"/>
              </w:rPr>
            </w:pPr>
            <w:r w:rsidRPr="0017154B">
              <w:rPr>
                <w:color w:val="000000" w:themeColor="text1"/>
              </w:rPr>
              <w:t>21.764</w:t>
            </w:r>
          </w:p>
        </w:tc>
        <w:tc>
          <w:tcPr>
            <w:tcW w:w="2250" w:type="dxa"/>
          </w:tcPr>
          <w:p w14:paraId="74A1856A" w14:textId="77777777" w:rsidR="00C27A81" w:rsidRPr="0017154B" w:rsidRDefault="00C27A81" w:rsidP="0098100D">
            <w:pPr>
              <w:pStyle w:val="TCTableBody"/>
              <w:spacing w:after="0"/>
              <w:rPr>
                <w:color w:val="000000" w:themeColor="text1"/>
              </w:rPr>
            </w:pPr>
            <w:r w:rsidRPr="0017154B">
              <w:rPr>
                <w:color w:val="000000" w:themeColor="text1"/>
              </w:rPr>
              <w:t>21.764</w:t>
            </w:r>
          </w:p>
        </w:tc>
      </w:tr>
      <w:tr w:rsidR="00C27A81" w:rsidRPr="0017154B" w14:paraId="4F0CAEA2" w14:textId="77777777" w:rsidTr="004E4C14">
        <w:trPr>
          <w:jc w:val="center"/>
        </w:trPr>
        <w:tc>
          <w:tcPr>
            <w:tcW w:w="1324" w:type="dxa"/>
          </w:tcPr>
          <w:p w14:paraId="4923B6A9" w14:textId="77777777" w:rsidR="00C27A81" w:rsidRPr="0017154B" w:rsidRDefault="00C27A81" w:rsidP="0098100D">
            <w:pPr>
              <w:pStyle w:val="TCTableBody"/>
              <w:spacing w:after="0"/>
            </w:pPr>
            <w:r w:rsidRPr="0017154B">
              <w:t>ALAD</w:t>
            </w:r>
          </w:p>
        </w:tc>
        <w:tc>
          <w:tcPr>
            <w:tcW w:w="2276" w:type="dxa"/>
          </w:tcPr>
          <w:p w14:paraId="7A2348D5" w14:textId="77777777" w:rsidR="00C27A81" w:rsidRPr="0017154B" w:rsidRDefault="00C27A81" w:rsidP="0098100D">
            <w:pPr>
              <w:pStyle w:val="TCTableBody"/>
              <w:spacing w:after="0"/>
              <w:rPr>
                <w:color w:val="000000" w:themeColor="text1"/>
              </w:rPr>
            </w:pPr>
            <w:r w:rsidRPr="0017154B">
              <w:rPr>
                <w:color w:val="000000" w:themeColor="text1"/>
              </w:rPr>
              <w:t>-0.318</w:t>
            </w:r>
          </w:p>
        </w:tc>
        <w:tc>
          <w:tcPr>
            <w:tcW w:w="2250" w:type="dxa"/>
          </w:tcPr>
          <w:p w14:paraId="36AE129C" w14:textId="77777777" w:rsidR="00C27A81" w:rsidRPr="0017154B" w:rsidRDefault="00C27A81" w:rsidP="0098100D">
            <w:pPr>
              <w:pStyle w:val="TCTableBody"/>
              <w:spacing w:after="0"/>
              <w:rPr>
                <w:color w:val="000000" w:themeColor="text1"/>
              </w:rPr>
            </w:pPr>
            <w:r w:rsidRPr="0017154B">
              <w:rPr>
                <w:color w:val="000000" w:themeColor="text1"/>
              </w:rPr>
              <w:t>-0.317</w:t>
            </w:r>
          </w:p>
        </w:tc>
      </w:tr>
      <w:tr w:rsidR="00C27A81" w:rsidRPr="0017154B" w14:paraId="573BCAE6" w14:textId="77777777" w:rsidTr="004E4C14">
        <w:trPr>
          <w:jc w:val="center"/>
        </w:trPr>
        <w:tc>
          <w:tcPr>
            <w:tcW w:w="1324" w:type="dxa"/>
          </w:tcPr>
          <w:p w14:paraId="34944D07" w14:textId="77777777" w:rsidR="00C27A81" w:rsidRPr="0017154B" w:rsidRDefault="00C27A81" w:rsidP="0098100D">
            <w:pPr>
              <w:pStyle w:val="TCTableBody"/>
              <w:spacing w:after="0"/>
            </w:pPr>
            <w:r w:rsidRPr="0017154B">
              <w:t>ARG</w:t>
            </w:r>
          </w:p>
        </w:tc>
        <w:tc>
          <w:tcPr>
            <w:tcW w:w="2276" w:type="dxa"/>
          </w:tcPr>
          <w:p w14:paraId="385BC6A8" w14:textId="77777777" w:rsidR="00C27A81" w:rsidRPr="0017154B" w:rsidRDefault="00C27A81" w:rsidP="0098100D">
            <w:pPr>
              <w:pStyle w:val="TCTableBody"/>
              <w:spacing w:after="0"/>
              <w:rPr>
                <w:color w:val="000000" w:themeColor="text1"/>
              </w:rPr>
            </w:pPr>
            <w:r w:rsidRPr="0017154B">
              <w:rPr>
                <w:color w:val="000000" w:themeColor="text1"/>
              </w:rPr>
              <w:t>-205.193</w:t>
            </w:r>
          </w:p>
        </w:tc>
        <w:tc>
          <w:tcPr>
            <w:tcW w:w="2250" w:type="dxa"/>
          </w:tcPr>
          <w:p w14:paraId="33E0EEF4" w14:textId="77777777" w:rsidR="00C27A81" w:rsidRPr="0017154B" w:rsidRDefault="00C27A81" w:rsidP="0098100D">
            <w:pPr>
              <w:pStyle w:val="TCTableBody"/>
              <w:spacing w:after="0"/>
              <w:rPr>
                <w:color w:val="000000" w:themeColor="text1"/>
              </w:rPr>
            </w:pPr>
            <w:r w:rsidRPr="0017154B">
              <w:rPr>
                <w:color w:val="000000" w:themeColor="text1"/>
              </w:rPr>
              <w:t>-205.194</w:t>
            </w:r>
          </w:p>
        </w:tc>
      </w:tr>
      <w:tr w:rsidR="00C27A81" w:rsidRPr="0017154B" w14:paraId="4F75C5D8" w14:textId="77777777" w:rsidTr="004E4C14">
        <w:trPr>
          <w:jc w:val="center"/>
        </w:trPr>
        <w:tc>
          <w:tcPr>
            <w:tcW w:w="1324" w:type="dxa"/>
          </w:tcPr>
          <w:p w14:paraId="2BE3C59A" w14:textId="77777777" w:rsidR="00C27A81" w:rsidRPr="0017154B" w:rsidRDefault="00C27A81" w:rsidP="0098100D">
            <w:pPr>
              <w:pStyle w:val="TCTableBody"/>
              <w:spacing w:after="0"/>
            </w:pPr>
            <w:r w:rsidRPr="0017154B">
              <w:lastRenderedPageBreak/>
              <w:t>ASN</w:t>
            </w:r>
          </w:p>
        </w:tc>
        <w:tc>
          <w:tcPr>
            <w:tcW w:w="2276" w:type="dxa"/>
          </w:tcPr>
          <w:p w14:paraId="5C207BF0" w14:textId="77777777" w:rsidR="00C27A81" w:rsidRPr="0017154B" w:rsidRDefault="00C27A81" w:rsidP="0098100D">
            <w:pPr>
              <w:pStyle w:val="TCTableBody"/>
              <w:spacing w:after="0"/>
              <w:rPr>
                <w:color w:val="000000" w:themeColor="text1"/>
              </w:rPr>
            </w:pPr>
            <w:r w:rsidRPr="0017154B">
              <w:rPr>
                <w:color w:val="000000" w:themeColor="text1"/>
              </w:rPr>
              <w:t>-39.893</w:t>
            </w:r>
          </w:p>
        </w:tc>
        <w:tc>
          <w:tcPr>
            <w:tcW w:w="2250" w:type="dxa"/>
          </w:tcPr>
          <w:p w14:paraId="653F7B9B" w14:textId="77777777" w:rsidR="00C27A81" w:rsidRPr="0017154B" w:rsidRDefault="00C27A81" w:rsidP="0098100D">
            <w:pPr>
              <w:pStyle w:val="TCTableBody"/>
              <w:spacing w:after="0"/>
              <w:rPr>
                <w:color w:val="000000" w:themeColor="text1"/>
              </w:rPr>
            </w:pPr>
            <w:r w:rsidRPr="0017154B">
              <w:rPr>
                <w:color w:val="000000" w:themeColor="text1"/>
              </w:rPr>
              <w:t>-39.891</w:t>
            </w:r>
          </w:p>
        </w:tc>
      </w:tr>
      <w:tr w:rsidR="00C27A81" w:rsidRPr="0017154B" w14:paraId="575E13E0" w14:textId="77777777" w:rsidTr="004E4C14">
        <w:trPr>
          <w:jc w:val="center"/>
        </w:trPr>
        <w:tc>
          <w:tcPr>
            <w:tcW w:w="1324" w:type="dxa"/>
          </w:tcPr>
          <w:p w14:paraId="7433D5D1" w14:textId="77777777" w:rsidR="00C27A81" w:rsidRPr="0017154B" w:rsidRDefault="00C27A81" w:rsidP="0098100D">
            <w:pPr>
              <w:pStyle w:val="TCTableBody"/>
              <w:spacing w:after="0"/>
            </w:pPr>
            <w:r w:rsidRPr="0017154B">
              <w:t>ASP</w:t>
            </w:r>
          </w:p>
        </w:tc>
        <w:tc>
          <w:tcPr>
            <w:tcW w:w="2276" w:type="dxa"/>
          </w:tcPr>
          <w:p w14:paraId="039EB7C7" w14:textId="77777777" w:rsidR="00C27A81" w:rsidRPr="0017154B" w:rsidRDefault="00C27A81" w:rsidP="0098100D">
            <w:pPr>
              <w:pStyle w:val="TCTableBody"/>
              <w:spacing w:after="0"/>
              <w:rPr>
                <w:color w:val="000000" w:themeColor="text1"/>
              </w:rPr>
            </w:pPr>
            <w:r w:rsidRPr="0017154B">
              <w:rPr>
                <w:color w:val="000000" w:themeColor="text1"/>
              </w:rPr>
              <w:t>10.403</w:t>
            </w:r>
          </w:p>
        </w:tc>
        <w:tc>
          <w:tcPr>
            <w:tcW w:w="2250" w:type="dxa"/>
          </w:tcPr>
          <w:p w14:paraId="7AFD02B7" w14:textId="77777777" w:rsidR="00C27A81" w:rsidRPr="0017154B" w:rsidRDefault="00C27A81" w:rsidP="0098100D">
            <w:pPr>
              <w:pStyle w:val="TCTableBody"/>
              <w:spacing w:after="0"/>
              <w:rPr>
                <w:color w:val="000000" w:themeColor="text1"/>
              </w:rPr>
            </w:pPr>
            <w:r w:rsidRPr="0017154B">
              <w:rPr>
                <w:color w:val="000000" w:themeColor="text1"/>
              </w:rPr>
              <w:t>10.405</w:t>
            </w:r>
          </w:p>
        </w:tc>
      </w:tr>
      <w:tr w:rsidR="00C27A81" w:rsidRPr="0017154B" w14:paraId="6B6F22F3" w14:textId="77777777" w:rsidTr="004E4C14">
        <w:trPr>
          <w:jc w:val="center"/>
        </w:trPr>
        <w:tc>
          <w:tcPr>
            <w:tcW w:w="1324" w:type="dxa"/>
          </w:tcPr>
          <w:p w14:paraId="4F2D59B5" w14:textId="77777777" w:rsidR="00C27A81" w:rsidRPr="0017154B" w:rsidRDefault="00C27A81" w:rsidP="0098100D">
            <w:pPr>
              <w:pStyle w:val="TCTableBody"/>
              <w:spacing w:after="0"/>
            </w:pPr>
            <w:r w:rsidRPr="0017154B">
              <w:t>CYS</w:t>
            </w:r>
          </w:p>
        </w:tc>
        <w:tc>
          <w:tcPr>
            <w:tcW w:w="2276" w:type="dxa"/>
          </w:tcPr>
          <w:p w14:paraId="19D74CB9" w14:textId="77777777" w:rsidR="00C27A81" w:rsidRPr="0017154B" w:rsidRDefault="00C27A81" w:rsidP="0098100D">
            <w:pPr>
              <w:pStyle w:val="TCTableBody"/>
              <w:spacing w:after="0"/>
              <w:rPr>
                <w:color w:val="000000" w:themeColor="text1"/>
              </w:rPr>
            </w:pPr>
            <w:r w:rsidRPr="0017154B">
              <w:rPr>
                <w:color w:val="000000" w:themeColor="text1"/>
              </w:rPr>
              <w:t>32.493</w:t>
            </w:r>
          </w:p>
        </w:tc>
        <w:tc>
          <w:tcPr>
            <w:tcW w:w="2250" w:type="dxa"/>
          </w:tcPr>
          <w:p w14:paraId="73A7121F" w14:textId="77777777" w:rsidR="00C27A81" w:rsidRPr="0017154B" w:rsidRDefault="00C27A81" w:rsidP="0098100D">
            <w:pPr>
              <w:pStyle w:val="TCTableBody"/>
              <w:spacing w:after="0"/>
              <w:rPr>
                <w:color w:val="000000" w:themeColor="text1"/>
              </w:rPr>
            </w:pPr>
            <w:r w:rsidRPr="0017154B">
              <w:rPr>
                <w:color w:val="000000" w:themeColor="text1"/>
              </w:rPr>
              <w:t>32.493</w:t>
            </w:r>
          </w:p>
        </w:tc>
      </w:tr>
      <w:tr w:rsidR="00C27A81" w:rsidRPr="0017154B" w14:paraId="7FECDB1D" w14:textId="77777777" w:rsidTr="004E4C14">
        <w:trPr>
          <w:jc w:val="center"/>
        </w:trPr>
        <w:tc>
          <w:tcPr>
            <w:tcW w:w="1324" w:type="dxa"/>
          </w:tcPr>
          <w:p w14:paraId="219CAF80" w14:textId="77777777" w:rsidR="00C27A81" w:rsidRPr="0017154B" w:rsidRDefault="00C27A81" w:rsidP="0098100D">
            <w:pPr>
              <w:pStyle w:val="TCTableBody"/>
              <w:spacing w:after="0"/>
            </w:pPr>
            <w:r w:rsidRPr="0017154B">
              <w:t>GLN</w:t>
            </w:r>
          </w:p>
        </w:tc>
        <w:tc>
          <w:tcPr>
            <w:tcW w:w="2276" w:type="dxa"/>
          </w:tcPr>
          <w:p w14:paraId="130598A5" w14:textId="77777777" w:rsidR="00C27A81" w:rsidRPr="0017154B" w:rsidRDefault="00C27A81" w:rsidP="0098100D">
            <w:pPr>
              <w:pStyle w:val="TCTableBody"/>
              <w:spacing w:after="0"/>
              <w:rPr>
                <w:color w:val="000000" w:themeColor="text1"/>
              </w:rPr>
            </w:pPr>
            <w:r w:rsidRPr="0017154B">
              <w:rPr>
                <w:color w:val="000000" w:themeColor="text1"/>
              </w:rPr>
              <w:t>-10.999</w:t>
            </w:r>
          </w:p>
        </w:tc>
        <w:tc>
          <w:tcPr>
            <w:tcW w:w="2250" w:type="dxa"/>
          </w:tcPr>
          <w:p w14:paraId="58BDAEEF" w14:textId="77777777" w:rsidR="00C27A81" w:rsidRPr="0017154B" w:rsidRDefault="00C27A81" w:rsidP="0098100D">
            <w:pPr>
              <w:pStyle w:val="TCTableBody"/>
              <w:spacing w:after="0"/>
              <w:rPr>
                <w:color w:val="000000" w:themeColor="text1"/>
              </w:rPr>
            </w:pPr>
            <w:r w:rsidRPr="0017154B">
              <w:rPr>
                <w:color w:val="000000" w:themeColor="text1"/>
              </w:rPr>
              <w:t>-10.998</w:t>
            </w:r>
          </w:p>
        </w:tc>
      </w:tr>
      <w:tr w:rsidR="00C27A81" w:rsidRPr="0017154B" w14:paraId="4EDDDE2E" w14:textId="77777777" w:rsidTr="004E4C14">
        <w:trPr>
          <w:jc w:val="center"/>
        </w:trPr>
        <w:tc>
          <w:tcPr>
            <w:tcW w:w="1324" w:type="dxa"/>
          </w:tcPr>
          <w:p w14:paraId="3C9EF500" w14:textId="77777777" w:rsidR="00C27A81" w:rsidRPr="0017154B" w:rsidRDefault="00C27A81" w:rsidP="0098100D">
            <w:pPr>
              <w:pStyle w:val="TCTableBody"/>
              <w:spacing w:after="0"/>
            </w:pPr>
            <w:r w:rsidRPr="0017154B">
              <w:t>GLU</w:t>
            </w:r>
          </w:p>
        </w:tc>
        <w:tc>
          <w:tcPr>
            <w:tcW w:w="2276" w:type="dxa"/>
          </w:tcPr>
          <w:p w14:paraId="3929D871" w14:textId="77777777" w:rsidR="00C27A81" w:rsidRPr="0017154B" w:rsidRDefault="00C27A81" w:rsidP="0098100D">
            <w:pPr>
              <w:pStyle w:val="TCTableBody"/>
              <w:spacing w:after="0"/>
              <w:rPr>
                <w:color w:val="000000" w:themeColor="text1"/>
              </w:rPr>
            </w:pPr>
            <w:r w:rsidRPr="0017154B">
              <w:rPr>
                <w:color w:val="000000" w:themeColor="text1"/>
              </w:rPr>
              <w:t>23.634</w:t>
            </w:r>
          </w:p>
        </w:tc>
        <w:tc>
          <w:tcPr>
            <w:tcW w:w="2250" w:type="dxa"/>
          </w:tcPr>
          <w:p w14:paraId="15613FEB" w14:textId="77777777" w:rsidR="00C27A81" w:rsidRPr="0017154B" w:rsidRDefault="00C27A81" w:rsidP="0098100D">
            <w:pPr>
              <w:pStyle w:val="TCTableBody"/>
              <w:spacing w:after="0"/>
              <w:rPr>
                <w:color w:val="000000" w:themeColor="text1"/>
              </w:rPr>
            </w:pPr>
            <w:r w:rsidRPr="0017154B">
              <w:rPr>
                <w:color w:val="000000" w:themeColor="text1"/>
              </w:rPr>
              <w:t>23.634</w:t>
            </w:r>
          </w:p>
        </w:tc>
      </w:tr>
      <w:tr w:rsidR="00C27A81" w:rsidRPr="0017154B" w14:paraId="65D3124C" w14:textId="77777777" w:rsidTr="004E4C14">
        <w:trPr>
          <w:jc w:val="center"/>
        </w:trPr>
        <w:tc>
          <w:tcPr>
            <w:tcW w:w="1324" w:type="dxa"/>
          </w:tcPr>
          <w:p w14:paraId="30A17350" w14:textId="77777777" w:rsidR="00C27A81" w:rsidRPr="0017154B" w:rsidRDefault="00C27A81" w:rsidP="0098100D">
            <w:pPr>
              <w:pStyle w:val="TCTableBody"/>
              <w:spacing w:after="0"/>
            </w:pPr>
            <w:r w:rsidRPr="0017154B">
              <w:t>GLY</w:t>
            </w:r>
          </w:p>
        </w:tc>
        <w:tc>
          <w:tcPr>
            <w:tcW w:w="2276" w:type="dxa"/>
          </w:tcPr>
          <w:p w14:paraId="3CD18D6B" w14:textId="77777777" w:rsidR="00C27A81" w:rsidRPr="0017154B" w:rsidRDefault="00C27A81" w:rsidP="0098100D">
            <w:pPr>
              <w:pStyle w:val="TCTableBody"/>
              <w:spacing w:after="0"/>
              <w:rPr>
                <w:color w:val="000000" w:themeColor="text1"/>
              </w:rPr>
            </w:pPr>
            <w:r w:rsidRPr="0017154B">
              <w:rPr>
                <w:color w:val="000000" w:themeColor="text1"/>
              </w:rPr>
              <w:t>12.460</w:t>
            </w:r>
          </w:p>
        </w:tc>
        <w:tc>
          <w:tcPr>
            <w:tcW w:w="2250" w:type="dxa"/>
          </w:tcPr>
          <w:p w14:paraId="4E2B150A" w14:textId="77777777" w:rsidR="00C27A81" w:rsidRPr="0017154B" w:rsidRDefault="00C27A81" w:rsidP="0098100D">
            <w:pPr>
              <w:pStyle w:val="TCTableBody"/>
              <w:spacing w:after="0"/>
              <w:rPr>
                <w:color w:val="000000" w:themeColor="text1"/>
              </w:rPr>
            </w:pPr>
            <w:r w:rsidRPr="0017154B">
              <w:rPr>
                <w:color w:val="000000" w:themeColor="text1"/>
              </w:rPr>
              <w:t>12.462</w:t>
            </w:r>
          </w:p>
        </w:tc>
      </w:tr>
      <w:tr w:rsidR="00C27A81" w:rsidRPr="0017154B" w14:paraId="43C7E1B2" w14:textId="77777777" w:rsidTr="004E4C14">
        <w:trPr>
          <w:jc w:val="center"/>
        </w:trPr>
        <w:tc>
          <w:tcPr>
            <w:tcW w:w="1324" w:type="dxa"/>
          </w:tcPr>
          <w:p w14:paraId="6D71DC80" w14:textId="77777777" w:rsidR="00C27A81" w:rsidRPr="0017154B" w:rsidRDefault="00C27A81" w:rsidP="0098100D">
            <w:pPr>
              <w:pStyle w:val="TCTableBody"/>
              <w:spacing w:after="0"/>
            </w:pPr>
            <w:r w:rsidRPr="0017154B">
              <w:t>HSD</w:t>
            </w:r>
          </w:p>
        </w:tc>
        <w:tc>
          <w:tcPr>
            <w:tcW w:w="2276" w:type="dxa"/>
          </w:tcPr>
          <w:p w14:paraId="4425141C" w14:textId="77777777" w:rsidR="00C27A81" w:rsidRPr="0017154B" w:rsidRDefault="00C27A81" w:rsidP="0098100D">
            <w:pPr>
              <w:pStyle w:val="TCTableBody"/>
              <w:spacing w:after="0"/>
              <w:rPr>
                <w:color w:val="000000" w:themeColor="text1"/>
              </w:rPr>
            </w:pPr>
            <w:r w:rsidRPr="0017154B">
              <w:rPr>
                <w:color w:val="000000" w:themeColor="text1"/>
              </w:rPr>
              <w:t>28.941</w:t>
            </w:r>
          </w:p>
        </w:tc>
        <w:tc>
          <w:tcPr>
            <w:tcW w:w="2250" w:type="dxa"/>
          </w:tcPr>
          <w:p w14:paraId="5D814884" w14:textId="77777777" w:rsidR="00C27A81" w:rsidRPr="0017154B" w:rsidRDefault="00C27A81" w:rsidP="0098100D">
            <w:pPr>
              <w:pStyle w:val="TCTableBody"/>
              <w:spacing w:after="0"/>
              <w:rPr>
                <w:color w:val="000000" w:themeColor="text1"/>
              </w:rPr>
            </w:pPr>
            <w:r w:rsidRPr="0017154B">
              <w:rPr>
                <w:color w:val="000000" w:themeColor="text1"/>
              </w:rPr>
              <w:t>28.940</w:t>
            </w:r>
          </w:p>
        </w:tc>
      </w:tr>
      <w:tr w:rsidR="00C27A81" w:rsidRPr="0017154B" w14:paraId="41ED1937" w14:textId="77777777" w:rsidTr="004E4C14">
        <w:trPr>
          <w:jc w:val="center"/>
        </w:trPr>
        <w:tc>
          <w:tcPr>
            <w:tcW w:w="1324" w:type="dxa"/>
          </w:tcPr>
          <w:p w14:paraId="662A3929" w14:textId="77777777" w:rsidR="00C27A81" w:rsidRPr="0017154B" w:rsidRDefault="00C27A81" w:rsidP="0098100D">
            <w:pPr>
              <w:pStyle w:val="TCTableBody"/>
              <w:spacing w:after="0"/>
            </w:pPr>
            <w:r w:rsidRPr="0017154B">
              <w:t>HSE</w:t>
            </w:r>
          </w:p>
        </w:tc>
        <w:tc>
          <w:tcPr>
            <w:tcW w:w="2276" w:type="dxa"/>
          </w:tcPr>
          <w:p w14:paraId="7CDFCF61" w14:textId="77777777" w:rsidR="00C27A81" w:rsidRPr="0017154B" w:rsidRDefault="00C27A81" w:rsidP="0098100D">
            <w:pPr>
              <w:pStyle w:val="TCTableBody"/>
              <w:spacing w:after="0"/>
              <w:rPr>
                <w:color w:val="000000" w:themeColor="text1"/>
              </w:rPr>
            </w:pPr>
            <w:r w:rsidRPr="0017154B">
              <w:rPr>
                <w:color w:val="000000" w:themeColor="text1"/>
              </w:rPr>
              <w:t>-4.168</w:t>
            </w:r>
          </w:p>
        </w:tc>
        <w:tc>
          <w:tcPr>
            <w:tcW w:w="2250" w:type="dxa"/>
          </w:tcPr>
          <w:p w14:paraId="3123B540" w14:textId="77777777" w:rsidR="00C27A81" w:rsidRPr="0017154B" w:rsidRDefault="00C27A81" w:rsidP="0098100D">
            <w:pPr>
              <w:pStyle w:val="TCTableBody"/>
              <w:spacing w:after="0"/>
              <w:rPr>
                <w:color w:val="000000" w:themeColor="text1"/>
              </w:rPr>
            </w:pPr>
            <w:r w:rsidRPr="0017154B">
              <w:rPr>
                <w:color w:val="000000" w:themeColor="text1"/>
              </w:rPr>
              <w:t>-4.168</w:t>
            </w:r>
          </w:p>
        </w:tc>
      </w:tr>
      <w:tr w:rsidR="00C27A81" w:rsidRPr="0017154B" w14:paraId="3FEA25F8" w14:textId="77777777" w:rsidTr="004E4C14">
        <w:trPr>
          <w:jc w:val="center"/>
        </w:trPr>
        <w:tc>
          <w:tcPr>
            <w:tcW w:w="1324" w:type="dxa"/>
          </w:tcPr>
          <w:p w14:paraId="3FED18F7" w14:textId="77777777" w:rsidR="00C27A81" w:rsidRPr="0017154B" w:rsidRDefault="00C27A81" w:rsidP="0098100D">
            <w:pPr>
              <w:pStyle w:val="TCTableBody"/>
              <w:spacing w:after="0"/>
            </w:pPr>
            <w:r w:rsidRPr="0017154B">
              <w:t>HSP</w:t>
            </w:r>
          </w:p>
        </w:tc>
        <w:tc>
          <w:tcPr>
            <w:tcW w:w="2276" w:type="dxa"/>
          </w:tcPr>
          <w:p w14:paraId="05E3883C" w14:textId="77777777" w:rsidR="00C27A81" w:rsidRPr="0017154B" w:rsidRDefault="00C27A81" w:rsidP="0098100D">
            <w:pPr>
              <w:pStyle w:val="TCTableBody"/>
              <w:spacing w:after="0"/>
              <w:rPr>
                <w:color w:val="000000" w:themeColor="text1"/>
              </w:rPr>
            </w:pPr>
            <w:r w:rsidRPr="0017154B">
              <w:rPr>
                <w:color w:val="000000" w:themeColor="text1"/>
              </w:rPr>
              <w:t>24.871</w:t>
            </w:r>
          </w:p>
        </w:tc>
        <w:tc>
          <w:tcPr>
            <w:tcW w:w="2250" w:type="dxa"/>
          </w:tcPr>
          <w:p w14:paraId="04EE2ABC" w14:textId="77777777" w:rsidR="00C27A81" w:rsidRPr="0017154B" w:rsidRDefault="00C27A81" w:rsidP="0098100D">
            <w:pPr>
              <w:pStyle w:val="TCTableBody"/>
              <w:spacing w:after="0"/>
              <w:rPr>
                <w:color w:val="000000" w:themeColor="text1"/>
              </w:rPr>
            </w:pPr>
            <w:r w:rsidRPr="0017154B">
              <w:rPr>
                <w:color w:val="000000" w:themeColor="text1"/>
              </w:rPr>
              <w:t>24.871</w:t>
            </w:r>
          </w:p>
        </w:tc>
      </w:tr>
      <w:tr w:rsidR="00C27A81" w:rsidRPr="0017154B" w14:paraId="20FFA803" w14:textId="77777777" w:rsidTr="004E4C14">
        <w:trPr>
          <w:jc w:val="center"/>
        </w:trPr>
        <w:tc>
          <w:tcPr>
            <w:tcW w:w="1324" w:type="dxa"/>
          </w:tcPr>
          <w:p w14:paraId="14BF735D" w14:textId="77777777" w:rsidR="00C27A81" w:rsidRPr="0017154B" w:rsidRDefault="00C27A81" w:rsidP="0098100D">
            <w:pPr>
              <w:pStyle w:val="TCTableBody"/>
              <w:spacing w:after="0"/>
            </w:pPr>
            <w:r w:rsidRPr="0017154B">
              <w:t>ILE</w:t>
            </w:r>
          </w:p>
        </w:tc>
        <w:tc>
          <w:tcPr>
            <w:tcW w:w="2276" w:type="dxa"/>
          </w:tcPr>
          <w:p w14:paraId="0FB96937" w14:textId="77777777" w:rsidR="00C27A81" w:rsidRPr="0017154B" w:rsidRDefault="00C27A81" w:rsidP="0098100D">
            <w:pPr>
              <w:pStyle w:val="TCTableBody"/>
              <w:spacing w:after="0"/>
              <w:rPr>
                <w:color w:val="000000" w:themeColor="text1"/>
              </w:rPr>
            </w:pPr>
            <w:r w:rsidRPr="0017154B">
              <w:rPr>
                <w:color w:val="000000" w:themeColor="text1"/>
              </w:rPr>
              <w:t>31.513</w:t>
            </w:r>
          </w:p>
        </w:tc>
        <w:tc>
          <w:tcPr>
            <w:tcW w:w="2250" w:type="dxa"/>
          </w:tcPr>
          <w:p w14:paraId="57061FD2" w14:textId="77777777" w:rsidR="00C27A81" w:rsidRPr="0017154B" w:rsidRDefault="00C27A81" w:rsidP="0098100D">
            <w:pPr>
              <w:pStyle w:val="TCTableBody"/>
              <w:spacing w:after="0"/>
              <w:rPr>
                <w:color w:val="000000" w:themeColor="text1"/>
              </w:rPr>
            </w:pPr>
            <w:r w:rsidRPr="0017154B">
              <w:rPr>
                <w:color w:val="000000" w:themeColor="text1"/>
              </w:rPr>
              <w:t>31.510</w:t>
            </w:r>
          </w:p>
        </w:tc>
      </w:tr>
      <w:tr w:rsidR="00C27A81" w:rsidRPr="0017154B" w14:paraId="38F156A0" w14:textId="77777777" w:rsidTr="004E4C14">
        <w:trPr>
          <w:jc w:val="center"/>
        </w:trPr>
        <w:tc>
          <w:tcPr>
            <w:tcW w:w="1324" w:type="dxa"/>
          </w:tcPr>
          <w:p w14:paraId="0ADD4413" w14:textId="77777777" w:rsidR="00C27A81" w:rsidRPr="0017154B" w:rsidRDefault="00C27A81" w:rsidP="0098100D">
            <w:pPr>
              <w:pStyle w:val="TCTableBody"/>
              <w:spacing w:after="0"/>
            </w:pPr>
            <w:r w:rsidRPr="0017154B">
              <w:t>LEU</w:t>
            </w:r>
          </w:p>
        </w:tc>
        <w:tc>
          <w:tcPr>
            <w:tcW w:w="2276" w:type="dxa"/>
          </w:tcPr>
          <w:p w14:paraId="65893D3B" w14:textId="77777777" w:rsidR="00C27A81" w:rsidRPr="0017154B" w:rsidRDefault="00C27A81" w:rsidP="0098100D">
            <w:pPr>
              <w:pStyle w:val="TCTableBody"/>
              <w:spacing w:after="0"/>
              <w:rPr>
                <w:color w:val="000000" w:themeColor="text1"/>
              </w:rPr>
            </w:pPr>
            <w:r w:rsidRPr="0017154B">
              <w:rPr>
                <w:color w:val="000000" w:themeColor="text1"/>
              </w:rPr>
              <w:t>20.067</w:t>
            </w:r>
          </w:p>
        </w:tc>
        <w:tc>
          <w:tcPr>
            <w:tcW w:w="2250" w:type="dxa"/>
          </w:tcPr>
          <w:p w14:paraId="5CFEE057" w14:textId="77777777" w:rsidR="00C27A81" w:rsidRPr="0017154B" w:rsidRDefault="00C27A81" w:rsidP="0098100D">
            <w:pPr>
              <w:pStyle w:val="TCTableBody"/>
              <w:spacing w:after="0"/>
              <w:rPr>
                <w:color w:val="000000" w:themeColor="text1"/>
              </w:rPr>
            </w:pPr>
            <w:r w:rsidRPr="0017154B">
              <w:rPr>
                <w:color w:val="000000" w:themeColor="text1"/>
              </w:rPr>
              <w:t>20.071</w:t>
            </w:r>
          </w:p>
        </w:tc>
      </w:tr>
      <w:tr w:rsidR="00C27A81" w:rsidRPr="0017154B" w14:paraId="27869B3C" w14:textId="77777777" w:rsidTr="004E4C14">
        <w:trPr>
          <w:jc w:val="center"/>
        </w:trPr>
        <w:tc>
          <w:tcPr>
            <w:tcW w:w="1324" w:type="dxa"/>
          </w:tcPr>
          <w:p w14:paraId="1D951CFB" w14:textId="77777777" w:rsidR="00C27A81" w:rsidRPr="0017154B" w:rsidRDefault="00C27A81" w:rsidP="0098100D">
            <w:pPr>
              <w:pStyle w:val="TCTableBody"/>
              <w:spacing w:after="0"/>
            </w:pPr>
            <w:r w:rsidRPr="0017154B">
              <w:t>LYS</w:t>
            </w:r>
          </w:p>
        </w:tc>
        <w:tc>
          <w:tcPr>
            <w:tcW w:w="2276" w:type="dxa"/>
          </w:tcPr>
          <w:p w14:paraId="7C858F63" w14:textId="77777777" w:rsidR="00C27A81" w:rsidRPr="0017154B" w:rsidRDefault="00C27A81" w:rsidP="0098100D">
            <w:pPr>
              <w:pStyle w:val="TCTableBody"/>
              <w:spacing w:after="0"/>
              <w:rPr>
                <w:color w:val="000000" w:themeColor="text1"/>
              </w:rPr>
            </w:pPr>
            <w:r w:rsidRPr="0017154B">
              <w:rPr>
                <w:color w:val="000000" w:themeColor="text1"/>
              </w:rPr>
              <w:t>26.156</w:t>
            </w:r>
          </w:p>
        </w:tc>
        <w:tc>
          <w:tcPr>
            <w:tcW w:w="2250" w:type="dxa"/>
          </w:tcPr>
          <w:p w14:paraId="2ADAD0BD" w14:textId="77777777" w:rsidR="00C27A81" w:rsidRPr="0017154B" w:rsidRDefault="00C27A81" w:rsidP="0098100D">
            <w:pPr>
              <w:pStyle w:val="TCTableBody"/>
              <w:spacing w:after="0"/>
              <w:rPr>
                <w:color w:val="000000" w:themeColor="text1"/>
              </w:rPr>
            </w:pPr>
            <w:r w:rsidRPr="0017154B">
              <w:rPr>
                <w:color w:val="000000" w:themeColor="text1"/>
              </w:rPr>
              <w:t>26.157</w:t>
            </w:r>
          </w:p>
        </w:tc>
      </w:tr>
      <w:tr w:rsidR="00C27A81" w:rsidRPr="0017154B" w14:paraId="6C390B3B" w14:textId="77777777" w:rsidTr="004E4C14">
        <w:trPr>
          <w:jc w:val="center"/>
        </w:trPr>
        <w:tc>
          <w:tcPr>
            <w:tcW w:w="1324" w:type="dxa"/>
          </w:tcPr>
          <w:p w14:paraId="71FE0597" w14:textId="77777777" w:rsidR="00C27A81" w:rsidRPr="0017154B" w:rsidRDefault="00C27A81" w:rsidP="0098100D">
            <w:pPr>
              <w:pStyle w:val="TCTableBody"/>
              <w:spacing w:after="0"/>
            </w:pPr>
            <w:r w:rsidRPr="0017154B">
              <w:t>MET</w:t>
            </w:r>
          </w:p>
        </w:tc>
        <w:tc>
          <w:tcPr>
            <w:tcW w:w="2276" w:type="dxa"/>
          </w:tcPr>
          <w:p w14:paraId="392965EC" w14:textId="77777777" w:rsidR="00C27A81" w:rsidRPr="0017154B" w:rsidRDefault="00C27A81" w:rsidP="0098100D">
            <w:pPr>
              <w:pStyle w:val="TCTableBody"/>
              <w:spacing w:after="0"/>
              <w:rPr>
                <w:color w:val="000000" w:themeColor="text1"/>
              </w:rPr>
            </w:pPr>
            <w:r w:rsidRPr="0017154B">
              <w:rPr>
                <w:color w:val="000000" w:themeColor="text1"/>
              </w:rPr>
              <w:t>25.895</w:t>
            </w:r>
          </w:p>
        </w:tc>
        <w:tc>
          <w:tcPr>
            <w:tcW w:w="2250" w:type="dxa"/>
          </w:tcPr>
          <w:p w14:paraId="0437D027" w14:textId="77777777" w:rsidR="00C27A81" w:rsidRPr="0017154B" w:rsidRDefault="00C27A81" w:rsidP="0098100D">
            <w:pPr>
              <w:pStyle w:val="TCTableBody"/>
              <w:spacing w:after="0"/>
              <w:rPr>
                <w:color w:val="000000" w:themeColor="text1"/>
              </w:rPr>
            </w:pPr>
            <w:r w:rsidRPr="0017154B">
              <w:rPr>
                <w:color w:val="000000" w:themeColor="text1"/>
              </w:rPr>
              <w:t>25.897</w:t>
            </w:r>
          </w:p>
        </w:tc>
      </w:tr>
      <w:tr w:rsidR="00C27A81" w:rsidRPr="0017154B" w14:paraId="76E16FA2" w14:textId="77777777" w:rsidTr="004E4C14">
        <w:trPr>
          <w:jc w:val="center"/>
        </w:trPr>
        <w:tc>
          <w:tcPr>
            <w:tcW w:w="1324" w:type="dxa"/>
          </w:tcPr>
          <w:p w14:paraId="6370D6EF" w14:textId="77777777" w:rsidR="00C27A81" w:rsidRPr="0017154B" w:rsidRDefault="00C27A81" w:rsidP="0098100D">
            <w:pPr>
              <w:pStyle w:val="TCTableBody"/>
              <w:spacing w:after="0"/>
            </w:pPr>
            <w:r w:rsidRPr="0017154B">
              <w:t>PHE</w:t>
            </w:r>
          </w:p>
        </w:tc>
        <w:tc>
          <w:tcPr>
            <w:tcW w:w="2276" w:type="dxa"/>
          </w:tcPr>
          <w:p w14:paraId="7AF27C71" w14:textId="77777777" w:rsidR="00C27A81" w:rsidRPr="0017154B" w:rsidRDefault="00C27A81" w:rsidP="0098100D">
            <w:pPr>
              <w:pStyle w:val="TCTableBody"/>
              <w:spacing w:after="0"/>
              <w:rPr>
                <w:color w:val="000000" w:themeColor="text1"/>
              </w:rPr>
            </w:pPr>
            <w:r w:rsidRPr="0017154B">
              <w:rPr>
                <w:color w:val="000000" w:themeColor="text1"/>
              </w:rPr>
              <w:t>41.026</w:t>
            </w:r>
          </w:p>
        </w:tc>
        <w:tc>
          <w:tcPr>
            <w:tcW w:w="2250" w:type="dxa"/>
          </w:tcPr>
          <w:p w14:paraId="439CF14A" w14:textId="77777777" w:rsidR="00C27A81" w:rsidRPr="0017154B" w:rsidRDefault="00C27A81" w:rsidP="0098100D">
            <w:pPr>
              <w:pStyle w:val="TCTableBody"/>
              <w:spacing w:after="0"/>
              <w:rPr>
                <w:color w:val="000000" w:themeColor="text1"/>
              </w:rPr>
            </w:pPr>
            <w:r w:rsidRPr="0017154B">
              <w:rPr>
                <w:color w:val="000000" w:themeColor="text1"/>
              </w:rPr>
              <w:t>41.026</w:t>
            </w:r>
          </w:p>
        </w:tc>
      </w:tr>
      <w:tr w:rsidR="00C27A81" w:rsidRPr="0017154B" w14:paraId="52100C24" w14:textId="77777777" w:rsidTr="004E4C14">
        <w:trPr>
          <w:jc w:val="center"/>
        </w:trPr>
        <w:tc>
          <w:tcPr>
            <w:tcW w:w="1324" w:type="dxa"/>
          </w:tcPr>
          <w:p w14:paraId="41848C31" w14:textId="77777777" w:rsidR="00C27A81" w:rsidRPr="0017154B" w:rsidRDefault="00C27A81" w:rsidP="0098100D">
            <w:pPr>
              <w:pStyle w:val="TCTableBody"/>
              <w:spacing w:after="0"/>
            </w:pPr>
            <w:r w:rsidRPr="0017154B">
              <w:t>PRO</w:t>
            </w:r>
          </w:p>
        </w:tc>
        <w:tc>
          <w:tcPr>
            <w:tcW w:w="2276" w:type="dxa"/>
          </w:tcPr>
          <w:p w14:paraId="150314D6" w14:textId="77777777" w:rsidR="00C27A81" w:rsidRPr="0017154B" w:rsidRDefault="00C27A81" w:rsidP="0098100D">
            <w:pPr>
              <w:pStyle w:val="TCTableBody"/>
              <w:spacing w:after="0"/>
              <w:rPr>
                <w:color w:val="000000" w:themeColor="text1"/>
              </w:rPr>
            </w:pPr>
            <w:r w:rsidRPr="0017154B">
              <w:rPr>
                <w:color w:val="000000" w:themeColor="text1"/>
              </w:rPr>
              <w:t>56.652</w:t>
            </w:r>
          </w:p>
        </w:tc>
        <w:tc>
          <w:tcPr>
            <w:tcW w:w="2250" w:type="dxa"/>
          </w:tcPr>
          <w:p w14:paraId="324311D6" w14:textId="77777777" w:rsidR="00C27A81" w:rsidRPr="0017154B" w:rsidRDefault="00C27A81" w:rsidP="0098100D">
            <w:pPr>
              <w:pStyle w:val="TCTableBody"/>
              <w:spacing w:after="0"/>
              <w:rPr>
                <w:color w:val="000000" w:themeColor="text1"/>
              </w:rPr>
            </w:pPr>
            <w:r w:rsidRPr="0017154B">
              <w:rPr>
                <w:color w:val="000000" w:themeColor="text1"/>
              </w:rPr>
              <w:t>56.646</w:t>
            </w:r>
          </w:p>
        </w:tc>
      </w:tr>
      <w:tr w:rsidR="00C27A81" w:rsidRPr="0017154B" w14:paraId="2230AC17" w14:textId="77777777" w:rsidTr="004E4C14">
        <w:trPr>
          <w:jc w:val="center"/>
        </w:trPr>
        <w:tc>
          <w:tcPr>
            <w:tcW w:w="1324" w:type="dxa"/>
          </w:tcPr>
          <w:p w14:paraId="4CAEB345" w14:textId="77777777" w:rsidR="00C27A81" w:rsidRPr="0017154B" w:rsidRDefault="00C27A81" w:rsidP="0098100D">
            <w:pPr>
              <w:pStyle w:val="TCTableBody"/>
              <w:spacing w:after="0"/>
            </w:pPr>
            <w:r w:rsidRPr="0017154B">
              <w:t>SER</w:t>
            </w:r>
          </w:p>
        </w:tc>
        <w:tc>
          <w:tcPr>
            <w:tcW w:w="2276" w:type="dxa"/>
          </w:tcPr>
          <w:p w14:paraId="65203103" w14:textId="77777777" w:rsidR="00C27A81" w:rsidRPr="0017154B" w:rsidRDefault="00C27A81" w:rsidP="0098100D">
            <w:pPr>
              <w:pStyle w:val="TCTableBody"/>
              <w:spacing w:after="0"/>
              <w:rPr>
                <w:color w:val="000000" w:themeColor="text1"/>
              </w:rPr>
            </w:pPr>
            <w:r w:rsidRPr="0017154B">
              <w:rPr>
                <w:color w:val="000000" w:themeColor="text1"/>
              </w:rPr>
              <w:t>38.494</w:t>
            </w:r>
          </w:p>
        </w:tc>
        <w:tc>
          <w:tcPr>
            <w:tcW w:w="2250" w:type="dxa"/>
          </w:tcPr>
          <w:p w14:paraId="1F051CDA" w14:textId="77777777" w:rsidR="00C27A81" w:rsidRPr="0017154B" w:rsidRDefault="00C27A81" w:rsidP="0098100D">
            <w:pPr>
              <w:pStyle w:val="TCTableBody"/>
              <w:spacing w:after="0"/>
              <w:rPr>
                <w:color w:val="000000" w:themeColor="text1"/>
              </w:rPr>
            </w:pPr>
            <w:r w:rsidRPr="0017154B">
              <w:rPr>
                <w:color w:val="000000" w:themeColor="text1"/>
              </w:rPr>
              <w:t>38.491</w:t>
            </w:r>
          </w:p>
        </w:tc>
      </w:tr>
      <w:tr w:rsidR="00C27A81" w:rsidRPr="0017154B" w14:paraId="6977EFD7" w14:textId="77777777" w:rsidTr="004E4C14">
        <w:trPr>
          <w:jc w:val="center"/>
        </w:trPr>
        <w:tc>
          <w:tcPr>
            <w:tcW w:w="1324" w:type="dxa"/>
          </w:tcPr>
          <w:p w14:paraId="4046C07A" w14:textId="77777777" w:rsidR="00C27A81" w:rsidRPr="0017154B" w:rsidRDefault="00C27A81" w:rsidP="0098100D">
            <w:pPr>
              <w:pStyle w:val="TCTableBody"/>
              <w:spacing w:after="0"/>
            </w:pPr>
            <w:r w:rsidRPr="0017154B">
              <w:t>THR</w:t>
            </w:r>
          </w:p>
        </w:tc>
        <w:tc>
          <w:tcPr>
            <w:tcW w:w="2276" w:type="dxa"/>
          </w:tcPr>
          <w:p w14:paraId="7552E527" w14:textId="77777777" w:rsidR="00C27A81" w:rsidRPr="0017154B" w:rsidRDefault="00C27A81" w:rsidP="0098100D">
            <w:pPr>
              <w:pStyle w:val="TCTableBody"/>
              <w:spacing w:after="0"/>
              <w:rPr>
                <w:color w:val="000000" w:themeColor="text1"/>
              </w:rPr>
            </w:pPr>
            <w:r w:rsidRPr="0017154B">
              <w:rPr>
                <w:color w:val="000000" w:themeColor="text1"/>
              </w:rPr>
              <w:t>17.953</w:t>
            </w:r>
          </w:p>
        </w:tc>
        <w:tc>
          <w:tcPr>
            <w:tcW w:w="2250" w:type="dxa"/>
          </w:tcPr>
          <w:p w14:paraId="082E0B66" w14:textId="77777777" w:rsidR="00C27A81" w:rsidRPr="0017154B" w:rsidRDefault="00C27A81" w:rsidP="0098100D">
            <w:pPr>
              <w:pStyle w:val="TCTableBody"/>
              <w:spacing w:after="0"/>
              <w:rPr>
                <w:color w:val="000000" w:themeColor="text1"/>
              </w:rPr>
            </w:pPr>
            <w:r w:rsidRPr="0017154B">
              <w:rPr>
                <w:color w:val="000000" w:themeColor="text1"/>
              </w:rPr>
              <w:t>17.955</w:t>
            </w:r>
          </w:p>
        </w:tc>
      </w:tr>
      <w:tr w:rsidR="00C27A81" w:rsidRPr="0017154B" w14:paraId="6C79232A" w14:textId="77777777" w:rsidTr="004E4C14">
        <w:trPr>
          <w:jc w:val="center"/>
        </w:trPr>
        <w:tc>
          <w:tcPr>
            <w:tcW w:w="1324" w:type="dxa"/>
          </w:tcPr>
          <w:p w14:paraId="3938F641" w14:textId="77777777" w:rsidR="00C27A81" w:rsidRPr="0017154B" w:rsidRDefault="00C27A81" w:rsidP="0098100D">
            <w:pPr>
              <w:pStyle w:val="TCTableBody"/>
              <w:spacing w:after="0"/>
            </w:pPr>
            <w:r w:rsidRPr="0017154B">
              <w:t>TRP</w:t>
            </w:r>
          </w:p>
        </w:tc>
        <w:tc>
          <w:tcPr>
            <w:tcW w:w="2276" w:type="dxa"/>
          </w:tcPr>
          <w:p w14:paraId="594BEBB6" w14:textId="77777777" w:rsidR="00C27A81" w:rsidRPr="0017154B" w:rsidRDefault="00C27A81" w:rsidP="0098100D">
            <w:pPr>
              <w:pStyle w:val="TCTableBody"/>
              <w:spacing w:after="0"/>
              <w:rPr>
                <w:color w:val="000000" w:themeColor="text1"/>
              </w:rPr>
            </w:pPr>
            <w:r w:rsidRPr="0017154B">
              <w:rPr>
                <w:color w:val="000000" w:themeColor="text1"/>
              </w:rPr>
              <w:t>52.972</w:t>
            </w:r>
          </w:p>
        </w:tc>
        <w:tc>
          <w:tcPr>
            <w:tcW w:w="2250" w:type="dxa"/>
          </w:tcPr>
          <w:p w14:paraId="509E85A0" w14:textId="77777777" w:rsidR="00C27A81" w:rsidRPr="0017154B" w:rsidRDefault="00C27A81" w:rsidP="0098100D">
            <w:pPr>
              <w:pStyle w:val="TCTableBody"/>
              <w:spacing w:after="0"/>
              <w:rPr>
                <w:color w:val="000000" w:themeColor="text1"/>
              </w:rPr>
            </w:pPr>
            <w:r w:rsidRPr="0017154B">
              <w:rPr>
                <w:color w:val="000000" w:themeColor="text1"/>
              </w:rPr>
              <w:t>52.972</w:t>
            </w:r>
          </w:p>
        </w:tc>
      </w:tr>
      <w:tr w:rsidR="00C27A81" w:rsidRPr="0017154B" w14:paraId="6CF66025" w14:textId="77777777" w:rsidTr="004E4C14">
        <w:trPr>
          <w:jc w:val="center"/>
        </w:trPr>
        <w:tc>
          <w:tcPr>
            <w:tcW w:w="1324" w:type="dxa"/>
          </w:tcPr>
          <w:p w14:paraId="7E46EC81" w14:textId="77777777" w:rsidR="00C27A81" w:rsidRPr="0017154B" w:rsidRDefault="00C27A81" w:rsidP="0098100D">
            <w:pPr>
              <w:pStyle w:val="TCTableBody"/>
              <w:spacing w:after="0"/>
            </w:pPr>
            <w:r w:rsidRPr="0017154B">
              <w:t>TYR</w:t>
            </w:r>
          </w:p>
        </w:tc>
        <w:tc>
          <w:tcPr>
            <w:tcW w:w="2276" w:type="dxa"/>
          </w:tcPr>
          <w:p w14:paraId="01EC0096" w14:textId="77777777" w:rsidR="00C27A81" w:rsidRPr="0017154B" w:rsidRDefault="00C27A81" w:rsidP="0098100D">
            <w:pPr>
              <w:pStyle w:val="TCTableBody"/>
              <w:spacing w:after="0"/>
              <w:rPr>
                <w:color w:val="000000" w:themeColor="text1"/>
              </w:rPr>
            </w:pPr>
            <w:r w:rsidRPr="0017154B">
              <w:rPr>
                <w:color w:val="000000" w:themeColor="text1"/>
              </w:rPr>
              <w:t>24.103</w:t>
            </w:r>
          </w:p>
        </w:tc>
        <w:tc>
          <w:tcPr>
            <w:tcW w:w="2250" w:type="dxa"/>
          </w:tcPr>
          <w:p w14:paraId="55DF2760" w14:textId="77777777" w:rsidR="00C27A81" w:rsidRPr="0017154B" w:rsidRDefault="00C27A81" w:rsidP="0098100D">
            <w:pPr>
              <w:pStyle w:val="TCTableBody"/>
              <w:spacing w:after="0"/>
              <w:rPr>
                <w:color w:val="000000" w:themeColor="text1"/>
              </w:rPr>
            </w:pPr>
            <w:r w:rsidRPr="0017154B">
              <w:rPr>
                <w:color w:val="000000" w:themeColor="text1"/>
              </w:rPr>
              <w:t>24.103</w:t>
            </w:r>
          </w:p>
        </w:tc>
      </w:tr>
      <w:tr w:rsidR="00C27A81" w:rsidRPr="0017154B" w14:paraId="0AA8D216" w14:textId="77777777" w:rsidTr="004E4C14">
        <w:trPr>
          <w:jc w:val="center"/>
        </w:trPr>
        <w:tc>
          <w:tcPr>
            <w:tcW w:w="1324" w:type="dxa"/>
          </w:tcPr>
          <w:p w14:paraId="42D36D38" w14:textId="77777777" w:rsidR="00C27A81" w:rsidRPr="0017154B" w:rsidRDefault="00C27A81" w:rsidP="0098100D">
            <w:pPr>
              <w:pStyle w:val="TCTableBody"/>
              <w:spacing w:after="0"/>
            </w:pPr>
            <w:r w:rsidRPr="0017154B">
              <w:t>VAL</w:t>
            </w:r>
          </w:p>
        </w:tc>
        <w:tc>
          <w:tcPr>
            <w:tcW w:w="2276" w:type="dxa"/>
          </w:tcPr>
          <w:p w14:paraId="4411C7E6" w14:textId="77777777" w:rsidR="00C27A81" w:rsidRPr="0017154B" w:rsidRDefault="00C27A81" w:rsidP="0098100D">
            <w:pPr>
              <w:pStyle w:val="TCTableBody"/>
              <w:spacing w:after="0"/>
              <w:rPr>
                <w:color w:val="000000" w:themeColor="text1"/>
              </w:rPr>
            </w:pPr>
            <w:r w:rsidRPr="0017154B">
              <w:rPr>
                <w:color w:val="000000" w:themeColor="text1"/>
              </w:rPr>
              <w:t>26.750</w:t>
            </w:r>
          </w:p>
        </w:tc>
        <w:tc>
          <w:tcPr>
            <w:tcW w:w="2250" w:type="dxa"/>
          </w:tcPr>
          <w:p w14:paraId="792E9220" w14:textId="77777777" w:rsidR="00C27A81" w:rsidRPr="0017154B" w:rsidRDefault="00C27A81" w:rsidP="0098100D">
            <w:pPr>
              <w:pStyle w:val="TCTableBody"/>
              <w:spacing w:after="0"/>
              <w:rPr>
                <w:color w:val="000000" w:themeColor="text1"/>
              </w:rPr>
            </w:pPr>
            <w:r w:rsidRPr="0017154B">
              <w:rPr>
                <w:color w:val="000000" w:themeColor="text1"/>
              </w:rPr>
              <w:t>26.749</w:t>
            </w:r>
          </w:p>
        </w:tc>
      </w:tr>
    </w:tbl>
    <w:p w14:paraId="09903E3B" w14:textId="77777777" w:rsidR="00C27A81" w:rsidRPr="0017154B" w:rsidRDefault="00C27A81" w:rsidP="00470178">
      <w:pPr>
        <w:pStyle w:val="Textbody"/>
        <w:spacing w:after="0" w:line="240" w:lineRule="auto"/>
        <w:ind w:firstLine="0"/>
        <w:jc w:val="both"/>
        <w:rPr>
          <w:rFonts w:ascii="Times New Roman" w:hAnsi="Times New Roman"/>
        </w:rPr>
      </w:pPr>
    </w:p>
    <w:p w14:paraId="7DB025A9" w14:textId="54E44232" w:rsidR="00C27A81" w:rsidRPr="0017154B" w:rsidRDefault="00C27A81" w:rsidP="0098100D">
      <w:pPr>
        <w:pStyle w:val="VDTableTitle"/>
        <w:spacing w:after="0" w:line="240" w:lineRule="auto"/>
      </w:pPr>
      <w:r w:rsidRPr="0017154B">
        <w:rPr>
          <w:b/>
          <w:bCs/>
        </w:rPr>
        <w:t xml:space="preserve">Table </w:t>
      </w:r>
      <w:r w:rsidR="00470178" w:rsidRPr="0017154B">
        <w:rPr>
          <w:b/>
          <w:bCs/>
        </w:rPr>
        <w:t>S</w:t>
      </w:r>
      <w:r w:rsidRPr="0017154B">
        <w:rPr>
          <w:b/>
          <w:bCs/>
        </w:rPr>
        <w:t>2.</w:t>
      </w:r>
      <w:r w:rsidRPr="0017154B">
        <w:t xml:space="preserve"> Potential energies (kcal mol</w:t>
      </w:r>
      <w:r w:rsidRPr="0017154B">
        <w:rPr>
          <w:vertAlign w:val="superscript"/>
        </w:rPr>
        <w:t>-1</w:t>
      </w:r>
      <w:r w:rsidRPr="0017154B">
        <w:t>) for (</w:t>
      </w:r>
      <w:proofErr w:type="spellStart"/>
      <w:r w:rsidRPr="0017154B">
        <w:t>Xaa</w:t>
      </w:r>
      <w:proofErr w:type="spellEnd"/>
      <w:r w:rsidRPr="0017154B">
        <w:t>)</w:t>
      </w:r>
      <w:r w:rsidRPr="0017154B">
        <w:rPr>
          <w:vertAlign w:val="subscript"/>
        </w:rPr>
        <w:t>3</w:t>
      </w:r>
      <w:r w:rsidRPr="0017154B">
        <w:t xml:space="preserve"> tripeptides generated with neutral termini. </w:t>
      </w:r>
    </w:p>
    <w:tbl>
      <w:tblPr>
        <w:tblStyle w:val="TableGrid"/>
        <w:tblW w:w="0" w:type="auto"/>
        <w:jc w:val="center"/>
        <w:tblLook w:val="04A0" w:firstRow="1" w:lastRow="0" w:firstColumn="1" w:lastColumn="0" w:noHBand="0" w:noVBand="1"/>
      </w:tblPr>
      <w:tblGrid>
        <w:gridCol w:w="1324"/>
        <w:gridCol w:w="2276"/>
        <w:gridCol w:w="2250"/>
      </w:tblGrid>
      <w:tr w:rsidR="00C27A81" w:rsidRPr="0017154B" w14:paraId="17CF4F2D" w14:textId="77777777" w:rsidTr="004E4C14">
        <w:trPr>
          <w:jc w:val="center"/>
        </w:trPr>
        <w:tc>
          <w:tcPr>
            <w:tcW w:w="1324" w:type="dxa"/>
          </w:tcPr>
          <w:p w14:paraId="69A1C87E" w14:textId="77777777" w:rsidR="00C27A81" w:rsidRPr="0017154B" w:rsidRDefault="00C27A81" w:rsidP="0098100D">
            <w:pPr>
              <w:pStyle w:val="TCTableBody"/>
              <w:spacing w:after="0"/>
            </w:pPr>
            <w:r w:rsidRPr="0017154B">
              <w:t>Residue</w:t>
            </w:r>
          </w:p>
        </w:tc>
        <w:tc>
          <w:tcPr>
            <w:tcW w:w="2276" w:type="dxa"/>
          </w:tcPr>
          <w:p w14:paraId="7E956C9A" w14:textId="77777777" w:rsidR="00C27A81" w:rsidRPr="0017154B" w:rsidRDefault="00C27A81" w:rsidP="0098100D">
            <w:pPr>
              <w:pStyle w:val="TCTableBody"/>
              <w:spacing w:after="0"/>
            </w:pPr>
            <w:r w:rsidRPr="0017154B">
              <w:t>CHARMM</w:t>
            </w:r>
          </w:p>
        </w:tc>
        <w:tc>
          <w:tcPr>
            <w:tcW w:w="2250" w:type="dxa"/>
          </w:tcPr>
          <w:p w14:paraId="45744030" w14:textId="77777777" w:rsidR="00C27A81" w:rsidRPr="0017154B" w:rsidRDefault="00C27A81" w:rsidP="0098100D">
            <w:pPr>
              <w:pStyle w:val="TCTableBody"/>
              <w:spacing w:after="0"/>
            </w:pPr>
            <w:r w:rsidRPr="0017154B">
              <w:t>GROMACS</w:t>
            </w:r>
          </w:p>
        </w:tc>
      </w:tr>
      <w:tr w:rsidR="00C27A81" w:rsidRPr="0017154B" w14:paraId="04E613DB" w14:textId="77777777" w:rsidTr="004E4C14">
        <w:trPr>
          <w:jc w:val="center"/>
        </w:trPr>
        <w:tc>
          <w:tcPr>
            <w:tcW w:w="1324" w:type="dxa"/>
          </w:tcPr>
          <w:p w14:paraId="071D2DBE" w14:textId="77777777" w:rsidR="00C27A81" w:rsidRPr="0017154B" w:rsidRDefault="00C27A81" w:rsidP="0098100D">
            <w:pPr>
              <w:pStyle w:val="TCTableBody"/>
              <w:spacing w:after="0"/>
            </w:pPr>
            <w:r w:rsidRPr="0017154B">
              <w:t>ALA</w:t>
            </w:r>
          </w:p>
        </w:tc>
        <w:tc>
          <w:tcPr>
            <w:tcW w:w="2276" w:type="dxa"/>
          </w:tcPr>
          <w:p w14:paraId="057094F0" w14:textId="77777777" w:rsidR="00C27A81" w:rsidRPr="0017154B" w:rsidRDefault="00C27A81" w:rsidP="0098100D">
            <w:pPr>
              <w:pStyle w:val="TCTableBody"/>
              <w:spacing w:after="0"/>
              <w:rPr>
                <w:color w:val="000000" w:themeColor="text1"/>
              </w:rPr>
            </w:pPr>
            <w:r w:rsidRPr="0017154B">
              <w:rPr>
                <w:color w:val="000000" w:themeColor="text1"/>
              </w:rPr>
              <w:t>78.486</w:t>
            </w:r>
          </w:p>
        </w:tc>
        <w:tc>
          <w:tcPr>
            <w:tcW w:w="2250" w:type="dxa"/>
          </w:tcPr>
          <w:p w14:paraId="4B0E7688" w14:textId="77777777" w:rsidR="00C27A81" w:rsidRPr="0017154B" w:rsidRDefault="00C27A81" w:rsidP="0098100D">
            <w:pPr>
              <w:pStyle w:val="TCTableBody"/>
              <w:spacing w:after="0"/>
              <w:rPr>
                <w:color w:val="000000" w:themeColor="text1"/>
              </w:rPr>
            </w:pPr>
            <w:r w:rsidRPr="0017154B">
              <w:rPr>
                <w:color w:val="000000" w:themeColor="text1"/>
              </w:rPr>
              <w:t>78.484</w:t>
            </w:r>
          </w:p>
        </w:tc>
      </w:tr>
      <w:tr w:rsidR="00C27A81" w:rsidRPr="0017154B" w14:paraId="067AB191" w14:textId="77777777" w:rsidTr="004E4C14">
        <w:trPr>
          <w:jc w:val="center"/>
        </w:trPr>
        <w:tc>
          <w:tcPr>
            <w:tcW w:w="1324" w:type="dxa"/>
          </w:tcPr>
          <w:p w14:paraId="099460E0" w14:textId="77777777" w:rsidR="00C27A81" w:rsidRPr="0017154B" w:rsidRDefault="00C27A81" w:rsidP="0098100D">
            <w:pPr>
              <w:pStyle w:val="TCTableBody"/>
              <w:spacing w:after="0"/>
            </w:pPr>
            <w:r w:rsidRPr="0017154B">
              <w:t>ARG</w:t>
            </w:r>
          </w:p>
        </w:tc>
        <w:tc>
          <w:tcPr>
            <w:tcW w:w="2276" w:type="dxa"/>
          </w:tcPr>
          <w:p w14:paraId="1C551A37" w14:textId="77777777" w:rsidR="00C27A81" w:rsidRPr="0017154B" w:rsidRDefault="00C27A81" w:rsidP="0098100D">
            <w:pPr>
              <w:pStyle w:val="TCTableBody"/>
              <w:spacing w:after="0"/>
              <w:rPr>
                <w:color w:val="000000" w:themeColor="text1"/>
              </w:rPr>
            </w:pPr>
            <w:r w:rsidRPr="0017154B">
              <w:rPr>
                <w:color w:val="000000" w:themeColor="text1"/>
              </w:rPr>
              <w:t>-432.915</w:t>
            </w:r>
          </w:p>
        </w:tc>
        <w:tc>
          <w:tcPr>
            <w:tcW w:w="2250" w:type="dxa"/>
          </w:tcPr>
          <w:p w14:paraId="07DB633C" w14:textId="77777777" w:rsidR="00C27A81" w:rsidRPr="0017154B" w:rsidRDefault="00C27A81" w:rsidP="0098100D">
            <w:pPr>
              <w:pStyle w:val="TCTableBody"/>
              <w:spacing w:after="0"/>
              <w:rPr>
                <w:color w:val="000000" w:themeColor="text1"/>
              </w:rPr>
            </w:pPr>
            <w:r w:rsidRPr="0017154B">
              <w:rPr>
                <w:color w:val="000000" w:themeColor="text1"/>
              </w:rPr>
              <w:t>-432.904</w:t>
            </w:r>
          </w:p>
        </w:tc>
      </w:tr>
      <w:tr w:rsidR="00C27A81" w:rsidRPr="0017154B" w14:paraId="35D42B9A" w14:textId="77777777" w:rsidTr="004E4C14">
        <w:trPr>
          <w:jc w:val="center"/>
        </w:trPr>
        <w:tc>
          <w:tcPr>
            <w:tcW w:w="1324" w:type="dxa"/>
          </w:tcPr>
          <w:p w14:paraId="2BFAC711" w14:textId="77777777" w:rsidR="00C27A81" w:rsidRPr="0017154B" w:rsidRDefault="00C27A81" w:rsidP="0098100D">
            <w:pPr>
              <w:pStyle w:val="TCTableBody"/>
              <w:spacing w:after="0"/>
            </w:pPr>
            <w:r w:rsidRPr="0017154B">
              <w:t>ASN</w:t>
            </w:r>
          </w:p>
        </w:tc>
        <w:tc>
          <w:tcPr>
            <w:tcW w:w="2276" w:type="dxa"/>
          </w:tcPr>
          <w:p w14:paraId="4EB3A447" w14:textId="77777777" w:rsidR="00C27A81" w:rsidRPr="0017154B" w:rsidRDefault="00C27A81" w:rsidP="0098100D">
            <w:pPr>
              <w:pStyle w:val="TCTableBody"/>
              <w:spacing w:after="0"/>
              <w:rPr>
                <w:color w:val="000000" w:themeColor="text1"/>
              </w:rPr>
            </w:pPr>
            <w:r w:rsidRPr="0017154B">
              <w:rPr>
                <w:color w:val="000000" w:themeColor="text1"/>
              </w:rPr>
              <w:t>-107.173</w:t>
            </w:r>
          </w:p>
        </w:tc>
        <w:tc>
          <w:tcPr>
            <w:tcW w:w="2250" w:type="dxa"/>
          </w:tcPr>
          <w:p w14:paraId="5CB20E1C" w14:textId="77777777" w:rsidR="00C27A81" w:rsidRPr="0017154B" w:rsidRDefault="00C27A81" w:rsidP="0098100D">
            <w:pPr>
              <w:pStyle w:val="TCTableBody"/>
              <w:spacing w:after="0"/>
              <w:rPr>
                <w:color w:val="000000" w:themeColor="text1"/>
              </w:rPr>
            </w:pPr>
            <w:r w:rsidRPr="0017154B">
              <w:rPr>
                <w:color w:val="000000" w:themeColor="text1"/>
              </w:rPr>
              <w:t>-107.169</w:t>
            </w:r>
          </w:p>
        </w:tc>
      </w:tr>
      <w:tr w:rsidR="00C27A81" w:rsidRPr="0017154B" w14:paraId="467EF761" w14:textId="77777777" w:rsidTr="004E4C14">
        <w:trPr>
          <w:jc w:val="center"/>
        </w:trPr>
        <w:tc>
          <w:tcPr>
            <w:tcW w:w="1324" w:type="dxa"/>
          </w:tcPr>
          <w:p w14:paraId="27998E36" w14:textId="77777777" w:rsidR="00C27A81" w:rsidRPr="0017154B" w:rsidRDefault="00C27A81" w:rsidP="0098100D">
            <w:pPr>
              <w:pStyle w:val="TCTableBody"/>
              <w:spacing w:after="0"/>
            </w:pPr>
            <w:r w:rsidRPr="0017154B">
              <w:t>ASP</w:t>
            </w:r>
          </w:p>
        </w:tc>
        <w:tc>
          <w:tcPr>
            <w:tcW w:w="2276" w:type="dxa"/>
          </w:tcPr>
          <w:p w14:paraId="48F16A3C" w14:textId="77777777" w:rsidR="00C27A81" w:rsidRPr="0017154B" w:rsidRDefault="00C27A81" w:rsidP="0098100D">
            <w:pPr>
              <w:pStyle w:val="TCTableBody"/>
              <w:spacing w:after="0"/>
              <w:rPr>
                <w:color w:val="000000" w:themeColor="text1"/>
              </w:rPr>
            </w:pPr>
            <w:r w:rsidRPr="0017154B">
              <w:rPr>
                <w:color w:val="000000" w:themeColor="text1"/>
              </w:rPr>
              <w:t>103.436</w:t>
            </w:r>
          </w:p>
        </w:tc>
        <w:tc>
          <w:tcPr>
            <w:tcW w:w="2250" w:type="dxa"/>
          </w:tcPr>
          <w:p w14:paraId="7085579C" w14:textId="77777777" w:rsidR="00C27A81" w:rsidRPr="0017154B" w:rsidRDefault="00C27A81" w:rsidP="0098100D">
            <w:pPr>
              <w:pStyle w:val="TCTableBody"/>
              <w:spacing w:after="0"/>
              <w:rPr>
                <w:color w:val="000000" w:themeColor="text1"/>
              </w:rPr>
            </w:pPr>
            <w:r w:rsidRPr="0017154B">
              <w:rPr>
                <w:color w:val="000000" w:themeColor="text1"/>
              </w:rPr>
              <w:t>103.437</w:t>
            </w:r>
          </w:p>
        </w:tc>
      </w:tr>
      <w:tr w:rsidR="00C27A81" w:rsidRPr="0017154B" w14:paraId="26F0E6A3" w14:textId="77777777" w:rsidTr="004E4C14">
        <w:trPr>
          <w:jc w:val="center"/>
        </w:trPr>
        <w:tc>
          <w:tcPr>
            <w:tcW w:w="1324" w:type="dxa"/>
          </w:tcPr>
          <w:p w14:paraId="0FE519E2" w14:textId="77777777" w:rsidR="00C27A81" w:rsidRPr="0017154B" w:rsidRDefault="00C27A81" w:rsidP="0098100D">
            <w:pPr>
              <w:pStyle w:val="TCTableBody"/>
              <w:spacing w:after="0"/>
            </w:pPr>
            <w:r w:rsidRPr="0017154B">
              <w:t>CYS</w:t>
            </w:r>
          </w:p>
        </w:tc>
        <w:tc>
          <w:tcPr>
            <w:tcW w:w="2276" w:type="dxa"/>
          </w:tcPr>
          <w:p w14:paraId="631EBE2E" w14:textId="77777777" w:rsidR="00C27A81" w:rsidRPr="0017154B" w:rsidRDefault="00C27A81" w:rsidP="0098100D">
            <w:pPr>
              <w:pStyle w:val="TCTableBody"/>
              <w:spacing w:after="0"/>
              <w:rPr>
                <w:color w:val="000000" w:themeColor="text1"/>
              </w:rPr>
            </w:pPr>
            <w:r w:rsidRPr="0017154B">
              <w:rPr>
                <w:color w:val="000000" w:themeColor="text1"/>
              </w:rPr>
              <w:t>103.088</w:t>
            </w:r>
          </w:p>
        </w:tc>
        <w:tc>
          <w:tcPr>
            <w:tcW w:w="2250" w:type="dxa"/>
          </w:tcPr>
          <w:p w14:paraId="2D72C4B4" w14:textId="77777777" w:rsidR="00C27A81" w:rsidRPr="0017154B" w:rsidRDefault="00C27A81" w:rsidP="0098100D">
            <w:pPr>
              <w:pStyle w:val="TCTableBody"/>
              <w:spacing w:after="0"/>
              <w:rPr>
                <w:color w:val="000000" w:themeColor="text1"/>
              </w:rPr>
            </w:pPr>
            <w:r w:rsidRPr="0017154B">
              <w:rPr>
                <w:color w:val="000000" w:themeColor="text1"/>
              </w:rPr>
              <w:t>103.086</w:t>
            </w:r>
          </w:p>
        </w:tc>
      </w:tr>
      <w:tr w:rsidR="00C27A81" w:rsidRPr="0017154B" w14:paraId="2E961459" w14:textId="77777777" w:rsidTr="004E4C14">
        <w:trPr>
          <w:jc w:val="center"/>
        </w:trPr>
        <w:tc>
          <w:tcPr>
            <w:tcW w:w="1324" w:type="dxa"/>
          </w:tcPr>
          <w:p w14:paraId="02CCCC5E" w14:textId="77777777" w:rsidR="00C27A81" w:rsidRPr="0017154B" w:rsidRDefault="00C27A81" w:rsidP="0098100D">
            <w:pPr>
              <w:pStyle w:val="TCTableBody"/>
              <w:spacing w:after="0"/>
            </w:pPr>
            <w:r w:rsidRPr="0017154B">
              <w:t>GLN</w:t>
            </w:r>
          </w:p>
        </w:tc>
        <w:tc>
          <w:tcPr>
            <w:tcW w:w="2276" w:type="dxa"/>
          </w:tcPr>
          <w:p w14:paraId="05C8DAC3" w14:textId="77777777" w:rsidR="00C27A81" w:rsidRPr="0017154B" w:rsidRDefault="00C27A81" w:rsidP="0098100D">
            <w:pPr>
              <w:pStyle w:val="TCTableBody"/>
              <w:spacing w:after="0"/>
              <w:rPr>
                <w:color w:val="000000" w:themeColor="text1"/>
              </w:rPr>
            </w:pPr>
            <w:r w:rsidRPr="0017154B">
              <w:rPr>
                <w:color w:val="000000" w:themeColor="text1"/>
              </w:rPr>
              <w:t>-33.361</w:t>
            </w:r>
          </w:p>
        </w:tc>
        <w:tc>
          <w:tcPr>
            <w:tcW w:w="2250" w:type="dxa"/>
          </w:tcPr>
          <w:p w14:paraId="057D2F8E" w14:textId="77777777" w:rsidR="00C27A81" w:rsidRPr="0017154B" w:rsidRDefault="00C27A81" w:rsidP="0098100D">
            <w:pPr>
              <w:pStyle w:val="TCTableBody"/>
              <w:spacing w:after="0"/>
              <w:rPr>
                <w:color w:val="000000" w:themeColor="text1"/>
              </w:rPr>
            </w:pPr>
            <w:r w:rsidRPr="0017154B">
              <w:rPr>
                <w:color w:val="000000" w:themeColor="text1"/>
              </w:rPr>
              <w:t>-33.360</w:t>
            </w:r>
          </w:p>
        </w:tc>
      </w:tr>
      <w:tr w:rsidR="00C27A81" w:rsidRPr="0017154B" w14:paraId="2C399713" w14:textId="77777777" w:rsidTr="004E4C14">
        <w:trPr>
          <w:jc w:val="center"/>
        </w:trPr>
        <w:tc>
          <w:tcPr>
            <w:tcW w:w="1324" w:type="dxa"/>
          </w:tcPr>
          <w:p w14:paraId="4E9766A3" w14:textId="77777777" w:rsidR="00C27A81" w:rsidRPr="0017154B" w:rsidRDefault="00C27A81" w:rsidP="0098100D">
            <w:pPr>
              <w:pStyle w:val="TCTableBody"/>
              <w:spacing w:after="0"/>
            </w:pPr>
            <w:r w:rsidRPr="0017154B">
              <w:t>GLU</w:t>
            </w:r>
          </w:p>
        </w:tc>
        <w:tc>
          <w:tcPr>
            <w:tcW w:w="2276" w:type="dxa"/>
          </w:tcPr>
          <w:p w14:paraId="21495907" w14:textId="77777777" w:rsidR="00C27A81" w:rsidRPr="0017154B" w:rsidRDefault="00C27A81" w:rsidP="0098100D">
            <w:pPr>
              <w:pStyle w:val="TCTableBody"/>
              <w:spacing w:after="0"/>
              <w:rPr>
                <w:color w:val="000000" w:themeColor="text1"/>
              </w:rPr>
            </w:pPr>
            <w:r w:rsidRPr="0017154B">
              <w:rPr>
                <w:color w:val="000000" w:themeColor="text1"/>
              </w:rPr>
              <w:t>162.295</w:t>
            </w:r>
          </w:p>
        </w:tc>
        <w:tc>
          <w:tcPr>
            <w:tcW w:w="2250" w:type="dxa"/>
          </w:tcPr>
          <w:p w14:paraId="15E924E8" w14:textId="77777777" w:rsidR="00C27A81" w:rsidRPr="0017154B" w:rsidRDefault="00C27A81" w:rsidP="0098100D">
            <w:pPr>
              <w:pStyle w:val="TCTableBody"/>
              <w:spacing w:after="0"/>
              <w:rPr>
                <w:color w:val="000000" w:themeColor="text1"/>
              </w:rPr>
            </w:pPr>
            <w:r w:rsidRPr="0017154B">
              <w:rPr>
                <w:color w:val="000000" w:themeColor="text1"/>
              </w:rPr>
              <w:t>162.293</w:t>
            </w:r>
          </w:p>
        </w:tc>
      </w:tr>
      <w:tr w:rsidR="00C27A81" w:rsidRPr="0017154B" w14:paraId="54A97ECC" w14:textId="77777777" w:rsidTr="004E4C14">
        <w:trPr>
          <w:jc w:val="center"/>
        </w:trPr>
        <w:tc>
          <w:tcPr>
            <w:tcW w:w="1324" w:type="dxa"/>
          </w:tcPr>
          <w:p w14:paraId="38656F9F" w14:textId="77777777" w:rsidR="00C27A81" w:rsidRPr="0017154B" w:rsidRDefault="00C27A81" w:rsidP="0098100D">
            <w:pPr>
              <w:pStyle w:val="TCTableBody"/>
              <w:spacing w:after="0"/>
            </w:pPr>
            <w:r w:rsidRPr="0017154B">
              <w:t>GLY</w:t>
            </w:r>
          </w:p>
        </w:tc>
        <w:tc>
          <w:tcPr>
            <w:tcW w:w="2276" w:type="dxa"/>
          </w:tcPr>
          <w:p w14:paraId="2677F7B0" w14:textId="77777777" w:rsidR="00C27A81" w:rsidRPr="0017154B" w:rsidRDefault="00C27A81" w:rsidP="0098100D">
            <w:pPr>
              <w:pStyle w:val="TCTableBody"/>
              <w:spacing w:after="0"/>
              <w:rPr>
                <w:color w:val="000000" w:themeColor="text1"/>
              </w:rPr>
            </w:pPr>
            <w:r w:rsidRPr="0017154B">
              <w:rPr>
                <w:color w:val="000000" w:themeColor="text1"/>
              </w:rPr>
              <w:t>64.006</w:t>
            </w:r>
          </w:p>
        </w:tc>
        <w:tc>
          <w:tcPr>
            <w:tcW w:w="2250" w:type="dxa"/>
          </w:tcPr>
          <w:p w14:paraId="6365D501" w14:textId="77777777" w:rsidR="00C27A81" w:rsidRPr="0017154B" w:rsidRDefault="00C27A81" w:rsidP="0098100D">
            <w:pPr>
              <w:pStyle w:val="TCTableBody"/>
              <w:spacing w:after="0"/>
              <w:rPr>
                <w:color w:val="000000" w:themeColor="text1"/>
              </w:rPr>
            </w:pPr>
            <w:r w:rsidRPr="0017154B">
              <w:rPr>
                <w:color w:val="000000" w:themeColor="text1"/>
              </w:rPr>
              <w:t>64.006</w:t>
            </w:r>
          </w:p>
        </w:tc>
      </w:tr>
      <w:tr w:rsidR="00C27A81" w:rsidRPr="0017154B" w14:paraId="3F64E4E8" w14:textId="77777777" w:rsidTr="004E4C14">
        <w:trPr>
          <w:jc w:val="center"/>
        </w:trPr>
        <w:tc>
          <w:tcPr>
            <w:tcW w:w="1324" w:type="dxa"/>
          </w:tcPr>
          <w:p w14:paraId="0572467C" w14:textId="77777777" w:rsidR="00C27A81" w:rsidRPr="0017154B" w:rsidRDefault="00C27A81" w:rsidP="0098100D">
            <w:pPr>
              <w:pStyle w:val="TCTableBody"/>
              <w:spacing w:after="0"/>
            </w:pPr>
            <w:r w:rsidRPr="0017154B">
              <w:t>HSD</w:t>
            </w:r>
          </w:p>
        </w:tc>
        <w:tc>
          <w:tcPr>
            <w:tcW w:w="2276" w:type="dxa"/>
          </w:tcPr>
          <w:p w14:paraId="0C06A584" w14:textId="77777777" w:rsidR="00C27A81" w:rsidRPr="0017154B" w:rsidRDefault="00C27A81" w:rsidP="0098100D">
            <w:pPr>
              <w:pStyle w:val="TCTableBody"/>
              <w:spacing w:after="0"/>
              <w:rPr>
                <w:color w:val="000000" w:themeColor="text1"/>
              </w:rPr>
            </w:pPr>
            <w:r w:rsidRPr="0017154B">
              <w:rPr>
                <w:color w:val="000000" w:themeColor="text1"/>
              </w:rPr>
              <w:t>65.822</w:t>
            </w:r>
          </w:p>
        </w:tc>
        <w:tc>
          <w:tcPr>
            <w:tcW w:w="2250" w:type="dxa"/>
          </w:tcPr>
          <w:p w14:paraId="760881B5" w14:textId="77777777" w:rsidR="00C27A81" w:rsidRPr="0017154B" w:rsidRDefault="00C27A81" w:rsidP="0098100D">
            <w:pPr>
              <w:pStyle w:val="TCTableBody"/>
              <w:spacing w:after="0"/>
              <w:rPr>
                <w:color w:val="000000" w:themeColor="text1"/>
              </w:rPr>
            </w:pPr>
            <w:r w:rsidRPr="0017154B">
              <w:rPr>
                <w:color w:val="000000" w:themeColor="text1"/>
              </w:rPr>
              <w:t>65.821</w:t>
            </w:r>
          </w:p>
        </w:tc>
      </w:tr>
      <w:tr w:rsidR="00C27A81" w:rsidRPr="0017154B" w14:paraId="4B97F8AD" w14:textId="77777777" w:rsidTr="004E4C14">
        <w:trPr>
          <w:jc w:val="center"/>
        </w:trPr>
        <w:tc>
          <w:tcPr>
            <w:tcW w:w="1324" w:type="dxa"/>
          </w:tcPr>
          <w:p w14:paraId="1CAE5E57" w14:textId="77777777" w:rsidR="00C27A81" w:rsidRPr="0017154B" w:rsidRDefault="00C27A81" w:rsidP="0098100D">
            <w:pPr>
              <w:pStyle w:val="TCTableBody"/>
              <w:spacing w:after="0"/>
            </w:pPr>
            <w:r w:rsidRPr="0017154B">
              <w:t>HSE</w:t>
            </w:r>
          </w:p>
        </w:tc>
        <w:tc>
          <w:tcPr>
            <w:tcW w:w="2276" w:type="dxa"/>
          </w:tcPr>
          <w:p w14:paraId="68660313" w14:textId="77777777" w:rsidR="00C27A81" w:rsidRPr="0017154B" w:rsidRDefault="00C27A81" w:rsidP="0098100D">
            <w:pPr>
              <w:pStyle w:val="TCTableBody"/>
              <w:spacing w:after="0"/>
              <w:rPr>
                <w:color w:val="000000" w:themeColor="text1"/>
              </w:rPr>
            </w:pPr>
            <w:r w:rsidRPr="0017154B">
              <w:rPr>
                <w:color w:val="000000" w:themeColor="text1"/>
              </w:rPr>
              <w:t>11.944</w:t>
            </w:r>
          </w:p>
        </w:tc>
        <w:tc>
          <w:tcPr>
            <w:tcW w:w="2250" w:type="dxa"/>
          </w:tcPr>
          <w:p w14:paraId="2C90D715" w14:textId="77777777" w:rsidR="00C27A81" w:rsidRPr="0017154B" w:rsidRDefault="00C27A81" w:rsidP="0098100D">
            <w:pPr>
              <w:pStyle w:val="TCTableBody"/>
              <w:spacing w:after="0"/>
              <w:rPr>
                <w:color w:val="000000" w:themeColor="text1"/>
              </w:rPr>
            </w:pPr>
            <w:r w:rsidRPr="0017154B">
              <w:rPr>
                <w:color w:val="000000" w:themeColor="text1"/>
              </w:rPr>
              <w:t>11.946</w:t>
            </w:r>
          </w:p>
        </w:tc>
      </w:tr>
      <w:tr w:rsidR="00C27A81" w:rsidRPr="0017154B" w14:paraId="27CCC740" w14:textId="77777777" w:rsidTr="004E4C14">
        <w:trPr>
          <w:jc w:val="center"/>
        </w:trPr>
        <w:tc>
          <w:tcPr>
            <w:tcW w:w="1324" w:type="dxa"/>
          </w:tcPr>
          <w:p w14:paraId="202BD998" w14:textId="77777777" w:rsidR="00C27A81" w:rsidRPr="0017154B" w:rsidRDefault="00C27A81" w:rsidP="0098100D">
            <w:pPr>
              <w:pStyle w:val="TCTableBody"/>
              <w:spacing w:after="0"/>
            </w:pPr>
            <w:r w:rsidRPr="0017154B">
              <w:t>HSP</w:t>
            </w:r>
          </w:p>
        </w:tc>
        <w:tc>
          <w:tcPr>
            <w:tcW w:w="2276" w:type="dxa"/>
          </w:tcPr>
          <w:p w14:paraId="4D476067" w14:textId="77777777" w:rsidR="00C27A81" w:rsidRPr="0017154B" w:rsidRDefault="00C27A81" w:rsidP="0098100D">
            <w:pPr>
              <w:pStyle w:val="TCTableBody"/>
              <w:spacing w:after="0"/>
              <w:rPr>
                <w:color w:val="000000" w:themeColor="text1"/>
              </w:rPr>
            </w:pPr>
            <w:r w:rsidRPr="0017154B">
              <w:rPr>
                <w:color w:val="000000" w:themeColor="text1"/>
              </w:rPr>
              <w:t>312.808</w:t>
            </w:r>
          </w:p>
        </w:tc>
        <w:tc>
          <w:tcPr>
            <w:tcW w:w="2250" w:type="dxa"/>
          </w:tcPr>
          <w:p w14:paraId="464A347F" w14:textId="77777777" w:rsidR="00C27A81" w:rsidRPr="0017154B" w:rsidRDefault="00C27A81" w:rsidP="0098100D">
            <w:pPr>
              <w:pStyle w:val="TCTableBody"/>
              <w:spacing w:after="0"/>
              <w:rPr>
                <w:color w:val="000000" w:themeColor="text1"/>
              </w:rPr>
            </w:pPr>
            <w:r w:rsidRPr="0017154B">
              <w:rPr>
                <w:color w:val="000000" w:themeColor="text1"/>
              </w:rPr>
              <w:t>312.801</w:t>
            </w:r>
          </w:p>
        </w:tc>
      </w:tr>
      <w:tr w:rsidR="00C27A81" w:rsidRPr="0017154B" w14:paraId="1F1D92D1" w14:textId="77777777" w:rsidTr="004E4C14">
        <w:trPr>
          <w:jc w:val="center"/>
        </w:trPr>
        <w:tc>
          <w:tcPr>
            <w:tcW w:w="1324" w:type="dxa"/>
          </w:tcPr>
          <w:p w14:paraId="7604B74A" w14:textId="77777777" w:rsidR="00C27A81" w:rsidRPr="0017154B" w:rsidRDefault="00C27A81" w:rsidP="0098100D">
            <w:pPr>
              <w:pStyle w:val="TCTableBody"/>
              <w:spacing w:after="0"/>
            </w:pPr>
            <w:r w:rsidRPr="0017154B">
              <w:t>ILE</w:t>
            </w:r>
          </w:p>
        </w:tc>
        <w:tc>
          <w:tcPr>
            <w:tcW w:w="2276" w:type="dxa"/>
          </w:tcPr>
          <w:p w14:paraId="2DF8984E" w14:textId="77777777" w:rsidR="00C27A81" w:rsidRPr="0017154B" w:rsidRDefault="00C27A81" w:rsidP="0098100D">
            <w:pPr>
              <w:pStyle w:val="TCTableBody"/>
              <w:spacing w:after="0"/>
              <w:rPr>
                <w:color w:val="000000" w:themeColor="text1"/>
              </w:rPr>
            </w:pPr>
            <w:r w:rsidRPr="0017154B">
              <w:rPr>
                <w:color w:val="000000" w:themeColor="text1"/>
              </w:rPr>
              <w:t>117.900</w:t>
            </w:r>
          </w:p>
        </w:tc>
        <w:tc>
          <w:tcPr>
            <w:tcW w:w="2250" w:type="dxa"/>
          </w:tcPr>
          <w:p w14:paraId="34F7BD15" w14:textId="77777777" w:rsidR="00C27A81" w:rsidRPr="0017154B" w:rsidRDefault="00C27A81" w:rsidP="0098100D">
            <w:pPr>
              <w:pStyle w:val="TCTableBody"/>
              <w:spacing w:after="0"/>
              <w:rPr>
                <w:color w:val="000000" w:themeColor="text1"/>
              </w:rPr>
            </w:pPr>
            <w:r w:rsidRPr="0017154B">
              <w:rPr>
                <w:color w:val="000000" w:themeColor="text1"/>
              </w:rPr>
              <w:t>117.902</w:t>
            </w:r>
          </w:p>
        </w:tc>
      </w:tr>
      <w:tr w:rsidR="00C27A81" w:rsidRPr="0017154B" w14:paraId="05BFFF08" w14:textId="77777777" w:rsidTr="004E4C14">
        <w:trPr>
          <w:jc w:val="center"/>
        </w:trPr>
        <w:tc>
          <w:tcPr>
            <w:tcW w:w="1324" w:type="dxa"/>
          </w:tcPr>
          <w:p w14:paraId="4C961AA4" w14:textId="77777777" w:rsidR="00C27A81" w:rsidRPr="0017154B" w:rsidRDefault="00C27A81" w:rsidP="0098100D">
            <w:pPr>
              <w:pStyle w:val="TCTableBody"/>
              <w:spacing w:after="0"/>
            </w:pPr>
            <w:r w:rsidRPr="0017154B">
              <w:t>LEU</w:t>
            </w:r>
          </w:p>
        </w:tc>
        <w:tc>
          <w:tcPr>
            <w:tcW w:w="2276" w:type="dxa"/>
          </w:tcPr>
          <w:p w14:paraId="3588E0B1" w14:textId="77777777" w:rsidR="00C27A81" w:rsidRPr="0017154B" w:rsidRDefault="00C27A81" w:rsidP="0098100D">
            <w:pPr>
              <w:pStyle w:val="TCTableBody"/>
              <w:spacing w:after="0"/>
              <w:rPr>
                <w:color w:val="000000" w:themeColor="text1"/>
              </w:rPr>
            </w:pPr>
            <w:r w:rsidRPr="0017154B">
              <w:rPr>
                <w:color w:val="000000" w:themeColor="text1"/>
              </w:rPr>
              <w:t>67.907</w:t>
            </w:r>
          </w:p>
        </w:tc>
        <w:tc>
          <w:tcPr>
            <w:tcW w:w="2250" w:type="dxa"/>
          </w:tcPr>
          <w:p w14:paraId="5F20BB58" w14:textId="77777777" w:rsidR="00C27A81" w:rsidRPr="0017154B" w:rsidRDefault="00C27A81" w:rsidP="0098100D">
            <w:pPr>
              <w:pStyle w:val="TCTableBody"/>
              <w:spacing w:after="0"/>
              <w:rPr>
                <w:color w:val="000000" w:themeColor="text1"/>
              </w:rPr>
            </w:pPr>
            <w:r w:rsidRPr="0017154B">
              <w:rPr>
                <w:color w:val="000000" w:themeColor="text1"/>
              </w:rPr>
              <w:t>67.907</w:t>
            </w:r>
          </w:p>
        </w:tc>
      </w:tr>
      <w:tr w:rsidR="00C27A81" w:rsidRPr="0017154B" w14:paraId="1EAF8C53" w14:textId="77777777" w:rsidTr="004E4C14">
        <w:trPr>
          <w:jc w:val="center"/>
        </w:trPr>
        <w:tc>
          <w:tcPr>
            <w:tcW w:w="1324" w:type="dxa"/>
          </w:tcPr>
          <w:p w14:paraId="31A78423" w14:textId="77777777" w:rsidR="00C27A81" w:rsidRPr="0017154B" w:rsidRDefault="00C27A81" w:rsidP="0098100D">
            <w:pPr>
              <w:pStyle w:val="TCTableBody"/>
              <w:spacing w:after="0"/>
            </w:pPr>
            <w:r w:rsidRPr="0017154B">
              <w:t>LYS</w:t>
            </w:r>
          </w:p>
        </w:tc>
        <w:tc>
          <w:tcPr>
            <w:tcW w:w="2276" w:type="dxa"/>
          </w:tcPr>
          <w:p w14:paraId="02850F55" w14:textId="77777777" w:rsidR="00C27A81" w:rsidRPr="0017154B" w:rsidRDefault="00C27A81" w:rsidP="0098100D">
            <w:pPr>
              <w:pStyle w:val="TCTableBody"/>
              <w:spacing w:after="0"/>
              <w:rPr>
                <w:color w:val="000000" w:themeColor="text1"/>
              </w:rPr>
            </w:pPr>
            <w:r w:rsidRPr="0017154B">
              <w:rPr>
                <w:color w:val="000000" w:themeColor="text1"/>
              </w:rPr>
              <w:t>245.042</w:t>
            </w:r>
          </w:p>
        </w:tc>
        <w:tc>
          <w:tcPr>
            <w:tcW w:w="2250" w:type="dxa"/>
          </w:tcPr>
          <w:p w14:paraId="45A9D079" w14:textId="77777777" w:rsidR="00C27A81" w:rsidRPr="0017154B" w:rsidRDefault="00C27A81" w:rsidP="0098100D">
            <w:pPr>
              <w:pStyle w:val="TCTableBody"/>
              <w:spacing w:after="0"/>
              <w:rPr>
                <w:color w:val="000000" w:themeColor="text1"/>
              </w:rPr>
            </w:pPr>
            <w:r w:rsidRPr="0017154B">
              <w:rPr>
                <w:color w:val="000000" w:themeColor="text1"/>
              </w:rPr>
              <w:t>245.036</w:t>
            </w:r>
          </w:p>
        </w:tc>
      </w:tr>
      <w:tr w:rsidR="00C27A81" w:rsidRPr="0017154B" w14:paraId="714E9613" w14:textId="77777777" w:rsidTr="004E4C14">
        <w:trPr>
          <w:jc w:val="center"/>
        </w:trPr>
        <w:tc>
          <w:tcPr>
            <w:tcW w:w="1324" w:type="dxa"/>
          </w:tcPr>
          <w:p w14:paraId="4FA718E1" w14:textId="77777777" w:rsidR="00C27A81" w:rsidRPr="0017154B" w:rsidRDefault="00C27A81" w:rsidP="0098100D">
            <w:pPr>
              <w:pStyle w:val="TCTableBody"/>
              <w:spacing w:after="0"/>
            </w:pPr>
            <w:r w:rsidRPr="0017154B">
              <w:t>MET</w:t>
            </w:r>
          </w:p>
        </w:tc>
        <w:tc>
          <w:tcPr>
            <w:tcW w:w="2276" w:type="dxa"/>
          </w:tcPr>
          <w:p w14:paraId="58724993" w14:textId="77777777" w:rsidR="00C27A81" w:rsidRPr="0017154B" w:rsidRDefault="00C27A81" w:rsidP="0098100D">
            <w:pPr>
              <w:pStyle w:val="TCTableBody"/>
              <w:spacing w:after="0"/>
              <w:rPr>
                <w:color w:val="000000" w:themeColor="text1"/>
              </w:rPr>
            </w:pPr>
            <w:r w:rsidRPr="0017154B">
              <w:rPr>
                <w:color w:val="000000" w:themeColor="text1"/>
              </w:rPr>
              <w:t>96.732</w:t>
            </w:r>
          </w:p>
        </w:tc>
        <w:tc>
          <w:tcPr>
            <w:tcW w:w="2250" w:type="dxa"/>
          </w:tcPr>
          <w:p w14:paraId="337D8470" w14:textId="77777777" w:rsidR="00C27A81" w:rsidRPr="0017154B" w:rsidRDefault="00C27A81" w:rsidP="0098100D">
            <w:pPr>
              <w:pStyle w:val="TCTableBody"/>
              <w:spacing w:after="0"/>
              <w:rPr>
                <w:color w:val="000000" w:themeColor="text1"/>
              </w:rPr>
            </w:pPr>
            <w:r w:rsidRPr="0017154B">
              <w:rPr>
                <w:color w:val="000000" w:themeColor="text1"/>
              </w:rPr>
              <w:t>96.730</w:t>
            </w:r>
          </w:p>
        </w:tc>
      </w:tr>
      <w:tr w:rsidR="00C27A81" w:rsidRPr="0017154B" w14:paraId="54AB5792" w14:textId="77777777" w:rsidTr="004E4C14">
        <w:trPr>
          <w:jc w:val="center"/>
        </w:trPr>
        <w:tc>
          <w:tcPr>
            <w:tcW w:w="1324" w:type="dxa"/>
          </w:tcPr>
          <w:p w14:paraId="6EE04B7D" w14:textId="77777777" w:rsidR="00C27A81" w:rsidRPr="0017154B" w:rsidRDefault="00C27A81" w:rsidP="0098100D">
            <w:pPr>
              <w:pStyle w:val="TCTableBody"/>
              <w:spacing w:after="0"/>
            </w:pPr>
            <w:r w:rsidRPr="0017154B">
              <w:t>PHE</w:t>
            </w:r>
          </w:p>
        </w:tc>
        <w:tc>
          <w:tcPr>
            <w:tcW w:w="2276" w:type="dxa"/>
          </w:tcPr>
          <w:p w14:paraId="2DBCEC87" w14:textId="77777777" w:rsidR="00C27A81" w:rsidRPr="0017154B" w:rsidRDefault="00C27A81" w:rsidP="0098100D">
            <w:pPr>
              <w:pStyle w:val="TCTableBody"/>
              <w:spacing w:after="0"/>
              <w:rPr>
                <w:color w:val="000000" w:themeColor="text1"/>
              </w:rPr>
            </w:pPr>
            <w:r w:rsidRPr="0017154B">
              <w:rPr>
                <w:color w:val="000000" w:themeColor="text1"/>
              </w:rPr>
              <w:t>122.726</w:t>
            </w:r>
          </w:p>
        </w:tc>
        <w:tc>
          <w:tcPr>
            <w:tcW w:w="2250" w:type="dxa"/>
          </w:tcPr>
          <w:p w14:paraId="43CAC318" w14:textId="77777777" w:rsidR="00C27A81" w:rsidRPr="0017154B" w:rsidRDefault="00C27A81" w:rsidP="0098100D">
            <w:pPr>
              <w:pStyle w:val="TCTableBody"/>
              <w:spacing w:after="0"/>
              <w:rPr>
                <w:color w:val="000000" w:themeColor="text1"/>
              </w:rPr>
            </w:pPr>
            <w:r w:rsidRPr="0017154B">
              <w:rPr>
                <w:color w:val="000000" w:themeColor="text1"/>
              </w:rPr>
              <w:t>122.726</w:t>
            </w:r>
          </w:p>
        </w:tc>
      </w:tr>
      <w:tr w:rsidR="00C27A81" w:rsidRPr="0017154B" w14:paraId="63A13785" w14:textId="77777777" w:rsidTr="004E4C14">
        <w:trPr>
          <w:jc w:val="center"/>
        </w:trPr>
        <w:tc>
          <w:tcPr>
            <w:tcW w:w="1324" w:type="dxa"/>
          </w:tcPr>
          <w:p w14:paraId="4C4B4C70" w14:textId="77777777" w:rsidR="00C27A81" w:rsidRPr="0017154B" w:rsidRDefault="00C27A81" w:rsidP="0098100D">
            <w:pPr>
              <w:pStyle w:val="TCTableBody"/>
              <w:spacing w:after="0"/>
            </w:pPr>
            <w:r w:rsidRPr="0017154B">
              <w:t>SER</w:t>
            </w:r>
          </w:p>
        </w:tc>
        <w:tc>
          <w:tcPr>
            <w:tcW w:w="2276" w:type="dxa"/>
          </w:tcPr>
          <w:p w14:paraId="7FC03AB4" w14:textId="77777777" w:rsidR="00C27A81" w:rsidRPr="0017154B" w:rsidRDefault="00C27A81" w:rsidP="0098100D">
            <w:pPr>
              <w:pStyle w:val="TCTableBody"/>
              <w:spacing w:after="0"/>
              <w:rPr>
                <w:color w:val="000000" w:themeColor="text1"/>
              </w:rPr>
            </w:pPr>
            <w:r w:rsidRPr="0017154B">
              <w:rPr>
                <w:color w:val="000000" w:themeColor="text1"/>
              </w:rPr>
              <w:t>125.400</w:t>
            </w:r>
          </w:p>
        </w:tc>
        <w:tc>
          <w:tcPr>
            <w:tcW w:w="2250" w:type="dxa"/>
          </w:tcPr>
          <w:p w14:paraId="0C98F950" w14:textId="77777777" w:rsidR="00C27A81" w:rsidRPr="0017154B" w:rsidRDefault="00C27A81" w:rsidP="0098100D">
            <w:pPr>
              <w:pStyle w:val="TCTableBody"/>
              <w:spacing w:after="0"/>
              <w:rPr>
                <w:color w:val="000000" w:themeColor="text1"/>
              </w:rPr>
            </w:pPr>
            <w:r w:rsidRPr="0017154B">
              <w:rPr>
                <w:color w:val="000000" w:themeColor="text1"/>
              </w:rPr>
              <w:t>125.391</w:t>
            </w:r>
          </w:p>
        </w:tc>
      </w:tr>
      <w:tr w:rsidR="00C27A81" w:rsidRPr="0017154B" w14:paraId="6A0862EB" w14:textId="77777777" w:rsidTr="004E4C14">
        <w:trPr>
          <w:jc w:val="center"/>
        </w:trPr>
        <w:tc>
          <w:tcPr>
            <w:tcW w:w="1324" w:type="dxa"/>
          </w:tcPr>
          <w:p w14:paraId="3ADBD1C4" w14:textId="77777777" w:rsidR="00C27A81" w:rsidRPr="0017154B" w:rsidRDefault="00C27A81" w:rsidP="0098100D">
            <w:pPr>
              <w:pStyle w:val="TCTableBody"/>
              <w:spacing w:after="0"/>
            </w:pPr>
            <w:r w:rsidRPr="0017154B">
              <w:t>THR</w:t>
            </w:r>
          </w:p>
        </w:tc>
        <w:tc>
          <w:tcPr>
            <w:tcW w:w="2276" w:type="dxa"/>
          </w:tcPr>
          <w:p w14:paraId="1E0B2DFD" w14:textId="77777777" w:rsidR="00C27A81" w:rsidRPr="0017154B" w:rsidRDefault="00C27A81" w:rsidP="0098100D">
            <w:pPr>
              <w:pStyle w:val="TCTableBody"/>
              <w:spacing w:after="0"/>
              <w:rPr>
                <w:color w:val="000000" w:themeColor="text1"/>
              </w:rPr>
            </w:pPr>
            <w:r w:rsidRPr="0017154B">
              <w:rPr>
                <w:color w:val="000000" w:themeColor="text1"/>
              </w:rPr>
              <w:t>67.469</w:t>
            </w:r>
          </w:p>
        </w:tc>
        <w:tc>
          <w:tcPr>
            <w:tcW w:w="2250" w:type="dxa"/>
          </w:tcPr>
          <w:p w14:paraId="2DEFF7F6" w14:textId="77777777" w:rsidR="00C27A81" w:rsidRPr="0017154B" w:rsidRDefault="00C27A81" w:rsidP="0098100D">
            <w:pPr>
              <w:pStyle w:val="TCTableBody"/>
              <w:spacing w:after="0"/>
              <w:rPr>
                <w:color w:val="000000" w:themeColor="text1"/>
              </w:rPr>
            </w:pPr>
            <w:r w:rsidRPr="0017154B">
              <w:rPr>
                <w:color w:val="000000" w:themeColor="text1"/>
              </w:rPr>
              <w:t>67.469</w:t>
            </w:r>
          </w:p>
        </w:tc>
      </w:tr>
      <w:tr w:rsidR="00C27A81" w:rsidRPr="0017154B" w14:paraId="28213FB2" w14:textId="77777777" w:rsidTr="004E4C14">
        <w:trPr>
          <w:jc w:val="center"/>
        </w:trPr>
        <w:tc>
          <w:tcPr>
            <w:tcW w:w="1324" w:type="dxa"/>
          </w:tcPr>
          <w:p w14:paraId="5EC7C74F" w14:textId="77777777" w:rsidR="00C27A81" w:rsidRPr="0017154B" w:rsidRDefault="00C27A81" w:rsidP="0098100D">
            <w:pPr>
              <w:pStyle w:val="TCTableBody"/>
              <w:spacing w:after="0"/>
            </w:pPr>
            <w:r w:rsidRPr="0017154B">
              <w:t>TRP</w:t>
            </w:r>
          </w:p>
        </w:tc>
        <w:tc>
          <w:tcPr>
            <w:tcW w:w="2276" w:type="dxa"/>
          </w:tcPr>
          <w:p w14:paraId="3135F7CB" w14:textId="77777777" w:rsidR="00C27A81" w:rsidRPr="0017154B" w:rsidRDefault="00C27A81" w:rsidP="0098100D">
            <w:pPr>
              <w:pStyle w:val="TCTableBody"/>
              <w:spacing w:after="0"/>
              <w:rPr>
                <w:color w:val="000000" w:themeColor="text1"/>
              </w:rPr>
            </w:pPr>
            <w:r w:rsidRPr="0017154B">
              <w:rPr>
                <w:color w:val="000000" w:themeColor="text1"/>
              </w:rPr>
              <w:t>185.474</w:t>
            </w:r>
          </w:p>
        </w:tc>
        <w:tc>
          <w:tcPr>
            <w:tcW w:w="2250" w:type="dxa"/>
          </w:tcPr>
          <w:p w14:paraId="7E6FF544" w14:textId="77777777" w:rsidR="00C27A81" w:rsidRPr="0017154B" w:rsidRDefault="00C27A81" w:rsidP="0098100D">
            <w:pPr>
              <w:pStyle w:val="TCTableBody"/>
              <w:spacing w:after="0"/>
              <w:rPr>
                <w:color w:val="000000" w:themeColor="text1"/>
              </w:rPr>
            </w:pPr>
            <w:r w:rsidRPr="0017154B">
              <w:rPr>
                <w:color w:val="000000" w:themeColor="text1"/>
              </w:rPr>
              <w:t>185.469</w:t>
            </w:r>
          </w:p>
        </w:tc>
      </w:tr>
      <w:tr w:rsidR="00C27A81" w:rsidRPr="0017154B" w14:paraId="76698133" w14:textId="77777777" w:rsidTr="004E4C14">
        <w:trPr>
          <w:jc w:val="center"/>
        </w:trPr>
        <w:tc>
          <w:tcPr>
            <w:tcW w:w="1324" w:type="dxa"/>
          </w:tcPr>
          <w:p w14:paraId="1E954B3C" w14:textId="77777777" w:rsidR="00C27A81" w:rsidRPr="0017154B" w:rsidRDefault="00C27A81" w:rsidP="0098100D">
            <w:pPr>
              <w:pStyle w:val="TCTableBody"/>
              <w:spacing w:after="0"/>
            </w:pPr>
            <w:r w:rsidRPr="0017154B">
              <w:t>TYR</w:t>
            </w:r>
          </w:p>
        </w:tc>
        <w:tc>
          <w:tcPr>
            <w:tcW w:w="2276" w:type="dxa"/>
          </w:tcPr>
          <w:p w14:paraId="6073FFC8" w14:textId="77777777" w:rsidR="00C27A81" w:rsidRPr="0017154B" w:rsidRDefault="00C27A81" w:rsidP="0098100D">
            <w:pPr>
              <w:pStyle w:val="TCTableBody"/>
              <w:spacing w:after="0"/>
              <w:rPr>
                <w:color w:val="000000" w:themeColor="text1"/>
              </w:rPr>
            </w:pPr>
            <w:r w:rsidRPr="0017154B">
              <w:rPr>
                <w:color w:val="000000" w:themeColor="text1"/>
              </w:rPr>
              <w:t>85.778</w:t>
            </w:r>
          </w:p>
        </w:tc>
        <w:tc>
          <w:tcPr>
            <w:tcW w:w="2250" w:type="dxa"/>
          </w:tcPr>
          <w:p w14:paraId="5D288454" w14:textId="77777777" w:rsidR="00C27A81" w:rsidRPr="0017154B" w:rsidRDefault="00C27A81" w:rsidP="0098100D">
            <w:pPr>
              <w:pStyle w:val="TCTableBody"/>
              <w:spacing w:after="0"/>
              <w:rPr>
                <w:color w:val="000000" w:themeColor="text1"/>
              </w:rPr>
            </w:pPr>
            <w:r w:rsidRPr="0017154B">
              <w:rPr>
                <w:color w:val="000000" w:themeColor="text1"/>
              </w:rPr>
              <w:t>85.774</w:t>
            </w:r>
          </w:p>
        </w:tc>
      </w:tr>
      <w:tr w:rsidR="00C27A81" w:rsidRPr="0017154B" w14:paraId="5ACA28F2" w14:textId="77777777" w:rsidTr="004E4C14">
        <w:trPr>
          <w:jc w:val="center"/>
        </w:trPr>
        <w:tc>
          <w:tcPr>
            <w:tcW w:w="1324" w:type="dxa"/>
          </w:tcPr>
          <w:p w14:paraId="488E76F1" w14:textId="77777777" w:rsidR="00C27A81" w:rsidRPr="0017154B" w:rsidRDefault="00C27A81" w:rsidP="0098100D">
            <w:pPr>
              <w:pStyle w:val="TCTableBody"/>
              <w:spacing w:after="0"/>
            </w:pPr>
            <w:r w:rsidRPr="0017154B">
              <w:t>VAL</w:t>
            </w:r>
          </w:p>
        </w:tc>
        <w:tc>
          <w:tcPr>
            <w:tcW w:w="2276" w:type="dxa"/>
          </w:tcPr>
          <w:p w14:paraId="1C75C74E" w14:textId="77777777" w:rsidR="00C27A81" w:rsidRPr="0017154B" w:rsidRDefault="00C27A81" w:rsidP="0098100D">
            <w:pPr>
              <w:pStyle w:val="TCTableBody"/>
              <w:spacing w:after="0"/>
              <w:rPr>
                <w:color w:val="000000" w:themeColor="text1"/>
              </w:rPr>
            </w:pPr>
            <w:r w:rsidRPr="0017154B">
              <w:rPr>
                <w:color w:val="000000" w:themeColor="text1"/>
              </w:rPr>
              <w:t>102.215</w:t>
            </w:r>
          </w:p>
        </w:tc>
        <w:tc>
          <w:tcPr>
            <w:tcW w:w="2250" w:type="dxa"/>
          </w:tcPr>
          <w:p w14:paraId="6D6BC750" w14:textId="77777777" w:rsidR="00C27A81" w:rsidRPr="0017154B" w:rsidRDefault="00C27A81" w:rsidP="0098100D">
            <w:pPr>
              <w:pStyle w:val="TCTableBody"/>
              <w:spacing w:after="0"/>
              <w:rPr>
                <w:color w:val="000000" w:themeColor="text1"/>
              </w:rPr>
            </w:pPr>
            <w:r w:rsidRPr="0017154B">
              <w:rPr>
                <w:color w:val="000000" w:themeColor="text1"/>
              </w:rPr>
              <w:t>102.217</w:t>
            </w:r>
          </w:p>
        </w:tc>
      </w:tr>
    </w:tbl>
    <w:p w14:paraId="1891A083" w14:textId="77777777" w:rsidR="00C27A81" w:rsidRPr="0017154B" w:rsidRDefault="00C27A81" w:rsidP="00470178">
      <w:pPr>
        <w:pStyle w:val="Textbody"/>
        <w:spacing w:after="0" w:line="240" w:lineRule="auto"/>
        <w:ind w:firstLine="0"/>
        <w:jc w:val="both"/>
        <w:rPr>
          <w:rFonts w:ascii="Times New Roman" w:hAnsi="Times New Roman"/>
        </w:rPr>
      </w:pPr>
    </w:p>
    <w:p w14:paraId="25C777D7" w14:textId="2C5A932D" w:rsidR="00C27A81" w:rsidRPr="0017154B" w:rsidRDefault="00C27A81" w:rsidP="0098100D">
      <w:pPr>
        <w:pStyle w:val="VDTableTitle"/>
        <w:spacing w:after="0" w:line="240" w:lineRule="auto"/>
      </w:pPr>
      <w:r w:rsidRPr="0017154B">
        <w:rPr>
          <w:b/>
          <w:bCs/>
        </w:rPr>
        <w:t xml:space="preserve">Table </w:t>
      </w:r>
      <w:r w:rsidR="00470178" w:rsidRPr="0017154B">
        <w:rPr>
          <w:b/>
          <w:bCs/>
        </w:rPr>
        <w:t>S</w:t>
      </w:r>
      <w:r w:rsidRPr="0017154B">
        <w:rPr>
          <w:b/>
          <w:bCs/>
        </w:rPr>
        <w:t>3.</w:t>
      </w:r>
      <w:r w:rsidRPr="0017154B">
        <w:t xml:space="preserve"> Potential energies (kcal mol</w:t>
      </w:r>
      <w:r w:rsidRPr="0017154B">
        <w:rPr>
          <w:vertAlign w:val="superscript"/>
        </w:rPr>
        <w:t>-1</w:t>
      </w:r>
      <w:r w:rsidRPr="0017154B">
        <w:t>) for DNA trinucleotides.</w:t>
      </w:r>
    </w:p>
    <w:tbl>
      <w:tblPr>
        <w:tblStyle w:val="TableGrid"/>
        <w:tblW w:w="0" w:type="auto"/>
        <w:jc w:val="center"/>
        <w:tblLook w:val="04A0" w:firstRow="1" w:lastRow="0" w:firstColumn="1" w:lastColumn="0" w:noHBand="0" w:noVBand="1"/>
      </w:tblPr>
      <w:tblGrid>
        <w:gridCol w:w="1324"/>
        <w:gridCol w:w="2276"/>
        <w:gridCol w:w="2250"/>
      </w:tblGrid>
      <w:tr w:rsidR="00C27A81" w:rsidRPr="0017154B" w14:paraId="702998F8" w14:textId="77777777" w:rsidTr="004E4C14">
        <w:trPr>
          <w:jc w:val="center"/>
        </w:trPr>
        <w:tc>
          <w:tcPr>
            <w:tcW w:w="1324" w:type="dxa"/>
          </w:tcPr>
          <w:p w14:paraId="704D3A0F" w14:textId="77777777" w:rsidR="00C27A81" w:rsidRPr="0017154B" w:rsidRDefault="00C27A81" w:rsidP="0098100D">
            <w:pPr>
              <w:pStyle w:val="TCTableBody"/>
              <w:spacing w:after="0"/>
            </w:pPr>
            <w:r w:rsidRPr="0017154B">
              <w:t>Residue</w:t>
            </w:r>
          </w:p>
        </w:tc>
        <w:tc>
          <w:tcPr>
            <w:tcW w:w="2276" w:type="dxa"/>
          </w:tcPr>
          <w:p w14:paraId="5DB9522D" w14:textId="77777777" w:rsidR="00C27A81" w:rsidRPr="0017154B" w:rsidRDefault="00C27A81" w:rsidP="0098100D">
            <w:pPr>
              <w:pStyle w:val="TCTableBody"/>
              <w:spacing w:after="0"/>
            </w:pPr>
            <w:r w:rsidRPr="0017154B">
              <w:t>CHARMM</w:t>
            </w:r>
          </w:p>
        </w:tc>
        <w:tc>
          <w:tcPr>
            <w:tcW w:w="2250" w:type="dxa"/>
          </w:tcPr>
          <w:p w14:paraId="29926496" w14:textId="77777777" w:rsidR="00C27A81" w:rsidRPr="0017154B" w:rsidRDefault="00C27A81" w:rsidP="0098100D">
            <w:pPr>
              <w:pStyle w:val="TCTableBody"/>
              <w:spacing w:after="0"/>
            </w:pPr>
            <w:r w:rsidRPr="0017154B">
              <w:t>GROMACS</w:t>
            </w:r>
          </w:p>
        </w:tc>
      </w:tr>
      <w:tr w:rsidR="00C27A81" w:rsidRPr="0017154B" w14:paraId="41AAE257" w14:textId="77777777" w:rsidTr="004E4C14">
        <w:trPr>
          <w:jc w:val="center"/>
        </w:trPr>
        <w:tc>
          <w:tcPr>
            <w:tcW w:w="1324" w:type="dxa"/>
          </w:tcPr>
          <w:p w14:paraId="06DE5111" w14:textId="77777777" w:rsidR="00C27A81" w:rsidRPr="0017154B" w:rsidRDefault="00C27A81" w:rsidP="0098100D">
            <w:pPr>
              <w:pStyle w:val="TCTableBody"/>
              <w:spacing w:after="0"/>
            </w:pPr>
            <w:r w:rsidRPr="0017154B">
              <w:t>ADE</w:t>
            </w:r>
          </w:p>
        </w:tc>
        <w:tc>
          <w:tcPr>
            <w:tcW w:w="2276" w:type="dxa"/>
          </w:tcPr>
          <w:p w14:paraId="19D8AD1B" w14:textId="77777777" w:rsidR="00C27A81" w:rsidRPr="0017154B" w:rsidRDefault="00C27A81" w:rsidP="0098100D">
            <w:pPr>
              <w:pStyle w:val="TCTableBody"/>
              <w:spacing w:after="0"/>
              <w:rPr>
                <w:color w:val="000000" w:themeColor="text1"/>
              </w:rPr>
            </w:pPr>
            <w:r w:rsidRPr="0017154B">
              <w:rPr>
                <w:color w:val="000000" w:themeColor="text1"/>
              </w:rPr>
              <w:t>46.239</w:t>
            </w:r>
          </w:p>
        </w:tc>
        <w:tc>
          <w:tcPr>
            <w:tcW w:w="2250" w:type="dxa"/>
          </w:tcPr>
          <w:p w14:paraId="28759391" w14:textId="77777777" w:rsidR="00C27A81" w:rsidRPr="0017154B" w:rsidRDefault="00C27A81" w:rsidP="0098100D">
            <w:pPr>
              <w:pStyle w:val="TCTableBody"/>
              <w:spacing w:after="0"/>
              <w:rPr>
                <w:color w:val="000000" w:themeColor="text1"/>
              </w:rPr>
            </w:pPr>
            <w:r w:rsidRPr="0017154B">
              <w:rPr>
                <w:color w:val="000000" w:themeColor="text1"/>
              </w:rPr>
              <w:t>46.245</w:t>
            </w:r>
          </w:p>
        </w:tc>
      </w:tr>
      <w:tr w:rsidR="00C27A81" w:rsidRPr="0017154B" w14:paraId="6783157B" w14:textId="77777777" w:rsidTr="004E4C14">
        <w:trPr>
          <w:jc w:val="center"/>
        </w:trPr>
        <w:tc>
          <w:tcPr>
            <w:tcW w:w="1324" w:type="dxa"/>
          </w:tcPr>
          <w:p w14:paraId="53B9F414" w14:textId="77777777" w:rsidR="00C27A81" w:rsidRPr="0017154B" w:rsidRDefault="00C27A81" w:rsidP="0098100D">
            <w:pPr>
              <w:pStyle w:val="TCTableBody"/>
              <w:spacing w:after="0"/>
            </w:pPr>
            <w:r w:rsidRPr="0017154B">
              <w:t>CYT</w:t>
            </w:r>
          </w:p>
        </w:tc>
        <w:tc>
          <w:tcPr>
            <w:tcW w:w="2276" w:type="dxa"/>
          </w:tcPr>
          <w:p w14:paraId="1FD58041" w14:textId="77777777" w:rsidR="00C27A81" w:rsidRPr="0017154B" w:rsidRDefault="00C27A81" w:rsidP="0098100D">
            <w:pPr>
              <w:pStyle w:val="TCTableBody"/>
              <w:spacing w:after="0"/>
              <w:rPr>
                <w:color w:val="000000" w:themeColor="text1"/>
              </w:rPr>
            </w:pPr>
            <w:r w:rsidRPr="0017154B">
              <w:rPr>
                <w:color w:val="000000" w:themeColor="text1"/>
              </w:rPr>
              <w:t>-193.935</w:t>
            </w:r>
          </w:p>
        </w:tc>
        <w:tc>
          <w:tcPr>
            <w:tcW w:w="2250" w:type="dxa"/>
          </w:tcPr>
          <w:p w14:paraId="5CA6010C" w14:textId="77777777" w:rsidR="00C27A81" w:rsidRPr="0017154B" w:rsidRDefault="00C27A81" w:rsidP="0098100D">
            <w:pPr>
              <w:pStyle w:val="TCTableBody"/>
              <w:spacing w:after="0"/>
              <w:rPr>
                <w:color w:val="000000" w:themeColor="text1"/>
              </w:rPr>
            </w:pPr>
            <w:r w:rsidRPr="0017154B">
              <w:rPr>
                <w:color w:val="000000" w:themeColor="text1"/>
              </w:rPr>
              <w:t>-193.924</w:t>
            </w:r>
          </w:p>
        </w:tc>
      </w:tr>
      <w:tr w:rsidR="00C27A81" w:rsidRPr="0017154B" w14:paraId="71C0B65E" w14:textId="77777777" w:rsidTr="004E4C14">
        <w:trPr>
          <w:jc w:val="center"/>
        </w:trPr>
        <w:tc>
          <w:tcPr>
            <w:tcW w:w="1324" w:type="dxa"/>
          </w:tcPr>
          <w:p w14:paraId="2ADBEDA5" w14:textId="77777777" w:rsidR="00C27A81" w:rsidRPr="0017154B" w:rsidRDefault="00C27A81" w:rsidP="0098100D">
            <w:pPr>
              <w:pStyle w:val="TCTableBody"/>
              <w:spacing w:after="0"/>
            </w:pPr>
            <w:r w:rsidRPr="0017154B">
              <w:lastRenderedPageBreak/>
              <w:t>GUA</w:t>
            </w:r>
          </w:p>
        </w:tc>
        <w:tc>
          <w:tcPr>
            <w:tcW w:w="2276" w:type="dxa"/>
          </w:tcPr>
          <w:p w14:paraId="5238A43D" w14:textId="77777777" w:rsidR="00C27A81" w:rsidRPr="0017154B" w:rsidRDefault="00C27A81" w:rsidP="0098100D">
            <w:pPr>
              <w:pStyle w:val="TCTableBody"/>
              <w:spacing w:after="0"/>
              <w:rPr>
                <w:color w:val="000000" w:themeColor="text1"/>
              </w:rPr>
            </w:pPr>
            <w:r w:rsidRPr="0017154B">
              <w:rPr>
                <w:color w:val="000000" w:themeColor="text1"/>
              </w:rPr>
              <w:t>-273.532</w:t>
            </w:r>
          </w:p>
        </w:tc>
        <w:tc>
          <w:tcPr>
            <w:tcW w:w="2250" w:type="dxa"/>
          </w:tcPr>
          <w:p w14:paraId="62019512" w14:textId="77777777" w:rsidR="00C27A81" w:rsidRPr="0017154B" w:rsidRDefault="00C27A81" w:rsidP="0098100D">
            <w:pPr>
              <w:pStyle w:val="TCTableBody"/>
              <w:spacing w:after="0"/>
              <w:rPr>
                <w:color w:val="000000" w:themeColor="text1"/>
              </w:rPr>
            </w:pPr>
            <w:r w:rsidRPr="0017154B">
              <w:rPr>
                <w:color w:val="000000" w:themeColor="text1"/>
              </w:rPr>
              <w:t>-273.521</w:t>
            </w:r>
          </w:p>
        </w:tc>
      </w:tr>
      <w:tr w:rsidR="00C27A81" w:rsidRPr="0017154B" w14:paraId="70F5A9F3" w14:textId="77777777" w:rsidTr="004E4C14">
        <w:trPr>
          <w:jc w:val="center"/>
        </w:trPr>
        <w:tc>
          <w:tcPr>
            <w:tcW w:w="1324" w:type="dxa"/>
          </w:tcPr>
          <w:p w14:paraId="09212465" w14:textId="77777777" w:rsidR="00C27A81" w:rsidRPr="0017154B" w:rsidRDefault="00C27A81" w:rsidP="0098100D">
            <w:pPr>
              <w:pStyle w:val="TCTableBody"/>
              <w:spacing w:after="0"/>
            </w:pPr>
            <w:r w:rsidRPr="0017154B">
              <w:t>THY</w:t>
            </w:r>
          </w:p>
        </w:tc>
        <w:tc>
          <w:tcPr>
            <w:tcW w:w="2276" w:type="dxa"/>
          </w:tcPr>
          <w:p w14:paraId="577DEE10" w14:textId="77777777" w:rsidR="00C27A81" w:rsidRPr="0017154B" w:rsidRDefault="00C27A81" w:rsidP="0098100D">
            <w:pPr>
              <w:pStyle w:val="TCTableBody"/>
              <w:spacing w:after="0"/>
              <w:rPr>
                <w:color w:val="000000" w:themeColor="text1"/>
              </w:rPr>
            </w:pPr>
            <w:r w:rsidRPr="0017154B">
              <w:rPr>
                <w:color w:val="000000" w:themeColor="text1"/>
              </w:rPr>
              <w:t>-181.947</w:t>
            </w:r>
          </w:p>
        </w:tc>
        <w:tc>
          <w:tcPr>
            <w:tcW w:w="2250" w:type="dxa"/>
          </w:tcPr>
          <w:p w14:paraId="1522BE92" w14:textId="77777777" w:rsidR="00C27A81" w:rsidRPr="0017154B" w:rsidRDefault="00C27A81" w:rsidP="0098100D">
            <w:pPr>
              <w:pStyle w:val="TCTableBody"/>
              <w:spacing w:after="0"/>
              <w:rPr>
                <w:color w:val="000000" w:themeColor="text1"/>
              </w:rPr>
            </w:pPr>
            <w:r w:rsidRPr="0017154B">
              <w:rPr>
                <w:color w:val="000000" w:themeColor="text1"/>
              </w:rPr>
              <w:t>-181.939</w:t>
            </w:r>
          </w:p>
        </w:tc>
      </w:tr>
    </w:tbl>
    <w:p w14:paraId="1B85B0FD" w14:textId="77777777" w:rsidR="00C27A81" w:rsidRPr="0017154B" w:rsidRDefault="00C27A81" w:rsidP="00470178">
      <w:pPr>
        <w:pStyle w:val="Textbody"/>
        <w:spacing w:after="0" w:line="240" w:lineRule="auto"/>
        <w:ind w:firstLine="0"/>
        <w:jc w:val="both"/>
        <w:rPr>
          <w:rFonts w:ascii="Times New Roman" w:hAnsi="Times New Roman"/>
        </w:rPr>
      </w:pPr>
    </w:p>
    <w:p w14:paraId="72E387FD" w14:textId="7146679E" w:rsidR="00C27A81" w:rsidRPr="0017154B" w:rsidRDefault="00C27A81" w:rsidP="0098100D">
      <w:pPr>
        <w:pStyle w:val="VDTableTitle"/>
        <w:spacing w:after="0" w:line="240" w:lineRule="auto"/>
      </w:pPr>
      <w:r w:rsidRPr="0017154B">
        <w:rPr>
          <w:b/>
          <w:bCs/>
        </w:rPr>
        <w:t xml:space="preserve">Table </w:t>
      </w:r>
      <w:r w:rsidR="00470178" w:rsidRPr="0017154B">
        <w:rPr>
          <w:b/>
          <w:bCs/>
        </w:rPr>
        <w:t>S</w:t>
      </w:r>
      <w:r w:rsidRPr="0017154B">
        <w:rPr>
          <w:b/>
          <w:bCs/>
        </w:rPr>
        <w:t>4.</w:t>
      </w:r>
      <w:r w:rsidRPr="0017154B">
        <w:t xml:space="preserve"> Potential energies (kcal mol</w:t>
      </w:r>
      <w:r w:rsidRPr="0017154B">
        <w:rPr>
          <w:vertAlign w:val="superscript"/>
        </w:rPr>
        <w:t>-1</w:t>
      </w:r>
      <w:r w:rsidRPr="0017154B">
        <w:t>) for RNA trinucleotides.</w:t>
      </w:r>
    </w:p>
    <w:tbl>
      <w:tblPr>
        <w:tblStyle w:val="TableGrid"/>
        <w:tblW w:w="0" w:type="auto"/>
        <w:jc w:val="center"/>
        <w:tblLook w:val="04A0" w:firstRow="1" w:lastRow="0" w:firstColumn="1" w:lastColumn="0" w:noHBand="0" w:noVBand="1"/>
      </w:tblPr>
      <w:tblGrid>
        <w:gridCol w:w="1324"/>
        <w:gridCol w:w="2276"/>
        <w:gridCol w:w="2250"/>
      </w:tblGrid>
      <w:tr w:rsidR="00C27A81" w:rsidRPr="0017154B" w14:paraId="1F2DD2E3" w14:textId="77777777" w:rsidTr="004E4C14">
        <w:trPr>
          <w:jc w:val="center"/>
        </w:trPr>
        <w:tc>
          <w:tcPr>
            <w:tcW w:w="1324" w:type="dxa"/>
          </w:tcPr>
          <w:p w14:paraId="1DE4E9F3" w14:textId="77777777" w:rsidR="00C27A81" w:rsidRPr="0017154B" w:rsidRDefault="00C27A81" w:rsidP="0098100D">
            <w:pPr>
              <w:pStyle w:val="TCTableBody"/>
              <w:spacing w:after="0"/>
            </w:pPr>
            <w:r w:rsidRPr="0017154B">
              <w:t>Residue</w:t>
            </w:r>
          </w:p>
        </w:tc>
        <w:tc>
          <w:tcPr>
            <w:tcW w:w="2276" w:type="dxa"/>
          </w:tcPr>
          <w:p w14:paraId="71EFDEA0" w14:textId="77777777" w:rsidR="00C27A81" w:rsidRPr="0017154B" w:rsidRDefault="00C27A81" w:rsidP="0098100D">
            <w:pPr>
              <w:pStyle w:val="TCTableBody"/>
              <w:spacing w:after="0"/>
            </w:pPr>
            <w:r w:rsidRPr="0017154B">
              <w:t>CHARMM</w:t>
            </w:r>
          </w:p>
        </w:tc>
        <w:tc>
          <w:tcPr>
            <w:tcW w:w="2250" w:type="dxa"/>
          </w:tcPr>
          <w:p w14:paraId="1A3C87AE" w14:textId="77777777" w:rsidR="00C27A81" w:rsidRPr="0017154B" w:rsidRDefault="00C27A81" w:rsidP="0098100D">
            <w:pPr>
              <w:pStyle w:val="TCTableBody"/>
              <w:spacing w:after="0"/>
            </w:pPr>
            <w:r w:rsidRPr="0017154B">
              <w:t>GROMACS</w:t>
            </w:r>
          </w:p>
        </w:tc>
      </w:tr>
      <w:tr w:rsidR="00C27A81" w:rsidRPr="0017154B" w14:paraId="7C27C549" w14:textId="77777777" w:rsidTr="004E4C14">
        <w:trPr>
          <w:jc w:val="center"/>
        </w:trPr>
        <w:tc>
          <w:tcPr>
            <w:tcW w:w="1324" w:type="dxa"/>
          </w:tcPr>
          <w:p w14:paraId="3C001C8A" w14:textId="77777777" w:rsidR="00C27A81" w:rsidRPr="0017154B" w:rsidRDefault="00C27A81" w:rsidP="0098100D">
            <w:pPr>
              <w:pStyle w:val="TCTableBody"/>
              <w:spacing w:after="0"/>
            </w:pPr>
            <w:r w:rsidRPr="0017154B">
              <w:t>ADE</w:t>
            </w:r>
          </w:p>
        </w:tc>
        <w:tc>
          <w:tcPr>
            <w:tcW w:w="2276" w:type="dxa"/>
          </w:tcPr>
          <w:p w14:paraId="6B53BE4F" w14:textId="77777777" w:rsidR="00C27A81" w:rsidRPr="0017154B" w:rsidRDefault="00C27A81" w:rsidP="0098100D">
            <w:pPr>
              <w:pStyle w:val="TCTableBody"/>
              <w:spacing w:after="0"/>
              <w:rPr>
                <w:color w:val="000000" w:themeColor="text1"/>
              </w:rPr>
            </w:pPr>
            <w:r w:rsidRPr="0017154B">
              <w:rPr>
                <w:color w:val="000000" w:themeColor="text1"/>
              </w:rPr>
              <w:t>217.987</w:t>
            </w:r>
          </w:p>
        </w:tc>
        <w:tc>
          <w:tcPr>
            <w:tcW w:w="2250" w:type="dxa"/>
          </w:tcPr>
          <w:p w14:paraId="06B8D749" w14:textId="77777777" w:rsidR="00C27A81" w:rsidRPr="0017154B" w:rsidRDefault="00C27A81" w:rsidP="0098100D">
            <w:pPr>
              <w:pStyle w:val="TCTableBody"/>
              <w:spacing w:after="0"/>
              <w:rPr>
                <w:color w:val="000000" w:themeColor="text1"/>
              </w:rPr>
            </w:pPr>
            <w:r w:rsidRPr="0017154B">
              <w:rPr>
                <w:color w:val="000000" w:themeColor="text1"/>
              </w:rPr>
              <w:t>217.996</w:t>
            </w:r>
          </w:p>
        </w:tc>
      </w:tr>
      <w:tr w:rsidR="00C27A81" w:rsidRPr="0017154B" w14:paraId="4B5354A8" w14:textId="77777777" w:rsidTr="004E4C14">
        <w:trPr>
          <w:jc w:val="center"/>
        </w:trPr>
        <w:tc>
          <w:tcPr>
            <w:tcW w:w="1324" w:type="dxa"/>
          </w:tcPr>
          <w:p w14:paraId="1CC88373" w14:textId="77777777" w:rsidR="00C27A81" w:rsidRPr="0017154B" w:rsidRDefault="00C27A81" w:rsidP="0098100D">
            <w:pPr>
              <w:pStyle w:val="TCTableBody"/>
              <w:spacing w:after="0"/>
            </w:pPr>
            <w:r w:rsidRPr="0017154B">
              <w:t>CYT</w:t>
            </w:r>
          </w:p>
        </w:tc>
        <w:tc>
          <w:tcPr>
            <w:tcW w:w="2276" w:type="dxa"/>
          </w:tcPr>
          <w:p w14:paraId="5367850E" w14:textId="77777777" w:rsidR="00C27A81" w:rsidRPr="0017154B" w:rsidRDefault="00C27A81" w:rsidP="0098100D">
            <w:pPr>
              <w:pStyle w:val="TCTableBody"/>
              <w:spacing w:after="0"/>
              <w:rPr>
                <w:color w:val="000000" w:themeColor="text1"/>
              </w:rPr>
            </w:pPr>
            <w:r w:rsidRPr="0017154B">
              <w:rPr>
                <w:color w:val="000000" w:themeColor="text1"/>
              </w:rPr>
              <w:t>-14.163</w:t>
            </w:r>
          </w:p>
        </w:tc>
        <w:tc>
          <w:tcPr>
            <w:tcW w:w="2250" w:type="dxa"/>
          </w:tcPr>
          <w:p w14:paraId="45683F5B" w14:textId="77777777" w:rsidR="00C27A81" w:rsidRPr="0017154B" w:rsidRDefault="00C27A81" w:rsidP="0098100D">
            <w:pPr>
              <w:pStyle w:val="TCTableBody"/>
              <w:spacing w:after="0"/>
              <w:rPr>
                <w:color w:val="000000" w:themeColor="text1"/>
              </w:rPr>
            </w:pPr>
            <w:r w:rsidRPr="0017154B">
              <w:rPr>
                <w:color w:val="000000" w:themeColor="text1"/>
              </w:rPr>
              <w:t>-14.161</w:t>
            </w:r>
          </w:p>
        </w:tc>
      </w:tr>
      <w:tr w:rsidR="00C27A81" w:rsidRPr="0017154B" w14:paraId="487CF246" w14:textId="77777777" w:rsidTr="004E4C14">
        <w:trPr>
          <w:jc w:val="center"/>
        </w:trPr>
        <w:tc>
          <w:tcPr>
            <w:tcW w:w="1324" w:type="dxa"/>
          </w:tcPr>
          <w:p w14:paraId="56E39FA0" w14:textId="77777777" w:rsidR="00C27A81" w:rsidRPr="0017154B" w:rsidRDefault="00C27A81" w:rsidP="0098100D">
            <w:pPr>
              <w:pStyle w:val="TCTableBody"/>
              <w:spacing w:after="0"/>
            </w:pPr>
            <w:r w:rsidRPr="0017154B">
              <w:t>GUA</w:t>
            </w:r>
          </w:p>
        </w:tc>
        <w:tc>
          <w:tcPr>
            <w:tcW w:w="2276" w:type="dxa"/>
          </w:tcPr>
          <w:p w14:paraId="756F9ADB" w14:textId="77777777" w:rsidR="00C27A81" w:rsidRPr="0017154B" w:rsidRDefault="00C27A81" w:rsidP="0098100D">
            <w:pPr>
              <w:pStyle w:val="TCTableBody"/>
              <w:spacing w:after="0"/>
              <w:rPr>
                <w:color w:val="000000" w:themeColor="text1"/>
              </w:rPr>
            </w:pPr>
            <w:r w:rsidRPr="0017154B">
              <w:rPr>
                <w:color w:val="000000" w:themeColor="text1"/>
              </w:rPr>
              <w:t>-100.101</w:t>
            </w:r>
          </w:p>
        </w:tc>
        <w:tc>
          <w:tcPr>
            <w:tcW w:w="2250" w:type="dxa"/>
          </w:tcPr>
          <w:p w14:paraId="5594CCAD" w14:textId="77777777" w:rsidR="00C27A81" w:rsidRPr="0017154B" w:rsidRDefault="00C27A81" w:rsidP="0098100D">
            <w:pPr>
              <w:pStyle w:val="TCTableBody"/>
              <w:spacing w:after="0"/>
              <w:rPr>
                <w:color w:val="000000" w:themeColor="text1"/>
              </w:rPr>
            </w:pPr>
            <w:r w:rsidRPr="0017154B">
              <w:rPr>
                <w:color w:val="000000" w:themeColor="text1"/>
              </w:rPr>
              <w:t>-100.092</w:t>
            </w:r>
          </w:p>
        </w:tc>
      </w:tr>
      <w:tr w:rsidR="00C27A81" w:rsidRPr="0017154B" w14:paraId="1E300D02" w14:textId="77777777" w:rsidTr="004E4C14">
        <w:trPr>
          <w:jc w:val="center"/>
        </w:trPr>
        <w:tc>
          <w:tcPr>
            <w:tcW w:w="1324" w:type="dxa"/>
          </w:tcPr>
          <w:p w14:paraId="7C6730B5" w14:textId="77777777" w:rsidR="00C27A81" w:rsidRPr="0017154B" w:rsidRDefault="00C27A81" w:rsidP="0098100D">
            <w:pPr>
              <w:pStyle w:val="TCTableBody"/>
              <w:spacing w:after="0"/>
            </w:pPr>
            <w:r w:rsidRPr="0017154B">
              <w:t>URA</w:t>
            </w:r>
          </w:p>
        </w:tc>
        <w:tc>
          <w:tcPr>
            <w:tcW w:w="2276" w:type="dxa"/>
          </w:tcPr>
          <w:p w14:paraId="1DC48252" w14:textId="77777777" w:rsidR="00C27A81" w:rsidRPr="0017154B" w:rsidRDefault="00C27A81" w:rsidP="0098100D">
            <w:pPr>
              <w:pStyle w:val="TCTableBody"/>
              <w:spacing w:after="0"/>
              <w:rPr>
                <w:color w:val="000000" w:themeColor="text1"/>
              </w:rPr>
            </w:pPr>
            <w:r w:rsidRPr="0017154B">
              <w:rPr>
                <w:color w:val="000000" w:themeColor="text1"/>
              </w:rPr>
              <w:t>-27.494</w:t>
            </w:r>
          </w:p>
        </w:tc>
        <w:tc>
          <w:tcPr>
            <w:tcW w:w="2250" w:type="dxa"/>
          </w:tcPr>
          <w:p w14:paraId="16C8534A" w14:textId="77777777" w:rsidR="00C27A81" w:rsidRPr="0017154B" w:rsidRDefault="00C27A81" w:rsidP="0098100D">
            <w:pPr>
              <w:pStyle w:val="TCTableBody"/>
              <w:spacing w:after="0"/>
              <w:rPr>
                <w:color w:val="000000" w:themeColor="text1"/>
              </w:rPr>
            </w:pPr>
            <w:r w:rsidRPr="0017154B">
              <w:rPr>
                <w:color w:val="000000" w:themeColor="text1"/>
              </w:rPr>
              <w:t>-27.498</w:t>
            </w:r>
          </w:p>
        </w:tc>
      </w:tr>
    </w:tbl>
    <w:p w14:paraId="346FD860" w14:textId="77777777" w:rsidR="00C27A81" w:rsidRPr="0017154B" w:rsidRDefault="00C27A81" w:rsidP="00470178">
      <w:pPr>
        <w:pStyle w:val="Textbody"/>
        <w:spacing w:after="0" w:line="240" w:lineRule="auto"/>
        <w:ind w:firstLine="0"/>
        <w:jc w:val="both"/>
        <w:rPr>
          <w:rFonts w:ascii="Times New Roman" w:hAnsi="Times New Roman"/>
        </w:rPr>
      </w:pPr>
    </w:p>
    <w:p w14:paraId="41CC9BC3" w14:textId="10C9791C" w:rsidR="00C27A81" w:rsidRPr="0017154B" w:rsidRDefault="00C27A81" w:rsidP="0098100D">
      <w:pPr>
        <w:pStyle w:val="VDTableTitle"/>
        <w:spacing w:after="0" w:line="240" w:lineRule="auto"/>
      </w:pPr>
      <w:r w:rsidRPr="0017154B">
        <w:rPr>
          <w:b/>
          <w:bCs/>
        </w:rPr>
        <w:t xml:space="preserve">Table </w:t>
      </w:r>
      <w:r w:rsidR="00470178" w:rsidRPr="0017154B">
        <w:rPr>
          <w:b/>
          <w:bCs/>
        </w:rPr>
        <w:t>S</w:t>
      </w:r>
      <w:r w:rsidRPr="0017154B">
        <w:rPr>
          <w:b/>
          <w:bCs/>
        </w:rPr>
        <w:t>5.</w:t>
      </w:r>
      <w:r w:rsidRPr="0017154B">
        <w:t xml:space="preserve"> Potential energies (kcal mol</w:t>
      </w:r>
      <w:r w:rsidRPr="0017154B">
        <w:rPr>
          <w:vertAlign w:val="superscript"/>
        </w:rPr>
        <w:t>-1</w:t>
      </w:r>
      <w:r w:rsidRPr="0017154B">
        <w:t>) for selected phospholipids.</w:t>
      </w:r>
    </w:p>
    <w:tbl>
      <w:tblPr>
        <w:tblStyle w:val="TableGrid"/>
        <w:tblW w:w="0" w:type="auto"/>
        <w:jc w:val="center"/>
        <w:tblLook w:val="04A0" w:firstRow="1" w:lastRow="0" w:firstColumn="1" w:lastColumn="0" w:noHBand="0" w:noVBand="1"/>
      </w:tblPr>
      <w:tblGrid>
        <w:gridCol w:w="1324"/>
        <w:gridCol w:w="2276"/>
        <w:gridCol w:w="2250"/>
      </w:tblGrid>
      <w:tr w:rsidR="00C27A81" w:rsidRPr="0017154B" w14:paraId="3051533A" w14:textId="77777777" w:rsidTr="004E4C14">
        <w:trPr>
          <w:jc w:val="center"/>
        </w:trPr>
        <w:tc>
          <w:tcPr>
            <w:tcW w:w="1324" w:type="dxa"/>
          </w:tcPr>
          <w:p w14:paraId="61806D37" w14:textId="77777777" w:rsidR="00C27A81" w:rsidRPr="0017154B" w:rsidRDefault="00C27A81" w:rsidP="0098100D">
            <w:pPr>
              <w:pStyle w:val="TCTableBody"/>
              <w:spacing w:after="0"/>
            </w:pPr>
            <w:r w:rsidRPr="0017154B">
              <w:t>Residue</w:t>
            </w:r>
          </w:p>
        </w:tc>
        <w:tc>
          <w:tcPr>
            <w:tcW w:w="2276" w:type="dxa"/>
          </w:tcPr>
          <w:p w14:paraId="16EACDF8" w14:textId="77777777" w:rsidR="00C27A81" w:rsidRPr="0017154B" w:rsidRDefault="00C27A81" w:rsidP="0098100D">
            <w:pPr>
              <w:pStyle w:val="TCTableBody"/>
              <w:spacing w:after="0"/>
            </w:pPr>
            <w:r w:rsidRPr="0017154B">
              <w:t>CHARMM</w:t>
            </w:r>
          </w:p>
        </w:tc>
        <w:tc>
          <w:tcPr>
            <w:tcW w:w="2250" w:type="dxa"/>
          </w:tcPr>
          <w:p w14:paraId="48EC67A7" w14:textId="77777777" w:rsidR="00C27A81" w:rsidRPr="0017154B" w:rsidRDefault="00C27A81" w:rsidP="0098100D">
            <w:pPr>
              <w:pStyle w:val="TCTableBody"/>
              <w:spacing w:after="0"/>
            </w:pPr>
            <w:r w:rsidRPr="0017154B">
              <w:t>GROMACS</w:t>
            </w:r>
          </w:p>
        </w:tc>
      </w:tr>
      <w:tr w:rsidR="00C27A81" w:rsidRPr="0017154B" w14:paraId="540AE8D6" w14:textId="77777777" w:rsidTr="004E4C14">
        <w:trPr>
          <w:jc w:val="center"/>
        </w:trPr>
        <w:tc>
          <w:tcPr>
            <w:tcW w:w="1324" w:type="dxa"/>
          </w:tcPr>
          <w:p w14:paraId="3AF29E94" w14:textId="77777777" w:rsidR="00C27A81" w:rsidRPr="0017154B" w:rsidRDefault="00C27A81" w:rsidP="0098100D">
            <w:pPr>
              <w:pStyle w:val="TCTableBody"/>
              <w:spacing w:after="0"/>
            </w:pPr>
            <w:r w:rsidRPr="0017154B">
              <w:t>DPPC</w:t>
            </w:r>
          </w:p>
        </w:tc>
        <w:tc>
          <w:tcPr>
            <w:tcW w:w="2276" w:type="dxa"/>
          </w:tcPr>
          <w:p w14:paraId="08BA6AB0" w14:textId="77777777" w:rsidR="00C27A81" w:rsidRPr="0017154B" w:rsidRDefault="00C27A81" w:rsidP="0098100D">
            <w:pPr>
              <w:pStyle w:val="TCTableBody"/>
              <w:spacing w:after="0"/>
              <w:rPr>
                <w:color w:val="000000" w:themeColor="text1"/>
              </w:rPr>
            </w:pPr>
            <w:r w:rsidRPr="0017154B">
              <w:rPr>
                <w:color w:val="000000" w:themeColor="text1"/>
              </w:rPr>
              <w:t>7.788</w:t>
            </w:r>
          </w:p>
        </w:tc>
        <w:tc>
          <w:tcPr>
            <w:tcW w:w="2250" w:type="dxa"/>
          </w:tcPr>
          <w:p w14:paraId="729B8A05" w14:textId="77777777" w:rsidR="00C27A81" w:rsidRPr="0017154B" w:rsidRDefault="00C27A81" w:rsidP="0098100D">
            <w:pPr>
              <w:pStyle w:val="TCTableBody"/>
              <w:spacing w:after="0"/>
              <w:rPr>
                <w:color w:val="000000" w:themeColor="text1"/>
              </w:rPr>
            </w:pPr>
            <w:r w:rsidRPr="0017154B">
              <w:rPr>
                <w:color w:val="000000" w:themeColor="text1"/>
              </w:rPr>
              <w:t>7.791</w:t>
            </w:r>
          </w:p>
        </w:tc>
      </w:tr>
      <w:tr w:rsidR="00C27A81" w:rsidRPr="0017154B" w14:paraId="3B0C06C4" w14:textId="77777777" w:rsidTr="004E4C14">
        <w:trPr>
          <w:jc w:val="center"/>
        </w:trPr>
        <w:tc>
          <w:tcPr>
            <w:tcW w:w="1324" w:type="dxa"/>
          </w:tcPr>
          <w:p w14:paraId="41933FDF" w14:textId="77777777" w:rsidR="00C27A81" w:rsidRPr="0017154B" w:rsidRDefault="00C27A81" w:rsidP="0098100D">
            <w:pPr>
              <w:pStyle w:val="TCTableBody"/>
              <w:spacing w:after="0"/>
            </w:pPr>
            <w:r w:rsidRPr="0017154B">
              <w:t>POPA</w:t>
            </w:r>
          </w:p>
        </w:tc>
        <w:tc>
          <w:tcPr>
            <w:tcW w:w="2276" w:type="dxa"/>
          </w:tcPr>
          <w:p w14:paraId="49061797" w14:textId="77777777" w:rsidR="00C27A81" w:rsidRPr="0017154B" w:rsidRDefault="00C27A81" w:rsidP="0098100D">
            <w:pPr>
              <w:pStyle w:val="TCTableBody"/>
              <w:spacing w:after="0"/>
              <w:rPr>
                <w:color w:val="000000" w:themeColor="text1"/>
              </w:rPr>
            </w:pPr>
            <w:r w:rsidRPr="0017154B">
              <w:rPr>
                <w:color w:val="000000" w:themeColor="text1"/>
              </w:rPr>
              <w:t>-40.711</w:t>
            </w:r>
          </w:p>
        </w:tc>
        <w:tc>
          <w:tcPr>
            <w:tcW w:w="2250" w:type="dxa"/>
          </w:tcPr>
          <w:p w14:paraId="09C3E3EF" w14:textId="77777777" w:rsidR="00C27A81" w:rsidRPr="0017154B" w:rsidRDefault="00C27A81" w:rsidP="0098100D">
            <w:pPr>
              <w:pStyle w:val="TCTableBody"/>
              <w:spacing w:after="0"/>
              <w:rPr>
                <w:color w:val="000000" w:themeColor="text1"/>
              </w:rPr>
            </w:pPr>
            <w:r w:rsidRPr="0017154B">
              <w:rPr>
                <w:color w:val="000000" w:themeColor="text1"/>
              </w:rPr>
              <w:t>-40.708</w:t>
            </w:r>
          </w:p>
        </w:tc>
      </w:tr>
      <w:tr w:rsidR="00C27A81" w:rsidRPr="0017154B" w14:paraId="65792B17" w14:textId="77777777" w:rsidTr="004E4C14">
        <w:trPr>
          <w:jc w:val="center"/>
        </w:trPr>
        <w:tc>
          <w:tcPr>
            <w:tcW w:w="1324" w:type="dxa"/>
          </w:tcPr>
          <w:p w14:paraId="576C56DB" w14:textId="77777777" w:rsidR="00C27A81" w:rsidRPr="0017154B" w:rsidRDefault="00C27A81" w:rsidP="0098100D">
            <w:pPr>
              <w:pStyle w:val="TCTableBody"/>
              <w:spacing w:after="0"/>
            </w:pPr>
            <w:r w:rsidRPr="0017154B">
              <w:t>POPC</w:t>
            </w:r>
          </w:p>
        </w:tc>
        <w:tc>
          <w:tcPr>
            <w:tcW w:w="2276" w:type="dxa"/>
          </w:tcPr>
          <w:p w14:paraId="724CFE99" w14:textId="77777777" w:rsidR="00C27A81" w:rsidRPr="0017154B" w:rsidRDefault="00C27A81" w:rsidP="0098100D">
            <w:pPr>
              <w:pStyle w:val="TCTableBody"/>
              <w:spacing w:after="0"/>
              <w:rPr>
                <w:color w:val="000000" w:themeColor="text1"/>
              </w:rPr>
            </w:pPr>
            <w:r w:rsidRPr="0017154B">
              <w:rPr>
                <w:color w:val="000000" w:themeColor="text1"/>
              </w:rPr>
              <w:t>11.722</w:t>
            </w:r>
          </w:p>
        </w:tc>
        <w:tc>
          <w:tcPr>
            <w:tcW w:w="2250" w:type="dxa"/>
          </w:tcPr>
          <w:p w14:paraId="0ED03B21" w14:textId="77777777" w:rsidR="00C27A81" w:rsidRPr="0017154B" w:rsidRDefault="00C27A81" w:rsidP="0098100D">
            <w:pPr>
              <w:pStyle w:val="TCTableBody"/>
              <w:spacing w:after="0"/>
              <w:rPr>
                <w:color w:val="000000" w:themeColor="text1"/>
              </w:rPr>
            </w:pPr>
            <w:r w:rsidRPr="0017154B">
              <w:rPr>
                <w:color w:val="000000" w:themeColor="text1"/>
              </w:rPr>
              <w:t>11.723</w:t>
            </w:r>
          </w:p>
        </w:tc>
      </w:tr>
      <w:tr w:rsidR="00C27A81" w:rsidRPr="0017154B" w14:paraId="738AD628" w14:textId="77777777" w:rsidTr="004E4C14">
        <w:trPr>
          <w:jc w:val="center"/>
        </w:trPr>
        <w:tc>
          <w:tcPr>
            <w:tcW w:w="1324" w:type="dxa"/>
          </w:tcPr>
          <w:p w14:paraId="747703D8" w14:textId="77777777" w:rsidR="00C27A81" w:rsidRPr="0017154B" w:rsidRDefault="00C27A81" w:rsidP="0098100D">
            <w:pPr>
              <w:pStyle w:val="TCTableBody"/>
              <w:spacing w:after="0"/>
            </w:pPr>
            <w:r w:rsidRPr="0017154B">
              <w:t>POPE</w:t>
            </w:r>
          </w:p>
        </w:tc>
        <w:tc>
          <w:tcPr>
            <w:tcW w:w="2276" w:type="dxa"/>
          </w:tcPr>
          <w:p w14:paraId="14DB644A" w14:textId="77777777" w:rsidR="00C27A81" w:rsidRPr="0017154B" w:rsidRDefault="00C27A81" w:rsidP="0098100D">
            <w:pPr>
              <w:pStyle w:val="TCTableBody"/>
              <w:spacing w:after="0"/>
              <w:rPr>
                <w:color w:val="000000" w:themeColor="text1"/>
              </w:rPr>
            </w:pPr>
            <w:r w:rsidRPr="0017154B">
              <w:rPr>
                <w:color w:val="000000" w:themeColor="text1"/>
              </w:rPr>
              <w:t>0.528</w:t>
            </w:r>
          </w:p>
        </w:tc>
        <w:tc>
          <w:tcPr>
            <w:tcW w:w="2250" w:type="dxa"/>
          </w:tcPr>
          <w:p w14:paraId="3FA3373C" w14:textId="77777777" w:rsidR="00C27A81" w:rsidRPr="0017154B" w:rsidRDefault="00C27A81" w:rsidP="0098100D">
            <w:pPr>
              <w:pStyle w:val="TCTableBody"/>
              <w:spacing w:after="0"/>
              <w:rPr>
                <w:color w:val="000000" w:themeColor="text1"/>
              </w:rPr>
            </w:pPr>
            <w:r w:rsidRPr="0017154B">
              <w:rPr>
                <w:color w:val="000000" w:themeColor="text1"/>
              </w:rPr>
              <w:t>0.538</w:t>
            </w:r>
          </w:p>
        </w:tc>
      </w:tr>
      <w:tr w:rsidR="00C27A81" w:rsidRPr="0017154B" w14:paraId="6317CF01" w14:textId="77777777" w:rsidTr="004E4C14">
        <w:trPr>
          <w:jc w:val="center"/>
        </w:trPr>
        <w:tc>
          <w:tcPr>
            <w:tcW w:w="1324" w:type="dxa"/>
          </w:tcPr>
          <w:p w14:paraId="3046A2CF" w14:textId="77777777" w:rsidR="00C27A81" w:rsidRPr="0017154B" w:rsidRDefault="00C27A81" w:rsidP="0098100D">
            <w:pPr>
              <w:pStyle w:val="TCTableBody"/>
              <w:spacing w:after="0"/>
            </w:pPr>
            <w:r w:rsidRPr="0017154B">
              <w:t>POPS</w:t>
            </w:r>
          </w:p>
        </w:tc>
        <w:tc>
          <w:tcPr>
            <w:tcW w:w="2276" w:type="dxa"/>
          </w:tcPr>
          <w:p w14:paraId="20E0B6CB" w14:textId="77777777" w:rsidR="00C27A81" w:rsidRPr="0017154B" w:rsidRDefault="00C27A81" w:rsidP="0098100D">
            <w:pPr>
              <w:pStyle w:val="TCTableBody"/>
              <w:spacing w:after="0"/>
              <w:rPr>
                <w:color w:val="000000" w:themeColor="text1"/>
              </w:rPr>
            </w:pPr>
            <w:r w:rsidRPr="0017154B">
              <w:rPr>
                <w:color w:val="000000" w:themeColor="text1"/>
              </w:rPr>
              <w:t>-18.818</w:t>
            </w:r>
          </w:p>
        </w:tc>
        <w:tc>
          <w:tcPr>
            <w:tcW w:w="2250" w:type="dxa"/>
          </w:tcPr>
          <w:p w14:paraId="67D14A2F" w14:textId="77777777" w:rsidR="00C27A81" w:rsidRPr="0017154B" w:rsidRDefault="00C27A81" w:rsidP="0098100D">
            <w:pPr>
              <w:pStyle w:val="TCTableBody"/>
              <w:spacing w:after="0"/>
              <w:rPr>
                <w:color w:val="000000" w:themeColor="text1"/>
              </w:rPr>
            </w:pPr>
            <w:r w:rsidRPr="0017154B">
              <w:rPr>
                <w:color w:val="000000" w:themeColor="text1"/>
              </w:rPr>
              <w:t>-18.816</w:t>
            </w:r>
          </w:p>
        </w:tc>
      </w:tr>
    </w:tbl>
    <w:p w14:paraId="236D42B7" w14:textId="77777777" w:rsidR="00C27A81" w:rsidRPr="0017154B" w:rsidRDefault="00C27A81" w:rsidP="00470178">
      <w:pPr>
        <w:pStyle w:val="Textbody"/>
        <w:spacing w:after="0" w:line="240" w:lineRule="auto"/>
        <w:ind w:firstLine="0"/>
        <w:jc w:val="both"/>
        <w:rPr>
          <w:rFonts w:ascii="Times New Roman" w:hAnsi="Times New Roman"/>
        </w:rPr>
      </w:pPr>
    </w:p>
    <w:p w14:paraId="31A528CB" w14:textId="137B1D2C" w:rsidR="00C27A81" w:rsidRPr="0017154B" w:rsidRDefault="00C27A81" w:rsidP="0098100D">
      <w:pPr>
        <w:pStyle w:val="VDTableTitle"/>
        <w:spacing w:after="0" w:line="240" w:lineRule="auto"/>
      </w:pPr>
      <w:r w:rsidRPr="0017154B">
        <w:rPr>
          <w:b/>
          <w:bCs/>
        </w:rPr>
        <w:t xml:space="preserve">Table </w:t>
      </w:r>
      <w:r w:rsidR="00470178" w:rsidRPr="0017154B">
        <w:rPr>
          <w:b/>
          <w:bCs/>
        </w:rPr>
        <w:t>S</w:t>
      </w:r>
      <w:r w:rsidRPr="0017154B">
        <w:rPr>
          <w:b/>
          <w:bCs/>
        </w:rPr>
        <w:t>6.</w:t>
      </w:r>
      <w:r w:rsidRPr="0017154B">
        <w:t xml:space="preserve"> Potential energies (kcal mol</w:t>
      </w:r>
      <w:r w:rsidRPr="0017154B">
        <w:rPr>
          <w:vertAlign w:val="superscript"/>
        </w:rPr>
        <w:t>-1</w:t>
      </w:r>
      <w:r w:rsidRPr="0017154B">
        <w:t>) for selected monosaccharides.</w:t>
      </w:r>
    </w:p>
    <w:tbl>
      <w:tblPr>
        <w:tblStyle w:val="TableGrid"/>
        <w:tblW w:w="0" w:type="auto"/>
        <w:jc w:val="center"/>
        <w:tblLook w:val="04A0" w:firstRow="1" w:lastRow="0" w:firstColumn="1" w:lastColumn="0" w:noHBand="0" w:noVBand="1"/>
      </w:tblPr>
      <w:tblGrid>
        <w:gridCol w:w="1324"/>
        <w:gridCol w:w="2276"/>
        <w:gridCol w:w="2276"/>
        <w:gridCol w:w="2250"/>
      </w:tblGrid>
      <w:tr w:rsidR="00BF43DF" w:rsidRPr="0017154B" w14:paraId="6716A5C7" w14:textId="77777777" w:rsidTr="002639C3">
        <w:trPr>
          <w:jc w:val="center"/>
        </w:trPr>
        <w:tc>
          <w:tcPr>
            <w:tcW w:w="1324" w:type="dxa"/>
          </w:tcPr>
          <w:p w14:paraId="281AC412" w14:textId="77777777" w:rsidR="00BF43DF" w:rsidRPr="0017154B" w:rsidRDefault="00BF43DF" w:rsidP="0098100D">
            <w:pPr>
              <w:pStyle w:val="TCTableBody"/>
              <w:spacing w:after="0"/>
            </w:pPr>
            <w:r w:rsidRPr="0017154B">
              <w:t>Residue</w:t>
            </w:r>
          </w:p>
        </w:tc>
        <w:tc>
          <w:tcPr>
            <w:tcW w:w="2276" w:type="dxa"/>
          </w:tcPr>
          <w:p w14:paraId="263EA2B0" w14:textId="3514C39A" w:rsidR="00BF43DF" w:rsidRPr="0017154B" w:rsidRDefault="00BF43DF" w:rsidP="0098100D">
            <w:pPr>
              <w:pStyle w:val="TCTableBody"/>
              <w:spacing w:after="0"/>
            </w:pPr>
            <w:r w:rsidRPr="0017154B">
              <w:t>Molecule</w:t>
            </w:r>
          </w:p>
        </w:tc>
        <w:tc>
          <w:tcPr>
            <w:tcW w:w="2276" w:type="dxa"/>
          </w:tcPr>
          <w:p w14:paraId="25E0B597" w14:textId="38FEE908" w:rsidR="00BF43DF" w:rsidRPr="0017154B" w:rsidRDefault="00BF43DF" w:rsidP="0098100D">
            <w:pPr>
              <w:pStyle w:val="TCTableBody"/>
              <w:spacing w:after="0"/>
            </w:pPr>
            <w:r w:rsidRPr="0017154B">
              <w:t>CHARMM</w:t>
            </w:r>
          </w:p>
        </w:tc>
        <w:tc>
          <w:tcPr>
            <w:tcW w:w="2250" w:type="dxa"/>
          </w:tcPr>
          <w:p w14:paraId="38A32D89" w14:textId="77777777" w:rsidR="00BF43DF" w:rsidRPr="0017154B" w:rsidRDefault="00BF43DF" w:rsidP="0098100D">
            <w:pPr>
              <w:pStyle w:val="TCTableBody"/>
              <w:spacing w:after="0"/>
            </w:pPr>
            <w:r w:rsidRPr="0017154B">
              <w:t>GROMACS</w:t>
            </w:r>
          </w:p>
        </w:tc>
      </w:tr>
      <w:tr w:rsidR="00BF43DF" w:rsidRPr="0017154B" w14:paraId="7DD06B58" w14:textId="77777777" w:rsidTr="002639C3">
        <w:trPr>
          <w:jc w:val="center"/>
        </w:trPr>
        <w:tc>
          <w:tcPr>
            <w:tcW w:w="1324" w:type="dxa"/>
          </w:tcPr>
          <w:p w14:paraId="6AE2A84B" w14:textId="77777777" w:rsidR="00BF43DF" w:rsidRPr="0017154B" w:rsidRDefault="00BF43DF" w:rsidP="0098100D">
            <w:pPr>
              <w:pStyle w:val="TCTableBody"/>
              <w:spacing w:after="0"/>
            </w:pPr>
            <w:r w:rsidRPr="0017154B">
              <w:t>AGLC</w:t>
            </w:r>
          </w:p>
        </w:tc>
        <w:tc>
          <w:tcPr>
            <w:tcW w:w="2276" w:type="dxa"/>
          </w:tcPr>
          <w:p w14:paraId="697FFAD0" w14:textId="3E293843" w:rsidR="00BF43DF" w:rsidRPr="0017154B" w:rsidRDefault="00BF43DF" w:rsidP="0098100D">
            <w:pPr>
              <w:pStyle w:val="TCTableBody"/>
              <w:spacing w:after="0"/>
              <w:rPr>
                <w:color w:val="000000" w:themeColor="text1"/>
              </w:rPr>
            </w:pPr>
            <w:r w:rsidRPr="0017154B">
              <w:rPr>
                <w:color w:val="000000" w:themeColor="text1"/>
              </w:rPr>
              <w:sym w:font="Symbol" w:char="F061"/>
            </w:r>
            <w:r w:rsidRPr="0017154B">
              <w:rPr>
                <w:color w:val="000000" w:themeColor="text1"/>
              </w:rPr>
              <w:t>-D-glucopyranose</w:t>
            </w:r>
          </w:p>
        </w:tc>
        <w:tc>
          <w:tcPr>
            <w:tcW w:w="2276" w:type="dxa"/>
          </w:tcPr>
          <w:p w14:paraId="145F3FC2" w14:textId="4BF3F80D" w:rsidR="00BF43DF" w:rsidRPr="0017154B" w:rsidRDefault="00BF43DF" w:rsidP="0098100D">
            <w:pPr>
              <w:pStyle w:val="TCTableBody"/>
              <w:spacing w:after="0"/>
              <w:rPr>
                <w:color w:val="000000" w:themeColor="text1"/>
              </w:rPr>
            </w:pPr>
            <w:r w:rsidRPr="0017154B">
              <w:rPr>
                <w:color w:val="000000" w:themeColor="text1"/>
              </w:rPr>
              <w:t>105.421</w:t>
            </w:r>
          </w:p>
        </w:tc>
        <w:tc>
          <w:tcPr>
            <w:tcW w:w="2250" w:type="dxa"/>
          </w:tcPr>
          <w:p w14:paraId="251DA85B" w14:textId="77777777" w:rsidR="00BF43DF" w:rsidRPr="0017154B" w:rsidRDefault="00BF43DF" w:rsidP="0098100D">
            <w:pPr>
              <w:pStyle w:val="TCTableBody"/>
              <w:spacing w:after="0"/>
              <w:rPr>
                <w:color w:val="000000" w:themeColor="text1"/>
              </w:rPr>
            </w:pPr>
            <w:r w:rsidRPr="0017154B">
              <w:rPr>
                <w:color w:val="000000" w:themeColor="text1"/>
              </w:rPr>
              <w:t>105.419</w:t>
            </w:r>
          </w:p>
        </w:tc>
      </w:tr>
      <w:tr w:rsidR="00BF43DF" w:rsidRPr="0017154B" w14:paraId="76D0E188" w14:textId="77777777" w:rsidTr="002639C3">
        <w:trPr>
          <w:jc w:val="center"/>
        </w:trPr>
        <w:tc>
          <w:tcPr>
            <w:tcW w:w="1324" w:type="dxa"/>
          </w:tcPr>
          <w:p w14:paraId="3FB30954" w14:textId="77777777" w:rsidR="00BF43DF" w:rsidRPr="0017154B" w:rsidRDefault="00BF43DF" w:rsidP="0098100D">
            <w:pPr>
              <w:pStyle w:val="TCTableBody"/>
              <w:spacing w:after="0"/>
            </w:pPr>
            <w:r w:rsidRPr="0017154B">
              <w:t>BGLC</w:t>
            </w:r>
          </w:p>
        </w:tc>
        <w:tc>
          <w:tcPr>
            <w:tcW w:w="2276" w:type="dxa"/>
          </w:tcPr>
          <w:p w14:paraId="5E1E2B76" w14:textId="48CC7475" w:rsidR="00BF43DF" w:rsidRPr="0017154B" w:rsidRDefault="00BF43DF" w:rsidP="0098100D">
            <w:pPr>
              <w:pStyle w:val="TCTableBody"/>
              <w:spacing w:after="0"/>
              <w:rPr>
                <w:color w:val="000000" w:themeColor="text1"/>
              </w:rPr>
            </w:pPr>
            <w:r w:rsidRPr="0017154B">
              <w:rPr>
                <w:color w:val="000000" w:themeColor="text1"/>
              </w:rPr>
              <w:sym w:font="Symbol" w:char="F062"/>
            </w:r>
            <w:r w:rsidRPr="0017154B">
              <w:rPr>
                <w:color w:val="000000" w:themeColor="text1"/>
              </w:rPr>
              <w:t>-D-glucopyranose</w:t>
            </w:r>
          </w:p>
        </w:tc>
        <w:tc>
          <w:tcPr>
            <w:tcW w:w="2276" w:type="dxa"/>
          </w:tcPr>
          <w:p w14:paraId="5279A6D1" w14:textId="6DC5F392" w:rsidR="00BF43DF" w:rsidRPr="0017154B" w:rsidRDefault="00BF43DF" w:rsidP="0098100D">
            <w:pPr>
              <w:pStyle w:val="TCTableBody"/>
              <w:spacing w:after="0"/>
              <w:rPr>
                <w:color w:val="000000" w:themeColor="text1"/>
              </w:rPr>
            </w:pPr>
            <w:r w:rsidRPr="0017154B">
              <w:rPr>
                <w:color w:val="000000" w:themeColor="text1"/>
              </w:rPr>
              <w:t>111.845</w:t>
            </w:r>
          </w:p>
        </w:tc>
        <w:tc>
          <w:tcPr>
            <w:tcW w:w="2250" w:type="dxa"/>
          </w:tcPr>
          <w:p w14:paraId="20018ED2" w14:textId="77777777" w:rsidR="00BF43DF" w:rsidRPr="0017154B" w:rsidRDefault="00BF43DF" w:rsidP="0098100D">
            <w:pPr>
              <w:pStyle w:val="TCTableBody"/>
              <w:spacing w:after="0"/>
              <w:rPr>
                <w:color w:val="000000" w:themeColor="text1"/>
              </w:rPr>
            </w:pPr>
            <w:r w:rsidRPr="0017154B">
              <w:rPr>
                <w:color w:val="000000" w:themeColor="text1"/>
              </w:rPr>
              <w:t>111.845</w:t>
            </w:r>
          </w:p>
        </w:tc>
      </w:tr>
      <w:tr w:rsidR="00BF43DF" w:rsidRPr="0017154B" w14:paraId="7029E3F2" w14:textId="77777777" w:rsidTr="002639C3">
        <w:trPr>
          <w:jc w:val="center"/>
        </w:trPr>
        <w:tc>
          <w:tcPr>
            <w:tcW w:w="1324" w:type="dxa"/>
          </w:tcPr>
          <w:p w14:paraId="4669170A" w14:textId="77777777" w:rsidR="00BF43DF" w:rsidRPr="0017154B" w:rsidRDefault="00BF43DF" w:rsidP="0098100D">
            <w:pPr>
              <w:pStyle w:val="TCTableBody"/>
              <w:spacing w:after="0"/>
            </w:pPr>
            <w:r w:rsidRPr="0017154B">
              <w:t>AGAL</w:t>
            </w:r>
          </w:p>
        </w:tc>
        <w:tc>
          <w:tcPr>
            <w:tcW w:w="2276" w:type="dxa"/>
          </w:tcPr>
          <w:p w14:paraId="41537498" w14:textId="7E3253AE" w:rsidR="00BF43DF" w:rsidRPr="0017154B" w:rsidRDefault="00BF43DF" w:rsidP="0098100D">
            <w:pPr>
              <w:pStyle w:val="TCTableBody"/>
              <w:spacing w:after="0"/>
              <w:rPr>
                <w:color w:val="000000" w:themeColor="text1"/>
              </w:rPr>
            </w:pPr>
            <w:r w:rsidRPr="0017154B">
              <w:rPr>
                <w:color w:val="000000" w:themeColor="text1"/>
              </w:rPr>
              <w:sym w:font="Symbol" w:char="F061"/>
            </w:r>
            <w:r w:rsidRPr="0017154B">
              <w:rPr>
                <w:color w:val="000000" w:themeColor="text1"/>
              </w:rPr>
              <w:t>-D-</w:t>
            </w:r>
            <w:proofErr w:type="spellStart"/>
            <w:r w:rsidRPr="0017154B">
              <w:rPr>
                <w:color w:val="000000" w:themeColor="text1"/>
              </w:rPr>
              <w:t>galactopyranose</w:t>
            </w:r>
            <w:proofErr w:type="spellEnd"/>
          </w:p>
        </w:tc>
        <w:tc>
          <w:tcPr>
            <w:tcW w:w="2276" w:type="dxa"/>
          </w:tcPr>
          <w:p w14:paraId="48A5C58E" w14:textId="46763EC9" w:rsidR="00BF43DF" w:rsidRPr="0017154B" w:rsidRDefault="00BF43DF" w:rsidP="0098100D">
            <w:pPr>
              <w:pStyle w:val="TCTableBody"/>
              <w:spacing w:after="0"/>
              <w:rPr>
                <w:color w:val="000000" w:themeColor="text1"/>
              </w:rPr>
            </w:pPr>
            <w:r w:rsidRPr="0017154B">
              <w:rPr>
                <w:color w:val="000000" w:themeColor="text1"/>
              </w:rPr>
              <w:t>106.435</w:t>
            </w:r>
          </w:p>
        </w:tc>
        <w:tc>
          <w:tcPr>
            <w:tcW w:w="2250" w:type="dxa"/>
          </w:tcPr>
          <w:p w14:paraId="1A98BA25" w14:textId="77777777" w:rsidR="00BF43DF" w:rsidRPr="0017154B" w:rsidRDefault="00BF43DF" w:rsidP="0098100D">
            <w:pPr>
              <w:pStyle w:val="TCTableBody"/>
              <w:spacing w:after="0"/>
              <w:rPr>
                <w:color w:val="000000" w:themeColor="text1"/>
              </w:rPr>
            </w:pPr>
            <w:r w:rsidRPr="0017154B">
              <w:rPr>
                <w:color w:val="000000" w:themeColor="text1"/>
              </w:rPr>
              <w:t>106.433</w:t>
            </w:r>
          </w:p>
        </w:tc>
      </w:tr>
      <w:tr w:rsidR="00BF43DF" w:rsidRPr="0017154B" w14:paraId="33FC1B47" w14:textId="77777777" w:rsidTr="002639C3">
        <w:trPr>
          <w:jc w:val="center"/>
        </w:trPr>
        <w:tc>
          <w:tcPr>
            <w:tcW w:w="1324" w:type="dxa"/>
          </w:tcPr>
          <w:p w14:paraId="121AB833" w14:textId="77777777" w:rsidR="00BF43DF" w:rsidRPr="0017154B" w:rsidRDefault="00BF43DF" w:rsidP="0098100D">
            <w:pPr>
              <w:pStyle w:val="TCTableBody"/>
              <w:spacing w:after="0"/>
            </w:pPr>
            <w:r w:rsidRPr="0017154B">
              <w:t>BGAL</w:t>
            </w:r>
          </w:p>
        </w:tc>
        <w:tc>
          <w:tcPr>
            <w:tcW w:w="2276" w:type="dxa"/>
          </w:tcPr>
          <w:p w14:paraId="3380E897" w14:textId="354F713E" w:rsidR="00BF43DF" w:rsidRPr="0017154B" w:rsidRDefault="00BF43DF" w:rsidP="0098100D">
            <w:pPr>
              <w:pStyle w:val="TCTableBody"/>
              <w:spacing w:after="0"/>
              <w:rPr>
                <w:color w:val="000000" w:themeColor="text1"/>
              </w:rPr>
            </w:pPr>
            <w:r w:rsidRPr="0017154B">
              <w:rPr>
                <w:color w:val="000000" w:themeColor="text1"/>
              </w:rPr>
              <w:sym w:font="Symbol" w:char="F062"/>
            </w:r>
            <w:r w:rsidRPr="0017154B">
              <w:rPr>
                <w:color w:val="000000" w:themeColor="text1"/>
              </w:rPr>
              <w:t>-D-</w:t>
            </w:r>
            <w:proofErr w:type="spellStart"/>
            <w:r w:rsidRPr="0017154B">
              <w:rPr>
                <w:color w:val="000000" w:themeColor="text1"/>
              </w:rPr>
              <w:t>galactopyranose</w:t>
            </w:r>
            <w:proofErr w:type="spellEnd"/>
          </w:p>
        </w:tc>
        <w:tc>
          <w:tcPr>
            <w:tcW w:w="2276" w:type="dxa"/>
          </w:tcPr>
          <w:p w14:paraId="2619249E" w14:textId="39ACC150" w:rsidR="00BF43DF" w:rsidRPr="0017154B" w:rsidRDefault="00BF43DF" w:rsidP="0098100D">
            <w:pPr>
              <w:pStyle w:val="TCTableBody"/>
              <w:spacing w:after="0"/>
              <w:rPr>
                <w:color w:val="000000" w:themeColor="text1"/>
              </w:rPr>
            </w:pPr>
            <w:r w:rsidRPr="0017154B">
              <w:rPr>
                <w:color w:val="000000" w:themeColor="text1"/>
              </w:rPr>
              <w:t>111.387</w:t>
            </w:r>
          </w:p>
        </w:tc>
        <w:tc>
          <w:tcPr>
            <w:tcW w:w="2250" w:type="dxa"/>
          </w:tcPr>
          <w:p w14:paraId="2D9E7BB2" w14:textId="77777777" w:rsidR="00BF43DF" w:rsidRPr="0017154B" w:rsidRDefault="00BF43DF" w:rsidP="0098100D">
            <w:pPr>
              <w:pStyle w:val="TCTableBody"/>
              <w:spacing w:after="0"/>
              <w:rPr>
                <w:color w:val="000000" w:themeColor="text1"/>
              </w:rPr>
            </w:pPr>
            <w:r w:rsidRPr="0017154B">
              <w:rPr>
                <w:color w:val="000000" w:themeColor="text1"/>
              </w:rPr>
              <w:t>111.386</w:t>
            </w:r>
          </w:p>
        </w:tc>
      </w:tr>
    </w:tbl>
    <w:p w14:paraId="69AF54CC" w14:textId="77777777" w:rsidR="00C27A81" w:rsidRPr="0017154B" w:rsidRDefault="00C27A81" w:rsidP="00470178">
      <w:pPr>
        <w:pStyle w:val="Textbody"/>
        <w:spacing w:after="0" w:line="240" w:lineRule="auto"/>
        <w:ind w:firstLine="0"/>
        <w:jc w:val="both"/>
        <w:rPr>
          <w:rFonts w:ascii="Times New Roman" w:hAnsi="Times New Roman"/>
        </w:rPr>
      </w:pPr>
    </w:p>
    <w:p w14:paraId="0655066E" w14:textId="4E3EF90B" w:rsidR="00C27A81" w:rsidRPr="0017154B" w:rsidRDefault="00C27A81" w:rsidP="0098100D">
      <w:pPr>
        <w:pStyle w:val="VDTableTitle"/>
        <w:spacing w:after="0" w:line="240" w:lineRule="auto"/>
      </w:pPr>
      <w:r w:rsidRPr="0017154B">
        <w:rPr>
          <w:b/>
          <w:bCs/>
        </w:rPr>
        <w:t xml:space="preserve">Table </w:t>
      </w:r>
      <w:r w:rsidR="00470178" w:rsidRPr="0017154B">
        <w:rPr>
          <w:b/>
          <w:bCs/>
        </w:rPr>
        <w:t>S</w:t>
      </w:r>
      <w:r w:rsidRPr="0017154B">
        <w:rPr>
          <w:b/>
          <w:bCs/>
        </w:rPr>
        <w:t>7.</w:t>
      </w:r>
      <w:r w:rsidRPr="0017154B">
        <w:t xml:space="preserve"> Potential energies (kcal mol</w:t>
      </w:r>
      <w:r w:rsidRPr="0017154B">
        <w:rPr>
          <w:vertAlign w:val="superscript"/>
        </w:rPr>
        <w:t>-1</w:t>
      </w:r>
      <w:r w:rsidRPr="0017154B">
        <w:t xml:space="preserve">) for selected </w:t>
      </w:r>
      <w:proofErr w:type="spellStart"/>
      <w:r w:rsidRPr="0017154B">
        <w:t>CGenFF</w:t>
      </w:r>
      <w:proofErr w:type="spellEnd"/>
      <w:r w:rsidRPr="0017154B">
        <w:t xml:space="preserve"> model compounds.</w:t>
      </w:r>
    </w:p>
    <w:tbl>
      <w:tblPr>
        <w:tblStyle w:val="TableGrid"/>
        <w:tblW w:w="0" w:type="auto"/>
        <w:jc w:val="center"/>
        <w:tblLook w:val="04A0" w:firstRow="1" w:lastRow="0" w:firstColumn="1" w:lastColumn="0" w:noHBand="0" w:noVBand="1"/>
      </w:tblPr>
      <w:tblGrid>
        <w:gridCol w:w="990"/>
        <w:gridCol w:w="2965"/>
        <w:gridCol w:w="2016"/>
        <w:gridCol w:w="2250"/>
      </w:tblGrid>
      <w:tr w:rsidR="0098100D" w:rsidRPr="0017154B" w14:paraId="7C935BC8" w14:textId="77777777" w:rsidTr="00306060">
        <w:trPr>
          <w:jc w:val="center"/>
        </w:trPr>
        <w:tc>
          <w:tcPr>
            <w:tcW w:w="990" w:type="dxa"/>
          </w:tcPr>
          <w:p w14:paraId="06E46828" w14:textId="77777777" w:rsidR="0098100D" w:rsidRPr="0017154B" w:rsidRDefault="0098100D" w:rsidP="0098100D">
            <w:pPr>
              <w:pStyle w:val="TCTableBody"/>
              <w:spacing w:after="0"/>
            </w:pPr>
            <w:r w:rsidRPr="0017154B">
              <w:t>Residue</w:t>
            </w:r>
          </w:p>
        </w:tc>
        <w:tc>
          <w:tcPr>
            <w:tcW w:w="2965" w:type="dxa"/>
          </w:tcPr>
          <w:p w14:paraId="58FD641F" w14:textId="4CD0752D" w:rsidR="0098100D" w:rsidRPr="0017154B" w:rsidRDefault="0098100D" w:rsidP="0098100D">
            <w:pPr>
              <w:pStyle w:val="TCTableBody"/>
              <w:spacing w:after="0"/>
            </w:pPr>
            <w:r w:rsidRPr="0017154B">
              <w:t>Molecule</w:t>
            </w:r>
          </w:p>
        </w:tc>
        <w:tc>
          <w:tcPr>
            <w:tcW w:w="2016" w:type="dxa"/>
          </w:tcPr>
          <w:p w14:paraId="037C70DF" w14:textId="7B286D7E" w:rsidR="0098100D" w:rsidRPr="0017154B" w:rsidRDefault="0098100D" w:rsidP="0098100D">
            <w:pPr>
              <w:pStyle w:val="TCTableBody"/>
              <w:spacing w:after="0"/>
            </w:pPr>
            <w:r w:rsidRPr="0017154B">
              <w:t>CHARMM</w:t>
            </w:r>
          </w:p>
        </w:tc>
        <w:tc>
          <w:tcPr>
            <w:tcW w:w="2250" w:type="dxa"/>
          </w:tcPr>
          <w:p w14:paraId="5802C02D" w14:textId="77777777" w:rsidR="0098100D" w:rsidRPr="0017154B" w:rsidRDefault="0098100D" w:rsidP="0098100D">
            <w:pPr>
              <w:pStyle w:val="TCTableBody"/>
              <w:spacing w:after="0"/>
            </w:pPr>
            <w:r w:rsidRPr="0017154B">
              <w:t>GROMACS</w:t>
            </w:r>
          </w:p>
        </w:tc>
      </w:tr>
      <w:tr w:rsidR="0098100D" w:rsidRPr="0017154B" w14:paraId="55CFD361" w14:textId="77777777" w:rsidTr="00306060">
        <w:trPr>
          <w:jc w:val="center"/>
        </w:trPr>
        <w:tc>
          <w:tcPr>
            <w:tcW w:w="990" w:type="dxa"/>
          </w:tcPr>
          <w:p w14:paraId="3C34F4E7" w14:textId="77777777" w:rsidR="0098100D" w:rsidRPr="0017154B" w:rsidRDefault="0098100D" w:rsidP="0098100D">
            <w:pPr>
              <w:pStyle w:val="TCTableBody"/>
              <w:spacing w:after="0"/>
            </w:pPr>
            <w:r w:rsidRPr="0017154B">
              <w:t>ACET</w:t>
            </w:r>
          </w:p>
        </w:tc>
        <w:tc>
          <w:tcPr>
            <w:tcW w:w="2965" w:type="dxa"/>
          </w:tcPr>
          <w:p w14:paraId="194C4441" w14:textId="37FEFC0A" w:rsidR="0098100D" w:rsidRPr="0017154B" w:rsidRDefault="00957A12" w:rsidP="0098100D">
            <w:pPr>
              <w:pStyle w:val="TCTableBody"/>
              <w:spacing w:after="0"/>
              <w:rPr>
                <w:color w:val="000000" w:themeColor="text1"/>
              </w:rPr>
            </w:pPr>
            <w:r w:rsidRPr="0017154B">
              <w:rPr>
                <w:color w:val="000000" w:themeColor="text1"/>
              </w:rPr>
              <w:t>Acetate</w:t>
            </w:r>
          </w:p>
        </w:tc>
        <w:tc>
          <w:tcPr>
            <w:tcW w:w="2016" w:type="dxa"/>
          </w:tcPr>
          <w:p w14:paraId="56A41576" w14:textId="0BF6E217" w:rsidR="0098100D" w:rsidRPr="0017154B" w:rsidRDefault="0098100D" w:rsidP="0098100D">
            <w:pPr>
              <w:pStyle w:val="TCTableBody"/>
              <w:spacing w:after="0"/>
              <w:rPr>
                <w:color w:val="000000" w:themeColor="text1"/>
              </w:rPr>
            </w:pPr>
            <w:r w:rsidRPr="0017154B">
              <w:rPr>
                <w:color w:val="000000" w:themeColor="text1"/>
              </w:rPr>
              <w:t>-47.833</w:t>
            </w:r>
          </w:p>
        </w:tc>
        <w:tc>
          <w:tcPr>
            <w:tcW w:w="2250" w:type="dxa"/>
          </w:tcPr>
          <w:p w14:paraId="6FD83E02" w14:textId="77777777" w:rsidR="0098100D" w:rsidRPr="0017154B" w:rsidRDefault="0098100D" w:rsidP="0098100D">
            <w:pPr>
              <w:pStyle w:val="TCTableBody"/>
              <w:spacing w:after="0"/>
              <w:rPr>
                <w:color w:val="000000" w:themeColor="text1"/>
              </w:rPr>
            </w:pPr>
            <w:r w:rsidRPr="0017154B">
              <w:rPr>
                <w:color w:val="000000" w:themeColor="text1"/>
              </w:rPr>
              <w:t>-47.832</w:t>
            </w:r>
          </w:p>
        </w:tc>
      </w:tr>
      <w:tr w:rsidR="0098100D" w:rsidRPr="0017154B" w14:paraId="1CAEA16C" w14:textId="77777777" w:rsidTr="00306060">
        <w:trPr>
          <w:jc w:val="center"/>
        </w:trPr>
        <w:tc>
          <w:tcPr>
            <w:tcW w:w="990" w:type="dxa"/>
          </w:tcPr>
          <w:p w14:paraId="20ED056F" w14:textId="77777777" w:rsidR="0098100D" w:rsidRPr="0017154B" w:rsidRDefault="0098100D" w:rsidP="0098100D">
            <w:pPr>
              <w:pStyle w:val="TCTableBody"/>
              <w:spacing w:after="0"/>
            </w:pPr>
            <w:r w:rsidRPr="0017154B">
              <w:t>BENZ</w:t>
            </w:r>
          </w:p>
        </w:tc>
        <w:tc>
          <w:tcPr>
            <w:tcW w:w="2965" w:type="dxa"/>
          </w:tcPr>
          <w:p w14:paraId="30F853AA" w14:textId="36B8B051" w:rsidR="0098100D" w:rsidRPr="0017154B" w:rsidRDefault="00957A12" w:rsidP="0098100D">
            <w:pPr>
              <w:pStyle w:val="TCTableBody"/>
              <w:spacing w:after="0"/>
              <w:rPr>
                <w:color w:val="000000" w:themeColor="text1"/>
              </w:rPr>
            </w:pPr>
            <w:r w:rsidRPr="0017154B">
              <w:rPr>
                <w:color w:val="000000" w:themeColor="text1"/>
              </w:rPr>
              <w:t>Benzene</w:t>
            </w:r>
          </w:p>
        </w:tc>
        <w:tc>
          <w:tcPr>
            <w:tcW w:w="2016" w:type="dxa"/>
          </w:tcPr>
          <w:p w14:paraId="3FF63AF5" w14:textId="1DE3386C" w:rsidR="0098100D" w:rsidRPr="0017154B" w:rsidRDefault="0098100D" w:rsidP="0098100D">
            <w:pPr>
              <w:pStyle w:val="TCTableBody"/>
              <w:spacing w:after="0"/>
              <w:rPr>
                <w:color w:val="000000" w:themeColor="text1"/>
              </w:rPr>
            </w:pPr>
            <w:r w:rsidRPr="0017154B">
              <w:rPr>
                <w:color w:val="000000" w:themeColor="text1"/>
              </w:rPr>
              <w:t>13.162</w:t>
            </w:r>
          </w:p>
        </w:tc>
        <w:tc>
          <w:tcPr>
            <w:tcW w:w="2250" w:type="dxa"/>
          </w:tcPr>
          <w:p w14:paraId="6440955B" w14:textId="77777777" w:rsidR="0098100D" w:rsidRPr="0017154B" w:rsidRDefault="0098100D" w:rsidP="0098100D">
            <w:pPr>
              <w:pStyle w:val="TCTableBody"/>
              <w:spacing w:after="0"/>
              <w:rPr>
                <w:color w:val="000000" w:themeColor="text1"/>
              </w:rPr>
            </w:pPr>
            <w:r w:rsidRPr="0017154B">
              <w:rPr>
                <w:color w:val="000000" w:themeColor="text1"/>
              </w:rPr>
              <w:t>13.163</w:t>
            </w:r>
          </w:p>
        </w:tc>
      </w:tr>
      <w:tr w:rsidR="0098100D" w:rsidRPr="0017154B" w14:paraId="43B24BD0" w14:textId="77777777" w:rsidTr="00306060">
        <w:trPr>
          <w:jc w:val="center"/>
        </w:trPr>
        <w:tc>
          <w:tcPr>
            <w:tcW w:w="990" w:type="dxa"/>
          </w:tcPr>
          <w:p w14:paraId="72736C25" w14:textId="77777777" w:rsidR="0098100D" w:rsidRPr="0017154B" w:rsidRDefault="0098100D" w:rsidP="0098100D">
            <w:pPr>
              <w:pStyle w:val="TCTableBody"/>
              <w:spacing w:after="0"/>
            </w:pPr>
            <w:r w:rsidRPr="0017154B">
              <w:t>BUTA</w:t>
            </w:r>
          </w:p>
        </w:tc>
        <w:tc>
          <w:tcPr>
            <w:tcW w:w="2965" w:type="dxa"/>
          </w:tcPr>
          <w:p w14:paraId="5974C15D" w14:textId="04A92CFF" w:rsidR="0098100D" w:rsidRPr="0017154B" w:rsidRDefault="00957A12" w:rsidP="0098100D">
            <w:pPr>
              <w:pStyle w:val="TCTableBody"/>
              <w:spacing w:after="0"/>
              <w:rPr>
                <w:color w:val="000000" w:themeColor="text1"/>
              </w:rPr>
            </w:pPr>
            <w:r w:rsidRPr="0017154B">
              <w:rPr>
                <w:color w:val="000000" w:themeColor="text1"/>
              </w:rPr>
              <w:t>Butane</w:t>
            </w:r>
          </w:p>
        </w:tc>
        <w:tc>
          <w:tcPr>
            <w:tcW w:w="2016" w:type="dxa"/>
          </w:tcPr>
          <w:p w14:paraId="5108C552" w14:textId="41AE5EB9" w:rsidR="0098100D" w:rsidRPr="0017154B" w:rsidRDefault="0098100D" w:rsidP="0098100D">
            <w:pPr>
              <w:pStyle w:val="TCTableBody"/>
              <w:spacing w:after="0"/>
              <w:rPr>
                <w:color w:val="000000" w:themeColor="text1"/>
              </w:rPr>
            </w:pPr>
            <w:r w:rsidRPr="0017154B">
              <w:rPr>
                <w:color w:val="000000" w:themeColor="text1"/>
              </w:rPr>
              <w:t>3.997</w:t>
            </w:r>
          </w:p>
        </w:tc>
        <w:tc>
          <w:tcPr>
            <w:tcW w:w="2250" w:type="dxa"/>
          </w:tcPr>
          <w:p w14:paraId="5886BA9F" w14:textId="77777777" w:rsidR="0098100D" w:rsidRPr="0017154B" w:rsidRDefault="0098100D" w:rsidP="0098100D">
            <w:pPr>
              <w:pStyle w:val="TCTableBody"/>
              <w:spacing w:after="0"/>
              <w:rPr>
                <w:color w:val="000000" w:themeColor="text1"/>
              </w:rPr>
            </w:pPr>
            <w:r w:rsidRPr="0017154B">
              <w:rPr>
                <w:color w:val="000000" w:themeColor="text1"/>
              </w:rPr>
              <w:t>3.997</w:t>
            </w:r>
          </w:p>
        </w:tc>
      </w:tr>
      <w:tr w:rsidR="0098100D" w:rsidRPr="0017154B" w14:paraId="051A5293" w14:textId="77777777" w:rsidTr="00306060">
        <w:trPr>
          <w:jc w:val="center"/>
        </w:trPr>
        <w:tc>
          <w:tcPr>
            <w:tcW w:w="990" w:type="dxa"/>
          </w:tcPr>
          <w:p w14:paraId="2A13538A" w14:textId="77777777" w:rsidR="0098100D" w:rsidRPr="0017154B" w:rsidRDefault="0098100D" w:rsidP="0098100D">
            <w:pPr>
              <w:pStyle w:val="TCTableBody"/>
              <w:spacing w:after="0"/>
            </w:pPr>
            <w:r w:rsidRPr="0017154B">
              <w:t>DMDS</w:t>
            </w:r>
          </w:p>
        </w:tc>
        <w:tc>
          <w:tcPr>
            <w:tcW w:w="2965" w:type="dxa"/>
          </w:tcPr>
          <w:p w14:paraId="5B939D28" w14:textId="61C1EC81" w:rsidR="0098100D" w:rsidRPr="0017154B" w:rsidRDefault="00957A12" w:rsidP="0098100D">
            <w:pPr>
              <w:pStyle w:val="TCTableBody"/>
              <w:spacing w:after="0"/>
              <w:rPr>
                <w:color w:val="000000" w:themeColor="text1"/>
              </w:rPr>
            </w:pPr>
            <w:proofErr w:type="spellStart"/>
            <w:r w:rsidRPr="0017154B">
              <w:rPr>
                <w:color w:val="000000" w:themeColor="text1"/>
              </w:rPr>
              <w:t>Dimethyldisulfide</w:t>
            </w:r>
            <w:proofErr w:type="spellEnd"/>
          </w:p>
        </w:tc>
        <w:tc>
          <w:tcPr>
            <w:tcW w:w="2016" w:type="dxa"/>
          </w:tcPr>
          <w:p w14:paraId="42789AF7" w14:textId="6F2AE4AC" w:rsidR="0098100D" w:rsidRPr="0017154B" w:rsidRDefault="0098100D" w:rsidP="0098100D">
            <w:pPr>
              <w:pStyle w:val="TCTableBody"/>
              <w:spacing w:after="0"/>
              <w:rPr>
                <w:color w:val="000000" w:themeColor="text1"/>
              </w:rPr>
            </w:pPr>
            <w:r w:rsidRPr="0017154B">
              <w:rPr>
                <w:color w:val="000000" w:themeColor="text1"/>
              </w:rPr>
              <w:t>-2.560</w:t>
            </w:r>
          </w:p>
        </w:tc>
        <w:tc>
          <w:tcPr>
            <w:tcW w:w="2250" w:type="dxa"/>
          </w:tcPr>
          <w:p w14:paraId="27DDDAA9" w14:textId="77777777" w:rsidR="0098100D" w:rsidRPr="0017154B" w:rsidRDefault="0098100D" w:rsidP="0098100D">
            <w:pPr>
              <w:pStyle w:val="TCTableBody"/>
              <w:spacing w:after="0"/>
              <w:rPr>
                <w:color w:val="000000" w:themeColor="text1"/>
              </w:rPr>
            </w:pPr>
            <w:r w:rsidRPr="0017154B">
              <w:rPr>
                <w:color w:val="000000" w:themeColor="text1"/>
              </w:rPr>
              <w:t>-2.560</w:t>
            </w:r>
          </w:p>
        </w:tc>
      </w:tr>
      <w:tr w:rsidR="0098100D" w:rsidRPr="0017154B" w14:paraId="2C7F0553" w14:textId="77777777" w:rsidTr="00306060">
        <w:trPr>
          <w:jc w:val="center"/>
        </w:trPr>
        <w:tc>
          <w:tcPr>
            <w:tcW w:w="990" w:type="dxa"/>
          </w:tcPr>
          <w:p w14:paraId="5DDE8853" w14:textId="77777777" w:rsidR="0098100D" w:rsidRPr="0017154B" w:rsidRDefault="0098100D" w:rsidP="0098100D">
            <w:pPr>
              <w:pStyle w:val="TCTableBody"/>
              <w:spacing w:after="0"/>
            </w:pPr>
            <w:r w:rsidRPr="0017154B">
              <w:t>ETAM</w:t>
            </w:r>
          </w:p>
        </w:tc>
        <w:tc>
          <w:tcPr>
            <w:tcW w:w="2965" w:type="dxa"/>
          </w:tcPr>
          <w:p w14:paraId="46509774" w14:textId="0E53F323" w:rsidR="0098100D" w:rsidRPr="0017154B" w:rsidRDefault="00957A12" w:rsidP="0098100D">
            <w:pPr>
              <w:pStyle w:val="TCTableBody"/>
              <w:spacing w:after="0"/>
              <w:rPr>
                <w:color w:val="000000" w:themeColor="text1"/>
              </w:rPr>
            </w:pPr>
            <w:r w:rsidRPr="0017154B">
              <w:rPr>
                <w:color w:val="000000" w:themeColor="text1"/>
              </w:rPr>
              <w:t>Ethanolamine</w:t>
            </w:r>
          </w:p>
        </w:tc>
        <w:tc>
          <w:tcPr>
            <w:tcW w:w="2016" w:type="dxa"/>
          </w:tcPr>
          <w:p w14:paraId="3D20B776" w14:textId="4900FF57" w:rsidR="0098100D" w:rsidRPr="0017154B" w:rsidRDefault="0098100D" w:rsidP="0098100D">
            <w:pPr>
              <w:pStyle w:val="TCTableBody"/>
              <w:spacing w:after="0"/>
              <w:rPr>
                <w:color w:val="000000" w:themeColor="text1"/>
              </w:rPr>
            </w:pPr>
            <w:r w:rsidRPr="0017154B">
              <w:rPr>
                <w:color w:val="000000" w:themeColor="text1"/>
              </w:rPr>
              <w:t>32.627</w:t>
            </w:r>
          </w:p>
        </w:tc>
        <w:tc>
          <w:tcPr>
            <w:tcW w:w="2250" w:type="dxa"/>
          </w:tcPr>
          <w:p w14:paraId="2B2B0582" w14:textId="77777777" w:rsidR="0098100D" w:rsidRPr="0017154B" w:rsidRDefault="0098100D" w:rsidP="0098100D">
            <w:pPr>
              <w:pStyle w:val="TCTableBody"/>
              <w:spacing w:after="0"/>
              <w:rPr>
                <w:color w:val="000000" w:themeColor="text1"/>
              </w:rPr>
            </w:pPr>
            <w:r w:rsidRPr="0017154B">
              <w:rPr>
                <w:color w:val="000000" w:themeColor="text1"/>
              </w:rPr>
              <w:t>32.626</w:t>
            </w:r>
          </w:p>
        </w:tc>
      </w:tr>
      <w:tr w:rsidR="0098100D" w:rsidRPr="0017154B" w14:paraId="2E839554" w14:textId="77777777" w:rsidTr="00306060">
        <w:trPr>
          <w:jc w:val="center"/>
        </w:trPr>
        <w:tc>
          <w:tcPr>
            <w:tcW w:w="990" w:type="dxa"/>
          </w:tcPr>
          <w:p w14:paraId="1FFC045E" w14:textId="77777777" w:rsidR="0098100D" w:rsidRPr="0017154B" w:rsidRDefault="0098100D" w:rsidP="0098100D">
            <w:pPr>
              <w:pStyle w:val="TCTableBody"/>
              <w:spacing w:after="0"/>
            </w:pPr>
            <w:r w:rsidRPr="0017154B">
              <w:t>IMIA</w:t>
            </w:r>
          </w:p>
        </w:tc>
        <w:tc>
          <w:tcPr>
            <w:tcW w:w="2965" w:type="dxa"/>
          </w:tcPr>
          <w:p w14:paraId="4FCE2B90" w14:textId="2E37BB3A" w:rsidR="0098100D" w:rsidRPr="0017154B" w:rsidRDefault="00957A12" w:rsidP="0098100D">
            <w:pPr>
              <w:pStyle w:val="TCTableBody"/>
              <w:spacing w:after="0"/>
              <w:rPr>
                <w:color w:val="000000" w:themeColor="text1"/>
              </w:rPr>
            </w:pPr>
            <w:r w:rsidRPr="0017154B">
              <w:rPr>
                <w:color w:val="000000" w:themeColor="text1"/>
              </w:rPr>
              <w:t>Imidazole (</w:t>
            </w:r>
            <w:r w:rsidRPr="0017154B">
              <w:rPr>
                <w:color w:val="000000" w:themeColor="text1"/>
              </w:rPr>
              <w:sym w:font="Symbol" w:char="F064"/>
            </w:r>
            <w:r w:rsidRPr="0017154B">
              <w:rPr>
                <w:color w:val="000000" w:themeColor="text1"/>
              </w:rPr>
              <w:t xml:space="preserve"> protonated)</w:t>
            </w:r>
          </w:p>
        </w:tc>
        <w:tc>
          <w:tcPr>
            <w:tcW w:w="2016" w:type="dxa"/>
          </w:tcPr>
          <w:p w14:paraId="22403B01" w14:textId="1CCF17BB" w:rsidR="0098100D" w:rsidRPr="0017154B" w:rsidRDefault="0098100D" w:rsidP="0098100D">
            <w:pPr>
              <w:pStyle w:val="TCTableBody"/>
              <w:spacing w:after="0"/>
              <w:rPr>
                <w:color w:val="000000" w:themeColor="text1"/>
              </w:rPr>
            </w:pPr>
            <w:r w:rsidRPr="0017154B">
              <w:rPr>
                <w:color w:val="000000" w:themeColor="text1"/>
              </w:rPr>
              <w:t>-4.082</w:t>
            </w:r>
          </w:p>
        </w:tc>
        <w:tc>
          <w:tcPr>
            <w:tcW w:w="2250" w:type="dxa"/>
          </w:tcPr>
          <w:p w14:paraId="15245954" w14:textId="77777777" w:rsidR="0098100D" w:rsidRPr="0017154B" w:rsidRDefault="0098100D" w:rsidP="0098100D">
            <w:pPr>
              <w:pStyle w:val="TCTableBody"/>
              <w:spacing w:after="0"/>
              <w:rPr>
                <w:color w:val="000000" w:themeColor="text1"/>
              </w:rPr>
            </w:pPr>
            <w:r w:rsidRPr="0017154B">
              <w:rPr>
                <w:color w:val="000000" w:themeColor="text1"/>
              </w:rPr>
              <w:t>-4.082</w:t>
            </w:r>
          </w:p>
        </w:tc>
      </w:tr>
      <w:tr w:rsidR="0098100D" w:rsidRPr="0017154B" w14:paraId="6674C776" w14:textId="77777777" w:rsidTr="00306060">
        <w:trPr>
          <w:jc w:val="center"/>
        </w:trPr>
        <w:tc>
          <w:tcPr>
            <w:tcW w:w="990" w:type="dxa"/>
          </w:tcPr>
          <w:p w14:paraId="090478A2" w14:textId="77777777" w:rsidR="0098100D" w:rsidRPr="0017154B" w:rsidRDefault="0098100D" w:rsidP="0098100D">
            <w:pPr>
              <w:pStyle w:val="TCTableBody"/>
              <w:spacing w:after="0"/>
            </w:pPr>
            <w:r w:rsidRPr="0017154B">
              <w:t>MBOA</w:t>
            </w:r>
          </w:p>
        </w:tc>
        <w:tc>
          <w:tcPr>
            <w:tcW w:w="2965" w:type="dxa"/>
          </w:tcPr>
          <w:p w14:paraId="0608E889" w14:textId="581E9B7E" w:rsidR="0098100D" w:rsidRPr="0017154B" w:rsidRDefault="00957A12" w:rsidP="0098100D">
            <w:pPr>
              <w:pStyle w:val="TCTableBody"/>
              <w:spacing w:after="0"/>
              <w:rPr>
                <w:color w:val="000000" w:themeColor="text1"/>
              </w:rPr>
            </w:pPr>
            <w:proofErr w:type="spellStart"/>
            <w:r w:rsidRPr="0017154B">
              <w:rPr>
                <w:color w:val="000000" w:themeColor="text1"/>
              </w:rPr>
              <w:t>Methylbenzoate</w:t>
            </w:r>
            <w:proofErr w:type="spellEnd"/>
          </w:p>
        </w:tc>
        <w:tc>
          <w:tcPr>
            <w:tcW w:w="2016" w:type="dxa"/>
          </w:tcPr>
          <w:p w14:paraId="0B948C69" w14:textId="336A09DB" w:rsidR="0098100D" w:rsidRPr="0017154B" w:rsidRDefault="0098100D" w:rsidP="0098100D">
            <w:pPr>
              <w:pStyle w:val="TCTableBody"/>
              <w:spacing w:after="0"/>
              <w:rPr>
                <w:color w:val="000000" w:themeColor="text1"/>
              </w:rPr>
            </w:pPr>
            <w:r w:rsidRPr="0017154B">
              <w:rPr>
                <w:color w:val="000000" w:themeColor="text1"/>
              </w:rPr>
              <w:t>37.370</w:t>
            </w:r>
          </w:p>
        </w:tc>
        <w:tc>
          <w:tcPr>
            <w:tcW w:w="2250" w:type="dxa"/>
          </w:tcPr>
          <w:p w14:paraId="5CDB5C67" w14:textId="77777777" w:rsidR="0098100D" w:rsidRPr="0017154B" w:rsidRDefault="0098100D" w:rsidP="0098100D">
            <w:pPr>
              <w:pStyle w:val="TCTableBody"/>
              <w:spacing w:after="0"/>
              <w:rPr>
                <w:color w:val="000000" w:themeColor="text1"/>
              </w:rPr>
            </w:pPr>
            <w:r w:rsidRPr="0017154B">
              <w:rPr>
                <w:color w:val="000000" w:themeColor="text1"/>
              </w:rPr>
              <w:t>37.370</w:t>
            </w:r>
          </w:p>
        </w:tc>
      </w:tr>
      <w:tr w:rsidR="0098100D" w:rsidRPr="0017154B" w14:paraId="7E76463E" w14:textId="77777777" w:rsidTr="00306060">
        <w:trPr>
          <w:jc w:val="center"/>
        </w:trPr>
        <w:tc>
          <w:tcPr>
            <w:tcW w:w="990" w:type="dxa"/>
          </w:tcPr>
          <w:p w14:paraId="2914F739" w14:textId="0AA4C5EB" w:rsidR="0098100D" w:rsidRPr="0017154B" w:rsidRDefault="0098100D" w:rsidP="0098100D">
            <w:pPr>
              <w:pStyle w:val="TCTableBody"/>
              <w:spacing w:after="0"/>
            </w:pPr>
            <w:r w:rsidRPr="0017154B">
              <w:t>MP_0</w:t>
            </w:r>
          </w:p>
        </w:tc>
        <w:tc>
          <w:tcPr>
            <w:tcW w:w="2965" w:type="dxa"/>
          </w:tcPr>
          <w:p w14:paraId="4B8D2C71" w14:textId="60C50D93" w:rsidR="0098100D" w:rsidRPr="0017154B" w:rsidRDefault="00957A12" w:rsidP="0098100D">
            <w:pPr>
              <w:pStyle w:val="TCTableBody"/>
              <w:spacing w:after="0"/>
              <w:rPr>
                <w:color w:val="000000" w:themeColor="text1"/>
              </w:rPr>
            </w:pPr>
            <w:proofErr w:type="spellStart"/>
            <w:r w:rsidRPr="0017154B">
              <w:rPr>
                <w:color w:val="000000" w:themeColor="text1"/>
              </w:rPr>
              <w:t>Methylphosphate</w:t>
            </w:r>
            <w:proofErr w:type="spellEnd"/>
            <w:r w:rsidRPr="0017154B">
              <w:rPr>
                <w:color w:val="000000" w:themeColor="text1"/>
              </w:rPr>
              <w:t xml:space="preserve"> (neutral)</w:t>
            </w:r>
          </w:p>
        </w:tc>
        <w:tc>
          <w:tcPr>
            <w:tcW w:w="2016" w:type="dxa"/>
          </w:tcPr>
          <w:p w14:paraId="245D1B21" w14:textId="1ECD784F" w:rsidR="0098100D" w:rsidRPr="0017154B" w:rsidRDefault="0098100D" w:rsidP="0098100D">
            <w:pPr>
              <w:pStyle w:val="TCTableBody"/>
              <w:spacing w:after="0"/>
              <w:rPr>
                <w:color w:val="000000" w:themeColor="text1"/>
              </w:rPr>
            </w:pPr>
            <w:r w:rsidRPr="0017154B">
              <w:rPr>
                <w:color w:val="000000" w:themeColor="text1"/>
              </w:rPr>
              <w:t>-105.335</w:t>
            </w:r>
          </w:p>
        </w:tc>
        <w:tc>
          <w:tcPr>
            <w:tcW w:w="2250" w:type="dxa"/>
          </w:tcPr>
          <w:p w14:paraId="22E6772A" w14:textId="77777777" w:rsidR="0098100D" w:rsidRPr="0017154B" w:rsidRDefault="0098100D" w:rsidP="0098100D">
            <w:pPr>
              <w:pStyle w:val="TCTableBody"/>
              <w:spacing w:after="0"/>
              <w:rPr>
                <w:color w:val="000000" w:themeColor="text1"/>
              </w:rPr>
            </w:pPr>
            <w:r w:rsidRPr="0017154B">
              <w:rPr>
                <w:color w:val="000000" w:themeColor="text1"/>
              </w:rPr>
              <w:t>-105.331</w:t>
            </w:r>
          </w:p>
        </w:tc>
      </w:tr>
      <w:tr w:rsidR="0098100D" w:rsidRPr="0017154B" w14:paraId="66C6FDB1" w14:textId="77777777" w:rsidTr="00306060">
        <w:trPr>
          <w:jc w:val="center"/>
        </w:trPr>
        <w:tc>
          <w:tcPr>
            <w:tcW w:w="990" w:type="dxa"/>
          </w:tcPr>
          <w:p w14:paraId="1A71BD60" w14:textId="77777777" w:rsidR="0098100D" w:rsidRPr="0017154B" w:rsidRDefault="0098100D" w:rsidP="0098100D">
            <w:pPr>
              <w:pStyle w:val="TCTableBody"/>
              <w:spacing w:after="0"/>
            </w:pPr>
            <w:r w:rsidRPr="0017154B">
              <w:t>OXAZ</w:t>
            </w:r>
          </w:p>
        </w:tc>
        <w:tc>
          <w:tcPr>
            <w:tcW w:w="2965" w:type="dxa"/>
          </w:tcPr>
          <w:p w14:paraId="3E21463A" w14:textId="3F886B4D" w:rsidR="0098100D" w:rsidRPr="0017154B" w:rsidRDefault="00957A12" w:rsidP="0098100D">
            <w:pPr>
              <w:pStyle w:val="TCTableBody"/>
              <w:spacing w:after="0"/>
              <w:rPr>
                <w:color w:val="000000" w:themeColor="text1"/>
              </w:rPr>
            </w:pPr>
            <w:r w:rsidRPr="0017154B">
              <w:rPr>
                <w:color w:val="000000" w:themeColor="text1"/>
              </w:rPr>
              <w:t>Oxazole</w:t>
            </w:r>
          </w:p>
        </w:tc>
        <w:tc>
          <w:tcPr>
            <w:tcW w:w="2016" w:type="dxa"/>
          </w:tcPr>
          <w:p w14:paraId="187AC14D" w14:textId="01EEB84E" w:rsidR="0098100D" w:rsidRPr="0017154B" w:rsidRDefault="0098100D" w:rsidP="0098100D">
            <w:pPr>
              <w:pStyle w:val="TCTableBody"/>
              <w:spacing w:after="0"/>
              <w:rPr>
                <w:color w:val="000000" w:themeColor="text1"/>
              </w:rPr>
            </w:pPr>
            <w:r w:rsidRPr="0017154B">
              <w:rPr>
                <w:color w:val="000000" w:themeColor="text1"/>
              </w:rPr>
              <w:t>5.011</w:t>
            </w:r>
          </w:p>
        </w:tc>
        <w:tc>
          <w:tcPr>
            <w:tcW w:w="2250" w:type="dxa"/>
          </w:tcPr>
          <w:p w14:paraId="38566E01" w14:textId="77777777" w:rsidR="0098100D" w:rsidRPr="0017154B" w:rsidRDefault="0098100D" w:rsidP="0098100D">
            <w:pPr>
              <w:pStyle w:val="TCTableBody"/>
              <w:spacing w:after="0"/>
              <w:rPr>
                <w:color w:val="000000" w:themeColor="text1"/>
              </w:rPr>
            </w:pPr>
            <w:r w:rsidRPr="0017154B">
              <w:rPr>
                <w:color w:val="000000" w:themeColor="text1"/>
              </w:rPr>
              <w:t>5.013</w:t>
            </w:r>
          </w:p>
        </w:tc>
      </w:tr>
      <w:tr w:rsidR="0098100D" w:rsidRPr="0017154B" w14:paraId="6D293BEB" w14:textId="77777777" w:rsidTr="00306060">
        <w:trPr>
          <w:jc w:val="center"/>
        </w:trPr>
        <w:tc>
          <w:tcPr>
            <w:tcW w:w="990" w:type="dxa"/>
          </w:tcPr>
          <w:p w14:paraId="7AFF6DA0" w14:textId="77777777" w:rsidR="0098100D" w:rsidRPr="0017154B" w:rsidRDefault="0098100D" w:rsidP="0098100D">
            <w:pPr>
              <w:pStyle w:val="TCTableBody"/>
              <w:spacing w:after="0"/>
            </w:pPr>
            <w:r w:rsidRPr="0017154B">
              <w:t>UREA</w:t>
            </w:r>
          </w:p>
        </w:tc>
        <w:tc>
          <w:tcPr>
            <w:tcW w:w="2965" w:type="dxa"/>
          </w:tcPr>
          <w:p w14:paraId="3780A8FE" w14:textId="72327604" w:rsidR="0098100D" w:rsidRPr="0017154B" w:rsidRDefault="00957A12" w:rsidP="0098100D">
            <w:pPr>
              <w:pStyle w:val="TCTableBody"/>
              <w:spacing w:after="0"/>
              <w:rPr>
                <w:color w:val="000000" w:themeColor="text1"/>
              </w:rPr>
            </w:pPr>
            <w:r w:rsidRPr="0017154B">
              <w:rPr>
                <w:color w:val="000000" w:themeColor="text1"/>
              </w:rPr>
              <w:t>Urea</w:t>
            </w:r>
          </w:p>
        </w:tc>
        <w:tc>
          <w:tcPr>
            <w:tcW w:w="2016" w:type="dxa"/>
          </w:tcPr>
          <w:p w14:paraId="341D9CC5" w14:textId="1D8FFA43" w:rsidR="0098100D" w:rsidRPr="0017154B" w:rsidRDefault="0098100D" w:rsidP="0098100D">
            <w:pPr>
              <w:pStyle w:val="TCTableBody"/>
              <w:spacing w:after="0"/>
              <w:rPr>
                <w:color w:val="000000" w:themeColor="text1"/>
              </w:rPr>
            </w:pPr>
            <w:r w:rsidRPr="0017154B">
              <w:rPr>
                <w:color w:val="000000" w:themeColor="text1"/>
              </w:rPr>
              <w:t>-157.248</w:t>
            </w:r>
          </w:p>
        </w:tc>
        <w:tc>
          <w:tcPr>
            <w:tcW w:w="2250" w:type="dxa"/>
          </w:tcPr>
          <w:p w14:paraId="6F13FEF7" w14:textId="77777777" w:rsidR="0098100D" w:rsidRPr="0017154B" w:rsidRDefault="0098100D" w:rsidP="0098100D">
            <w:pPr>
              <w:pStyle w:val="TCTableBody"/>
              <w:spacing w:after="0"/>
              <w:rPr>
                <w:color w:val="000000" w:themeColor="text1"/>
              </w:rPr>
            </w:pPr>
            <w:r w:rsidRPr="0017154B">
              <w:rPr>
                <w:color w:val="000000" w:themeColor="text1"/>
              </w:rPr>
              <w:t>-157.244</w:t>
            </w:r>
          </w:p>
        </w:tc>
      </w:tr>
    </w:tbl>
    <w:p w14:paraId="61EC9FAE" w14:textId="77777777" w:rsidR="00C27A81" w:rsidRPr="0017154B" w:rsidRDefault="00C27A81" w:rsidP="00470178">
      <w:pPr>
        <w:pStyle w:val="Textbody"/>
        <w:spacing w:after="0" w:line="240" w:lineRule="auto"/>
        <w:ind w:firstLine="0"/>
        <w:jc w:val="both"/>
        <w:rPr>
          <w:rFonts w:ascii="Times New Roman" w:hAnsi="Times New Roman"/>
        </w:rPr>
      </w:pPr>
    </w:p>
    <w:p w14:paraId="4DB6B30C" w14:textId="77777777" w:rsidR="00C27A81" w:rsidRPr="0017154B" w:rsidRDefault="00C27A81" w:rsidP="00470178">
      <w:pPr>
        <w:pStyle w:val="Textbody"/>
        <w:spacing w:after="0" w:line="240" w:lineRule="auto"/>
        <w:ind w:firstLine="0"/>
        <w:jc w:val="both"/>
        <w:rPr>
          <w:rFonts w:ascii="Times New Roman" w:hAnsi="Times New Roman"/>
        </w:rPr>
      </w:pPr>
    </w:p>
    <w:p w14:paraId="74FFAF38" w14:textId="6180EF21" w:rsidR="00C27A81" w:rsidRPr="0017154B" w:rsidRDefault="00C27A81" w:rsidP="0098100D">
      <w:pPr>
        <w:pStyle w:val="VDTableTitle"/>
        <w:spacing w:after="0" w:line="240" w:lineRule="auto"/>
      </w:pPr>
      <w:r w:rsidRPr="0017154B">
        <w:rPr>
          <w:b/>
          <w:bCs/>
        </w:rPr>
        <w:t xml:space="preserve">Table </w:t>
      </w:r>
      <w:r w:rsidR="00470178" w:rsidRPr="0017154B">
        <w:rPr>
          <w:b/>
          <w:bCs/>
        </w:rPr>
        <w:t>S</w:t>
      </w:r>
      <w:r w:rsidRPr="0017154B">
        <w:rPr>
          <w:b/>
          <w:bCs/>
        </w:rPr>
        <w:t>8.</w:t>
      </w:r>
      <w:r w:rsidRPr="0017154B">
        <w:t xml:space="preserve"> Potential </w:t>
      </w:r>
      <w:proofErr w:type="gramStart"/>
      <w:r w:rsidRPr="0017154B">
        <w:t>energies</w:t>
      </w:r>
      <w:proofErr w:type="gramEnd"/>
      <w:r w:rsidR="00957A12" w:rsidRPr="0017154B">
        <w:t xml:space="preserve"> and individual components</w:t>
      </w:r>
      <w:r w:rsidRPr="0017154B">
        <w:t xml:space="preserve"> (kcal mol</w:t>
      </w:r>
      <w:r w:rsidRPr="0017154B">
        <w:rPr>
          <w:vertAlign w:val="superscript"/>
        </w:rPr>
        <w:t>-1</w:t>
      </w:r>
      <w:r w:rsidRPr="0017154B">
        <w:t xml:space="preserve">) for </w:t>
      </w:r>
      <w:r w:rsidR="00957A12" w:rsidRPr="0017154B">
        <w:t xml:space="preserve">the pure water </w:t>
      </w:r>
      <w:r w:rsidRPr="0017154B">
        <w:t>system.</w:t>
      </w:r>
    </w:p>
    <w:tbl>
      <w:tblPr>
        <w:tblStyle w:val="TableGrid"/>
        <w:tblW w:w="0" w:type="auto"/>
        <w:jc w:val="center"/>
        <w:tblLook w:val="04A0" w:firstRow="1" w:lastRow="0" w:firstColumn="1" w:lastColumn="0" w:noHBand="0" w:noVBand="1"/>
      </w:tblPr>
      <w:tblGrid>
        <w:gridCol w:w="1910"/>
        <w:gridCol w:w="1577"/>
        <w:gridCol w:w="1577"/>
        <w:gridCol w:w="1577"/>
        <w:gridCol w:w="1578"/>
      </w:tblGrid>
      <w:tr w:rsidR="00957A12" w:rsidRPr="0017154B" w14:paraId="70E2F2C1" w14:textId="77777777" w:rsidTr="00306060">
        <w:trPr>
          <w:jc w:val="center"/>
        </w:trPr>
        <w:tc>
          <w:tcPr>
            <w:tcW w:w="1910" w:type="dxa"/>
          </w:tcPr>
          <w:p w14:paraId="558BF479" w14:textId="344C1EE4" w:rsidR="00957A12" w:rsidRPr="0017154B" w:rsidRDefault="00306060" w:rsidP="00306060">
            <w:pPr>
              <w:pStyle w:val="TCTableBody"/>
              <w:spacing w:after="0"/>
              <w:jc w:val="left"/>
            </w:pPr>
            <w:r w:rsidRPr="0017154B">
              <w:t>MD engine</w:t>
            </w:r>
          </w:p>
        </w:tc>
        <w:tc>
          <w:tcPr>
            <w:tcW w:w="1577" w:type="dxa"/>
          </w:tcPr>
          <w:p w14:paraId="15A528EF" w14:textId="77777777" w:rsidR="00957A12" w:rsidRPr="0017154B" w:rsidRDefault="00957A12" w:rsidP="00306060">
            <w:pPr>
              <w:pStyle w:val="TCTableBody"/>
              <w:spacing w:after="0"/>
              <w:jc w:val="left"/>
            </w:pPr>
            <w:r w:rsidRPr="0017154B">
              <w:t>Total</w:t>
            </w:r>
          </w:p>
        </w:tc>
        <w:tc>
          <w:tcPr>
            <w:tcW w:w="1577" w:type="dxa"/>
          </w:tcPr>
          <w:p w14:paraId="307E78EB" w14:textId="7E15EA89" w:rsidR="00957A12" w:rsidRPr="0017154B" w:rsidRDefault="00957A12" w:rsidP="00306060">
            <w:pPr>
              <w:pStyle w:val="TCTableBody"/>
              <w:spacing w:after="0"/>
              <w:jc w:val="left"/>
              <w:rPr>
                <w:color w:val="000000" w:themeColor="text1"/>
              </w:rPr>
            </w:pPr>
            <w:proofErr w:type="spellStart"/>
            <w:r w:rsidRPr="0017154B">
              <w:rPr>
                <w:color w:val="000000" w:themeColor="text1"/>
              </w:rPr>
              <w:t>Bonded</w:t>
            </w:r>
            <w:r w:rsidR="00655473" w:rsidRPr="0017154B">
              <w:rPr>
                <w:color w:val="000000" w:themeColor="text1"/>
                <w:vertAlign w:val="superscript"/>
              </w:rPr>
              <w:t>a</w:t>
            </w:r>
            <w:proofErr w:type="spellEnd"/>
          </w:p>
        </w:tc>
        <w:tc>
          <w:tcPr>
            <w:tcW w:w="1577" w:type="dxa"/>
          </w:tcPr>
          <w:p w14:paraId="6EA6083F" w14:textId="58BD8CF8" w:rsidR="00957A12" w:rsidRPr="0017154B" w:rsidRDefault="00957A12" w:rsidP="00306060">
            <w:pPr>
              <w:pStyle w:val="TCTableBody"/>
              <w:spacing w:after="0"/>
              <w:jc w:val="left"/>
            </w:pPr>
            <w:r w:rsidRPr="0017154B">
              <w:rPr>
                <w:color w:val="000000" w:themeColor="text1"/>
              </w:rPr>
              <w:t>LJ</w:t>
            </w:r>
          </w:p>
        </w:tc>
        <w:tc>
          <w:tcPr>
            <w:tcW w:w="1578" w:type="dxa"/>
          </w:tcPr>
          <w:p w14:paraId="752E99E0" w14:textId="1C9643DA" w:rsidR="00957A12" w:rsidRPr="0017154B" w:rsidRDefault="00957A12" w:rsidP="00306060">
            <w:pPr>
              <w:pStyle w:val="TCTableBody"/>
              <w:spacing w:after="0"/>
              <w:jc w:val="left"/>
            </w:pPr>
            <w:r w:rsidRPr="0017154B">
              <w:t>Elec</w:t>
            </w:r>
          </w:p>
        </w:tc>
      </w:tr>
      <w:tr w:rsidR="00957A12" w:rsidRPr="0017154B" w14:paraId="2D95B632" w14:textId="77777777" w:rsidTr="00306060">
        <w:trPr>
          <w:jc w:val="center"/>
        </w:trPr>
        <w:tc>
          <w:tcPr>
            <w:tcW w:w="1910" w:type="dxa"/>
          </w:tcPr>
          <w:p w14:paraId="43001FE5" w14:textId="5BAEFF0C" w:rsidR="00957A12" w:rsidRPr="0017154B" w:rsidRDefault="00957A12" w:rsidP="00957A12">
            <w:pPr>
              <w:pStyle w:val="TCTableBody"/>
              <w:spacing w:after="0"/>
            </w:pPr>
            <w:r w:rsidRPr="0017154B">
              <w:t>CHARMM</w:t>
            </w:r>
          </w:p>
        </w:tc>
        <w:tc>
          <w:tcPr>
            <w:tcW w:w="1577" w:type="dxa"/>
          </w:tcPr>
          <w:p w14:paraId="38623BD1" w14:textId="6A4CF6B9" w:rsidR="00957A12" w:rsidRPr="0017154B" w:rsidRDefault="005D3E84" w:rsidP="00957A12">
            <w:pPr>
              <w:pStyle w:val="TCTableBody"/>
              <w:spacing w:after="0"/>
              <w:rPr>
                <w:color w:val="000000" w:themeColor="text1"/>
              </w:rPr>
            </w:pPr>
            <w:r w:rsidRPr="0017154B">
              <w:rPr>
                <w:color w:val="000000" w:themeColor="text1"/>
              </w:rPr>
              <w:t>-23018.242</w:t>
            </w:r>
          </w:p>
        </w:tc>
        <w:tc>
          <w:tcPr>
            <w:tcW w:w="1577" w:type="dxa"/>
          </w:tcPr>
          <w:p w14:paraId="2B9D85A3" w14:textId="20A2787B" w:rsidR="00957A12" w:rsidRPr="0017154B" w:rsidRDefault="00C16556" w:rsidP="00957A12">
            <w:pPr>
              <w:pStyle w:val="TCTableBody"/>
              <w:spacing w:after="0"/>
              <w:rPr>
                <w:color w:val="000000" w:themeColor="text1"/>
              </w:rPr>
            </w:pPr>
            <w:r w:rsidRPr="0017154B">
              <w:rPr>
                <w:color w:val="000000" w:themeColor="text1"/>
              </w:rPr>
              <w:t>1195.908</w:t>
            </w:r>
          </w:p>
        </w:tc>
        <w:tc>
          <w:tcPr>
            <w:tcW w:w="1577" w:type="dxa"/>
          </w:tcPr>
          <w:p w14:paraId="551C8758" w14:textId="700C70EB" w:rsidR="00957A12" w:rsidRPr="0017154B" w:rsidRDefault="00C16556" w:rsidP="00957A12">
            <w:pPr>
              <w:pStyle w:val="TCTableBody"/>
              <w:spacing w:after="0"/>
              <w:rPr>
                <w:color w:val="000000" w:themeColor="text1"/>
              </w:rPr>
            </w:pPr>
            <w:r w:rsidRPr="0017154B">
              <w:rPr>
                <w:color w:val="000000" w:themeColor="text1"/>
              </w:rPr>
              <w:t>2962.465</w:t>
            </w:r>
          </w:p>
        </w:tc>
        <w:tc>
          <w:tcPr>
            <w:tcW w:w="1578" w:type="dxa"/>
          </w:tcPr>
          <w:p w14:paraId="76D47DC3" w14:textId="53AA8D1B" w:rsidR="00957A12" w:rsidRPr="0017154B" w:rsidRDefault="00C16556" w:rsidP="00957A12">
            <w:pPr>
              <w:pStyle w:val="TCTableBody"/>
              <w:spacing w:after="0"/>
              <w:rPr>
                <w:color w:val="000000" w:themeColor="text1"/>
              </w:rPr>
            </w:pPr>
            <w:r w:rsidRPr="0017154B">
              <w:rPr>
                <w:color w:val="000000" w:themeColor="text1"/>
              </w:rPr>
              <w:t>-27176.057</w:t>
            </w:r>
          </w:p>
        </w:tc>
      </w:tr>
      <w:tr w:rsidR="00957A12" w:rsidRPr="0017154B" w14:paraId="6125E776" w14:textId="77777777" w:rsidTr="00306060">
        <w:trPr>
          <w:jc w:val="center"/>
        </w:trPr>
        <w:tc>
          <w:tcPr>
            <w:tcW w:w="1910" w:type="dxa"/>
          </w:tcPr>
          <w:p w14:paraId="637B6C56" w14:textId="0EFA1CBA" w:rsidR="00957A12" w:rsidRPr="0017154B" w:rsidRDefault="00957A12" w:rsidP="00957A12">
            <w:pPr>
              <w:pStyle w:val="TCTableBody"/>
              <w:spacing w:after="0"/>
            </w:pPr>
            <w:r w:rsidRPr="0017154B">
              <w:t>GROMACS</w:t>
            </w:r>
          </w:p>
        </w:tc>
        <w:tc>
          <w:tcPr>
            <w:tcW w:w="1577" w:type="dxa"/>
          </w:tcPr>
          <w:p w14:paraId="4B59BFDC" w14:textId="3A255855" w:rsidR="00957A12" w:rsidRPr="0017154B" w:rsidRDefault="005D3E84" w:rsidP="00957A12">
            <w:pPr>
              <w:pStyle w:val="TCTableBody"/>
              <w:spacing w:after="0"/>
              <w:rPr>
                <w:color w:val="000000" w:themeColor="text1"/>
              </w:rPr>
            </w:pPr>
            <w:r w:rsidRPr="0017154B">
              <w:rPr>
                <w:color w:val="000000" w:themeColor="text1"/>
              </w:rPr>
              <w:t>-230</w:t>
            </w:r>
            <w:r w:rsidR="00AB159E" w:rsidRPr="0017154B">
              <w:rPr>
                <w:color w:val="000000" w:themeColor="text1"/>
              </w:rPr>
              <w:t>21</w:t>
            </w:r>
            <w:r w:rsidRPr="0017154B">
              <w:rPr>
                <w:color w:val="000000" w:themeColor="text1"/>
              </w:rPr>
              <w:t>.</w:t>
            </w:r>
            <w:r w:rsidR="00AB159E" w:rsidRPr="0017154B">
              <w:rPr>
                <w:color w:val="000000" w:themeColor="text1"/>
              </w:rPr>
              <w:t>511</w:t>
            </w:r>
          </w:p>
        </w:tc>
        <w:tc>
          <w:tcPr>
            <w:tcW w:w="1577" w:type="dxa"/>
          </w:tcPr>
          <w:p w14:paraId="4D2234E9" w14:textId="2BC23D78" w:rsidR="00957A12" w:rsidRPr="0017154B" w:rsidRDefault="00C16556" w:rsidP="00957A12">
            <w:pPr>
              <w:pStyle w:val="TCTableBody"/>
              <w:spacing w:after="0"/>
              <w:rPr>
                <w:color w:val="000000" w:themeColor="text1"/>
              </w:rPr>
            </w:pPr>
            <w:r w:rsidRPr="0017154B">
              <w:rPr>
                <w:color w:val="000000" w:themeColor="text1"/>
              </w:rPr>
              <w:t>1195.901</w:t>
            </w:r>
          </w:p>
        </w:tc>
        <w:tc>
          <w:tcPr>
            <w:tcW w:w="1577" w:type="dxa"/>
          </w:tcPr>
          <w:p w14:paraId="3454AE41" w14:textId="526EFB35" w:rsidR="00957A12" w:rsidRPr="0017154B" w:rsidRDefault="00C16556" w:rsidP="00957A12">
            <w:pPr>
              <w:pStyle w:val="TCTableBody"/>
              <w:spacing w:after="0"/>
              <w:rPr>
                <w:color w:val="000000" w:themeColor="text1"/>
              </w:rPr>
            </w:pPr>
            <w:r w:rsidRPr="0017154B">
              <w:rPr>
                <w:color w:val="000000" w:themeColor="text1"/>
              </w:rPr>
              <w:t>2958.341</w:t>
            </w:r>
          </w:p>
        </w:tc>
        <w:tc>
          <w:tcPr>
            <w:tcW w:w="1578" w:type="dxa"/>
          </w:tcPr>
          <w:p w14:paraId="10F806B9" w14:textId="241EDA84" w:rsidR="00957A12" w:rsidRPr="0017154B" w:rsidRDefault="00C16556" w:rsidP="00957A12">
            <w:pPr>
              <w:pStyle w:val="TCTableBody"/>
              <w:spacing w:after="0"/>
              <w:rPr>
                <w:color w:val="000000" w:themeColor="text1"/>
              </w:rPr>
            </w:pPr>
            <w:r w:rsidRPr="0017154B">
              <w:rPr>
                <w:color w:val="000000" w:themeColor="text1"/>
              </w:rPr>
              <w:t>-27</w:t>
            </w:r>
            <w:r w:rsidR="00AB159E" w:rsidRPr="0017154B">
              <w:rPr>
                <w:color w:val="000000" w:themeColor="text1"/>
              </w:rPr>
              <w:t>175</w:t>
            </w:r>
            <w:r w:rsidRPr="0017154B">
              <w:rPr>
                <w:color w:val="000000" w:themeColor="text1"/>
              </w:rPr>
              <w:t>.</w:t>
            </w:r>
            <w:r w:rsidR="00AB159E" w:rsidRPr="0017154B">
              <w:rPr>
                <w:color w:val="000000" w:themeColor="text1"/>
              </w:rPr>
              <w:t>673</w:t>
            </w:r>
          </w:p>
        </w:tc>
      </w:tr>
    </w:tbl>
    <w:p w14:paraId="062D85EB" w14:textId="79235A33" w:rsidR="00C27A81" w:rsidRPr="0017154B" w:rsidRDefault="00655473" w:rsidP="00C27A81">
      <w:pPr>
        <w:pStyle w:val="Textbody"/>
        <w:spacing w:after="0" w:line="240" w:lineRule="auto"/>
        <w:ind w:firstLine="0"/>
        <w:jc w:val="both"/>
        <w:rPr>
          <w:rFonts w:ascii="Times New Roman" w:hAnsi="Times New Roman" w:cs="Times New Roman"/>
        </w:rPr>
      </w:pPr>
      <w:r w:rsidRPr="0017154B">
        <w:rPr>
          <w:rFonts w:ascii="Times New Roman" w:hAnsi="Times New Roman" w:cs="Times New Roman"/>
          <w:color w:val="000000" w:themeColor="text1"/>
          <w:vertAlign w:val="superscript"/>
        </w:rPr>
        <w:t xml:space="preserve">a </w:t>
      </w:r>
      <w:r w:rsidRPr="0017154B">
        <w:rPr>
          <w:rFonts w:ascii="Times New Roman" w:hAnsi="Times New Roman" w:cs="Times New Roman"/>
          <w:color w:val="000000" w:themeColor="text1"/>
        </w:rPr>
        <w:t>Sum of both bond stretching and angle bending energ</w:t>
      </w:r>
      <w:r w:rsidR="007E3E13" w:rsidRPr="0017154B">
        <w:rPr>
          <w:rFonts w:ascii="Times New Roman" w:hAnsi="Times New Roman" w:cs="Times New Roman"/>
          <w:color w:val="000000" w:themeColor="text1"/>
        </w:rPr>
        <w:t>ies</w:t>
      </w:r>
      <w:r w:rsidRPr="0017154B">
        <w:rPr>
          <w:rFonts w:ascii="Times New Roman" w:hAnsi="Times New Roman" w:cs="Times New Roman"/>
          <w:color w:val="000000" w:themeColor="text1"/>
        </w:rPr>
        <w:t>.</w:t>
      </w:r>
    </w:p>
    <w:p w14:paraId="1B8D375E" w14:textId="77777777" w:rsidR="00655473" w:rsidRPr="0017154B" w:rsidRDefault="00655473" w:rsidP="00C27A81">
      <w:pPr>
        <w:pStyle w:val="Textbody"/>
        <w:spacing w:after="0" w:line="240" w:lineRule="auto"/>
        <w:ind w:firstLine="0"/>
        <w:jc w:val="both"/>
        <w:rPr>
          <w:rFonts w:ascii="Times New Roman" w:hAnsi="Times New Roman"/>
        </w:rPr>
      </w:pPr>
    </w:p>
    <w:p w14:paraId="2E5805A5" w14:textId="6E88E60A" w:rsidR="00957A12" w:rsidRPr="0017154B" w:rsidRDefault="00957A12" w:rsidP="00957A12">
      <w:pPr>
        <w:pStyle w:val="VDTableTitle"/>
        <w:spacing w:after="0" w:line="240" w:lineRule="auto"/>
      </w:pPr>
      <w:r w:rsidRPr="0017154B">
        <w:rPr>
          <w:b/>
          <w:bCs/>
        </w:rPr>
        <w:t>Table S9.</w:t>
      </w:r>
      <w:r w:rsidRPr="0017154B">
        <w:t xml:space="preserve"> Potential energies and individual components (kcal mol</w:t>
      </w:r>
      <w:r w:rsidRPr="0017154B">
        <w:rPr>
          <w:vertAlign w:val="superscript"/>
        </w:rPr>
        <w:t>-1</w:t>
      </w:r>
      <w:r w:rsidRPr="0017154B">
        <w:t>) for the aqueous NaCl system.</w:t>
      </w:r>
    </w:p>
    <w:tbl>
      <w:tblPr>
        <w:tblStyle w:val="TableGrid"/>
        <w:tblW w:w="0" w:type="auto"/>
        <w:jc w:val="center"/>
        <w:tblLook w:val="04A0" w:firstRow="1" w:lastRow="0" w:firstColumn="1" w:lastColumn="0" w:noHBand="0" w:noVBand="1"/>
      </w:tblPr>
      <w:tblGrid>
        <w:gridCol w:w="1910"/>
        <w:gridCol w:w="1577"/>
        <w:gridCol w:w="1577"/>
        <w:gridCol w:w="1577"/>
        <w:gridCol w:w="1578"/>
      </w:tblGrid>
      <w:tr w:rsidR="005D3E84" w:rsidRPr="0017154B" w14:paraId="077DF519" w14:textId="77777777" w:rsidTr="004E4C14">
        <w:trPr>
          <w:jc w:val="center"/>
        </w:trPr>
        <w:tc>
          <w:tcPr>
            <w:tcW w:w="1910" w:type="dxa"/>
          </w:tcPr>
          <w:p w14:paraId="54F06E86" w14:textId="6749E6B2" w:rsidR="005D3E84" w:rsidRPr="0017154B" w:rsidRDefault="00306060" w:rsidP="004E4C14">
            <w:pPr>
              <w:pStyle w:val="TCTableBody"/>
              <w:spacing w:after="0"/>
              <w:jc w:val="left"/>
            </w:pPr>
            <w:r w:rsidRPr="0017154B">
              <w:t>MD engine</w:t>
            </w:r>
          </w:p>
        </w:tc>
        <w:tc>
          <w:tcPr>
            <w:tcW w:w="1577" w:type="dxa"/>
          </w:tcPr>
          <w:p w14:paraId="26CCEEA3" w14:textId="77777777" w:rsidR="005D3E84" w:rsidRPr="0017154B" w:rsidRDefault="005D3E84" w:rsidP="004E4C14">
            <w:pPr>
              <w:pStyle w:val="TCTableBody"/>
              <w:spacing w:after="0"/>
              <w:jc w:val="left"/>
            </w:pPr>
            <w:r w:rsidRPr="0017154B">
              <w:t>Total</w:t>
            </w:r>
          </w:p>
        </w:tc>
        <w:tc>
          <w:tcPr>
            <w:tcW w:w="1577" w:type="dxa"/>
          </w:tcPr>
          <w:p w14:paraId="1EEBA288" w14:textId="71832F09" w:rsidR="005D3E84" w:rsidRPr="0017154B" w:rsidRDefault="005D3E84" w:rsidP="004E4C14">
            <w:pPr>
              <w:pStyle w:val="TCTableBody"/>
              <w:spacing w:after="0"/>
              <w:jc w:val="left"/>
              <w:rPr>
                <w:color w:val="000000" w:themeColor="text1"/>
              </w:rPr>
            </w:pPr>
            <w:proofErr w:type="spellStart"/>
            <w:r w:rsidRPr="0017154B">
              <w:rPr>
                <w:color w:val="000000" w:themeColor="text1"/>
              </w:rPr>
              <w:t>Bonded</w:t>
            </w:r>
            <w:r w:rsidR="00655473" w:rsidRPr="0017154B">
              <w:rPr>
                <w:color w:val="000000" w:themeColor="text1"/>
                <w:vertAlign w:val="superscript"/>
              </w:rPr>
              <w:t>a</w:t>
            </w:r>
            <w:proofErr w:type="spellEnd"/>
          </w:p>
        </w:tc>
        <w:tc>
          <w:tcPr>
            <w:tcW w:w="1577" w:type="dxa"/>
          </w:tcPr>
          <w:p w14:paraId="50C7018A" w14:textId="77777777" w:rsidR="005D3E84" w:rsidRPr="0017154B" w:rsidRDefault="005D3E84" w:rsidP="004E4C14">
            <w:pPr>
              <w:pStyle w:val="TCTableBody"/>
              <w:spacing w:after="0"/>
              <w:jc w:val="left"/>
            </w:pPr>
            <w:r w:rsidRPr="0017154B">
              <w:rPr>
                <w:color w:val="000000" w:themeColor="text1"/>
              </w:rPr>
              <w:t>LJ</w:t>
            </w:r>
          </w:p>
        </w:tc>
        <w:tc>
          <w:tcPr>
            <w:tcW w:w="1578" w:type="dxa"/>
          </w:tcPr>
          <w:p w14:paraId="7D92E591" w14:textId="77777777" w:rsidR="005D3E84" w:rsidRPr="0017154B" w:rsidRDefault="005D3E84" w:rsidP="004E4C14">
            <w:pPr>
              <w:pStyle w:val="TCTableBody"/>
              <w:spacing w:after="0"/>
              <w:jc w:val="left"/>
            </w:pPr>
            <w:r w:rsidRPr="0017154B">
              <w:t>Elec</w:t>
            </w:r>
          </w:p>
        </w:tc>
      </w:tr>
      <w:tr w:rsidR="005D3E84" w:rsidRPr="0017154B" w14:paraId="426FBA08" w14:textId="77777777" w:rsidTr="004E4C14">
        <w:trPr>
          <w:jc w:val="center"/>
        </w:trPr>
        <w:tc>
          <w:tcPr>
            <w:tcW w:w="1910" w:type="dxa"/>
          </w:tcPr>
          <w:p w14:paraId="063078A8" w14:textId="77777777" w:rsidR="005D3E84" w:rsidRPr="0017154B" w:rsidRDefault="005D3E84" w:rsidP="004E4C14">
            <w:pPr>
              <w:pStyle w:val="TCTableBody"/>
              <w:spacing w:after="0"/>
            </w:pPr>
            <w:r w:rsidRPr="0017154B">
              <w:lastRenderedPageBreak/>
              <w:t>CHARMM</w:t>
            </w:r>
          </w:p>
        </w:tc>
        <w:tc>
          <w:tcPr>
            <w:tcW w:w="1577" w:type="dxa"/>
          </w:tcPr>
          <w:p w14:paraId="0C917DD5" w14:textId="0F4B6B94" w:rsidR="005D3E84" w:rsidRPr="0017154B" w:rsidRDefault="005D3E84" w:rsidP="004E4C14">
            <w:pPr>
              <w:pStyle w:val="TCTableBody"/>
              <w:spacing w:after="0"/>
              <w:rPr>
                <w:color w:val="000000" w:themeColor="text1"/>
              </w:rPr>
            </w:pPr>
            <w:r w:rsidRPr="0017154B">
              <w:rPr>
                <w:color w:val="000000" w:themeColor="text1"/>
              </w:rPr>
              <w:t>-23660.319</w:t>
            </w:r>
          </w:p>
        </w:tc>
        <w:tc>
          <w:tcPr>
            <w:tcW w:w="1577" w:type="dxa"/>
          </w:tcPr>
          <w:p w14:paraId="4494FBB7" w14:textId="7590145F" w:rsidR="005D3E84" w:rsidRPr="0017154B" w:rsidRDefault="00C16556" w:rsidP="004E4C14">
            <w:pPr>
              <w:pStyle w:val="TCTableBody"/>
              <w:spacing w:after="0"/>
              <w:rPr>
                <w:color w:val="000000" w:themeColor="text1"/>
              </w:rPr>
            </w:pPr>
            <w:r w:rsidRPr="0017154B">
              <w:rPr>
                <w:color w:val="000000" w:themeColor="text1"/>
              </w:rPr>
              <w:t>1217.175</w:t>
            </w:r>
          </w:p>
        </w:tc>
        <w:tc>
          <w:tcPr>
            <w:tcW w:w="1577" w:type="dxa"/>
          </w:tcPr>
          <w:p w14:paraId="2289832F" w14:textId="3435E454" w:rsidR="005D3E84" w:rsidRPr="0017154B" w:rsidRDefault="00C16556" w:rsidP="004E4C14">
            <w:pPr>
              <w:pStyle w:val="TCTableBody"/>
              <w:spacing w:after="0"/>
              <w:rPr>
                <w:color w:val="000000" w:themeColor="text1"/>
              </w:rPr>
            </w:pPr>
            <w:r w:rsidRPr="0017154B">
              <w:rPr>
                <w:color w:val="000000" w:themeColor="text1"/>
              </w:rPr>
              <w:t>2982.182</w:t>
            </w:r>
          </w:p>
        </w:tc>
        <w:tc>
          <w:tcPr>
            <w:tcW w:w="1578" w:type="dxa"/>
          </w:tcPr>
          <w:p w14:paraId="107A648A" w14:textId="6F9782D9" w:rsidR="005D3E84" w:rsidRPr="0017154B" w:rsidRDefault="00C16556" w:rsidP="004E4C14">
            <w:pPr>
              <w:pStyle w:val="TCTableBody"/>
              <w:spacing w:after="0"/>
              <w:rPr>
                <w:color w:val="000000" w:themeColor="text1"/>
              </w:rPr>
            </w:pPr>
            <w:r w:rsidRPr="0017154B">
              <w:rPr>
                <w:color w:val="000000" w:themeColor="text1"/>
              </w:rPr>
              <w:t>-27859.677</w:t>
            </w:r>
          </w:p>
        </w:tc>
      </w:tr>
      <w:tr w:rsidR="005D3E84" w:rsidRPr="0017154B" w14:paraId="626537A2" w14:textId="77777777" w:rsidTr="004E4C14">
        <w:trPr>
          <w:jc w:val="center"/>
        </w:trPr>
        <w:tc>
          <w:tcPr>
            <w:tcW w:w="1910" w:type="dxa"/>
          </w:tcPr>
          <w:p w14:paraId="53408BB6" w14:textId="77777777" w:rsidR="005D3E84" w:rsidRPr="0017154B" w:rsidRDefault="005D3E84" w:rsidP="004E4C14">
            <w:pPr>
              <w:pStyle w:val="TCTableBody"/>
              <w:spacing w:after="0"/>
            </w:pPr>
            <w:r w:rsidRPr="0017154B">
              <w:t>GROMACS</w:t>
            </w:r>
          </w:p>
        </w:tc>
        <w:tc>
          <w:tcPr>
            <w:tcW w:w="1577" w:type="dxa"/>
          </w:tcPr>
          <w:p w14:paraId="6E3CB7E8" w14:textId="44F1CADF" w:rsidR="005D3E84" w:rsidRPr="0017154B" w:rsidRDefault="005D3E84" w:rsidP="004E4C14">
            <w:pPr>
              <w:pStyle w:val="TCTableBody"/>
              <w:spacing w:after="0"/>
              <w:rPr>
                <w:color w:val="000000" w:themeColor="text1"/>
              </w:rPr>
            </w:pPr>
            <w:r w:rsidRPr="0017154B">
              <w:rPr>
                <w:color w:val="000000" w:themeColor="text1"/>
              </w:rPr>
              <w:t>-23</w:t>
            </w:r>
            <w:r w:rsidR="00AB159E" w:rsidRPr="0017154B">
              <w:rPr>
                <w:color w:val="000000" w:themeColor="text1"/>
              </w:rPr>
              <w:t>663</w:t>
            </w:r>
            <w:r w:rsidRPr="0017154B">
              <w:rPr>
                <w:color w:val="000000" w:themeColor="text1"/>
              </w:rPr>
              <w:t>.086</w:t>
            </w:r>
          </w:p>
        </w:tc>
        <w:tc>
          <w:tcPr>
            <w:tcW w:w="1577" w:type="dxa"/>
          </w:tcPr>
          <w:p w14:paraId="2A68239D" w14:textId="7C320CE2" w:rsidR="005D3E84" w:rsidRPr="0017154B" w:rsidRDefault="00C16556" w:rsidP="004E4C14">
            <w:pPr>
              <w:pStyle w:val="TCTableBody"/>
              <w:spacing w:after="0"/>
              <w:rPr>
                <w:color w:val="000000" w:themeColor="text1"/>
              </w:rPr>
            </w:pPr>
            <w:r w:rsidRPr="0017154B">
              <w:rPr>
                <w:color w:val="000000" w:themeColor="text1"/>
              </w:rPr>
              <w:t>1217.173</w:t>
            </w:r>
          </w:p>
        </w:tc>
        <w:tc>
          <w:tcPr>
            <w:tcW w:w="1577" w:type="dxa"/>
          </w:tcPr>
          <w:p w14:paraId="782AF9E6" w14:textId="536D118C" w:rsidR="005D3E84" w:rsidRPr="0017154B" w:rsidRDefault="00C16556" w:rsidP="004E4C14">
            <w:pPr>
              <w:pStyle w:val="TCTableBody"/>
              <w:spacing w:after="0"/>
              <w:rPr>
                <w:color w:val="000000" w:themeColor="text1"/>
              </w:rPr>
            </w:pPr>
            <w:r w:rsidRPr="0017154B">
              <w:rPr>
                <w:color w:val="000000" w:themeColor="text1"/>
              </w:rPr>
              <w:t>2978.011</w:t>
            </w:r>
          </w:p>
        </w:tc>
        <w:tc>
          <w:tcPr>
            <w:tcW w:w="1578" w:type="dxa"/>
          </w:tcPr>
          <w:p w14:paraId="23C1F1C7" w14:textId="2B6AE5FB" w:rsidR="005D3E84" w:rsidRPr="0017154B" w:rsidRDefault="00AB159E" w:rsidP="004E4C14">
            <w:pPr>
              <w:pStyle w:val="TCTableBody"/>
              <w:spacing w:after="0"/>
              <w:rPr>
                <w:color w:val="000000" w:themeColor="text1"/>
              </w:rPr>
            </w:pPr>
            <w:r w:rsidRPr="0017154B">
              <w:rPr>
                <w:color w:val="000000" w:themeColor="text1"/>
              </w:rPr>
              <w:t>-27858.815</w:t>
            </w:r>
          </w:p>
        </w:tc>
      </w:tr>
    </w:tbl>
    <w:p w14:paraId="5891BCF2" w14:textId="19241AA6" w:rsidR="00C27A81" w:rsidRPr="0017154B" w:rsidRDefault="00655473" w:rsidP="00306060">
      <w:pPr>
        <w:pStyle w:val="Textbody"/>
        <w:spacing w:after="0" w:line="240" w:lineRule="auto"/>
        <w:ind w:firstLine="0"/>
        <w:jc w:val="both"/>
      </w:pPr>
      <w:r w:rsidRPr="0017154B">
        <w:rPr>
          <w:rFonts w:ascii="Times New Roman" w:hAnsi="Times New Roman" w:cs="Times New Roman"/>
          <w:color w:val="000000" w:themeColor="text1"/>
          <w:vertAlign w:val="superscript"/>
        </w:rPr>
        <w:t xml:space="preserve">a </w:t>
      </w:r>
      <w:r w:rsidRPr="0017154B">
        <w:rPr>
          <w:rFonts w:ascii="Times New Roman" w:hAnsi="Times New Roman" w:cs="Times New Roman"/>
          <w:color w:val="000000" w:themeColor="text1"/>
        </w:rPr>
        <w:t>Sum of both bond stretching and angle bending energ</w:t>
      </w:r>
      <w:r w:rsidR="007E3E13" w:rsidRPr="0017154B">
        <w:rPr>
          <w:rFonts w:ascii="Times New Roman" w:hAnsi="Times New Roman" w:cs="Times New Roman"/>
          <w:color w:val="000000" w:themeColor="text1"/>
        </w:rPr>
        <w:t>ies</w:t>
      </w:r>
      <w:r w:rsidRPr="0017154B">
        <w:rPr>
          <w:rFonts w:ascii="Times New Roman" w:hAnsi="Times New Roman" w:cs="Times New Roman"/>
          <w:color w:val="000000" w:themeColor="text1"/>
        </w:rPr>
        <w:t>.</w:t>
      </w:r>
    </w:p>
    <w:p w14:paraId="4280E42A" w14:textId="6509D413" w:rsidR="006007F5" w:rsidRPr="0017154B" w:rsidRDefault="00941C62" w:rsidP="00941C62">
      <w:pPr>
        <w:pStyle w:val="Heading1"/>
        <w:rPr>
          <w:lang w:val="en-US"/>
        </w:rPr>
      </w:pPr>
      <w:r w:rsidRPr="0017154B">
        <w:rPr>
          <w:lang w:val="en-US"/>
        </w:rPr>
        <w:t>Demonstration of the Correctness of the Ported Parameters with Molecular Dynamics Simulations</w:t>
      </w:r>
    </w:p>
    <w:p w14:paraId="7A8D87F0" w14:textId="6F733133" w:rsidR="00941C62" w:rsidRPr="0017154B" w:rsidRDefault="00941C62">
      <w:pPr>
        <w:pStyle w:val="TAMainText"/>
      </w:pPr>
      <w:r w:rsidRPr="0017154B">
        <w:t xml:space="preserve">In addition to proving the equivalence of the ported force field parameter set by calculating </w:t>
      </w:r>
      <w:r w:rsidR="002B5E21" w:rsidRPr="0017154B">
        <w:t xml:space="preserve">conformational energy terms, </w:t>
      </w:r>
      <w:r w:rsidR="007A07D3" w:rsidRPr="0017154B">
        <w:t>we have also performed actual molecular dynamics simulations on two systems using</w:t>
      </w:r>
      <w:r w:rsidR="007205AF" w:rsidRPr="0017154B">
        <w:t xml:space="preserve"> different molecular dynamics softwar</w:t>
      </w:r>
      <w:r w:rsidR="001C5A3A" w:rsidRPr="0017154B">
        <w:t xml:space="preserve">e. Input files including </w:t>
      </w:r>
      <w:r w:rsidR="0003427D" w:rsidRPr="0017154B">
        <w:t>coordinates, topologies as well as scripts for equilibrating the system and executing the production runs were created with CHARMM-GUI</w:t>
      </w:r>
      <w:r w:rsidR="0017350E" w:rsidRPr="0017154B">
        <w:fldChar w:fldCharType="begin"/>
      </w:r>
      <w:r w:rsidR="0017350E" w:rsidRPr="0017154B">
        <w:instrText xml:space="preserve"> ADDIN ZOTERO_ITEM CSL_CITATION {"citationID":"9G4bs3JP","properties":{"formattedCitation":"\\super 2\\nosupersub{}","plainCitation":"2","noteIndex":0},"citationItems":[{"id":4297,"uris":["http://zotero.org/users/807549/items/KJ6B9L9D"],"itemData":{"id":4297,"type":"article-journal","abstract":"CHARMM is an academic research program used widely for macromolecular mechanics and dynamics with versatile analysis and manipulation tools of atomic coordinates and dynamics trajectories. CHARMM-GUI, http://www.charmm-gui.org, has been developed to provide a web-based graphical user interface to generate various input files and molecular systems to facilitate and standardize the usage of common and advanced simulation techniques in CHARMM. The web environment provides an ideal platform to build and validate a molecular model system in an interactive fashion such that, if a problem is found through visual inspection, one can go back to the previous setup and regenerate the whole system again. In this article, we describe the currently available functional modules of CHARMM-GUI Input Generator that form a basis for the advanced simulation techniques. Future directions of the CHARMM-GUI development project are also discussed briefly together with other features in the CHARMM-GUI website, such as Archive and Movie Gallery. © 2008 Wiley Periodicals, Inc. J Comput Chem, 2008","container-title":"Journal of Computational Chemistry","DOI":"10.1002/jcc.20945","ISSN":"1096-987X","issue":"11","language":"en","license":"Copyright © 2008 Wiley Periodicals, Inc.","note":"_eprint: https://onlinelibrary.wiley.com/doi/pdf/10.1002/jcc.20945","page":"1859-1865","source":"Wiley Online Library","title":"CHARMM-GUI: A web-based graphical user interface for CHARMM","title-short":"CHARMM-GUI","volume":"29","author":[{"family":"Jo","given":"Sunhwan"},{"family":"Kim","given":"Taehoon"},{"family":"Iyer","given":"Vidyashankara G."},{"family":"Im","given":"Wonpil"}],"issued":{"date-parts":[["2008"]]},"citation-key":"joCHARMMGUIWebbasedGraphical2008"}}],"schema":"https://github.com/citation-style-language/schema/raw/master/csl-citation.json"} </w:instrText>
      </w:r>
      <w:r w:rsidR="0017350E" w:rsidRPr="0017154B">
        <w:fldChar w:fldCharType="separate"/>
      </w:r>
      <w:r w:rsidR="0017350E" w:rsidRPr="0017154B">
        <w:rPr>
          <w:rFonts w:cs="Times"/>
          <w:szCs w:val="24"/>
          <w:vertAlign w:val="superscript"/>
        </w:rPr>
        <w:t>2</w:t>
      </w:r>
      <w:r w:rsidR="0017350E" w:rsidRPr="0017154B">
        <w:fldChar w:fldCharType="end"/>
      </w:r>
      <w:r w:rsidR="0017350E" w:rsidRPr="0017154B">
        <w:t xml:space="preserve"> for CHARMM, GROMACS</w:t>
      </w:r>
      <w:r w:rsidR="002E1BBF">
        <w:t>,</w:t>
      </w:r>
      <w:r w:rsidR="0017350E" w:rsidRPr="0017154B">
        <w:t xml:space="preserve"> and </w:t>
      </w:r>
      <w:proofErr w:type="spellStart"/>
      <w:r w:rsidR="0017350E" w:rsidRPr="0017154B">
        <w:t>OpenMM</w:t>
      </w:r>
      <w:proofErr w:type="spellEnd"/>
      <w:r w:rsidR="002B30E1" w:rsidRPr="0017154B">
        <w:t xml:space="preserve">. Simulations </w:t>
      </w:r>
      <w:r w:rsidR="002E1BBF">
        <w:t xml:space="preserve">were also performed using </w:t>
      </w:r>
      <w:r w:rsidR="002B30E1" w:rsidRPr="0017154B">
        <w:t xml:space="preserve">the GROMACS input files made by CHARMM-GUI, </w:t>
      </w:r>
      <w:r w:rsidR="002E1BBF">
        <w:t xml:space="preserve">but with a </w:t>
      </w:r>
      <w:r w:rsidR="002B30E1" w:rsidRPr="0017154B">
        <w:t xml:space="preserve">topology </w:t>
      </w:r>
      <w:r w:rsidR="002E1BBF">
        <w:t>generated by</w:t>
      </w:r>
      <w:r w:rsidR="002B30E1" w:rsidRPr="0017154B">
        <w:t xml:space="preserve"> the </w:t>
      </w:r>
      <w:r w:rsidR="002B30E1" w:rsidRPr="00B32FFB">
        <w:rPr>
          <w:rFonts w:ascii="Courier New" w:hAnsi="Courier New" w:cs="Courier New"/>
        </w:rPr>
        <w:t>pdb2gmx</w:t>
      </w:r>
      <w:r w:rsidR="002B30E1" w:rsidRPr="0017154B">
        <w:t xml:space="preserve"> utility of GROMACS, using the force field files ported by </w:t>
      </w:r>
      <w:r w:rsidR="002B30E1" w:rsidRPr="00B32FFB">
        <w:rPr>
          <w:rFonts w:ascii="Courier New" w:hAnsi="Courier New" w:cs="Courier New"/>
        </w:rPr>
        <w:t>charmm2gmx</w:t>
      </w:r>
      <w:r w:rsidR="002B30E1" w:rsidRPr="0017154B">
        <w:t xml:space="preserve">. For equilibrating and production runs, the original scripts and procedures </w:t>
      </w:r>
      <w:r w:rsidR="007F507F" w:rsidRPr="0017154B">
        <w:t>from CHARMM-GUI were retained.</w:t>
      </w:r>
    </w:p>
    <w:p w14:paraId="5D650E48" w14:textId="18F03AB0" w:rsidR="007F507F" w:rsidRPr="0017154B" w:rsidRDefault="007F507F">
      <w:pPr>
        <w:pStyle w:val="TAMainText"/>
      </w:pPr>
      <w:r w:rsidRPr="0017154B">
        <w:t xml:space="preserve">As the computational performance of the CHARMM engine is </w:t>
      </w:r>
      <w:r w:rsidR="002E1BBF">
        <w:t>substantially</w:t>
      </w:r>
      <w:r w:rsidRPr="0017154B">
        <w:t xml:space="preserve"> lower than that of GROMACS</w:t>
      </w:r>
      <w:r w:rsidR="00830A8D" w:rsidRPr="0017154B">
        <w:t>, only a fraction of the simulation time available with the latter could be achieved in reasonable time</w:t>
      </w:r>
      <w:r w:rsidR="0017154B" w:rsidRPr="0017154B">
        <w:t xml:space="preserve"> (~1 ns in ~10 days compared to ~20 ns in ~1 day)</w:t>
      </w:r>
      <w:r w:rsidR="00830A8D" w:rsidRPr="0017154B">
        <w:t xml:space="preserve">. The results using the </w:t>
      </w:r>
      <w:r w:rsidR="00830A8D" w:rsidRPr="00B32FFB">
        <w:rPr>
          <w:rFonts w:ascii="Courier New" w:hAnsi="Courier New" w:cs="Courier New"/>
        </w:rPr>
        <w:t>charmm2gmx</w:t>
      </w:r>
      <w:r w:rsidR="00830A8D" w:rsidRPr="0017154B">
        <w:t xml:space="preserve">-ported parameters have therefore been compared with simulations performed with </w:t>
      </w:r>
      <w:proofErr w:type="spellStart"/>
      <w:r w:rsidR="00830A8D" w:rsidRPr="0017154B">
        <w:t>OpenMM</w:t>
      </w:r>
      <w:proofErr w:type="spellEnd"/>
      <w:r w:rsidR="00830A8D" w:rsidRPr="0017154B">
        <w:t xml:space="preserve"> and GROMACS, using the original inputs produced by CHARMM-GUI. Input and output files for these simulations, as well as various scripts used for orchestration </w:t>
      </w:r>
      <w:r w:rsidR="0005669A" w:rsidRPr="0017154B">
        <w:t xml:space="preserve">of the runs </w:t>
      </w:r>
      <w:r w:rsidR="00830A8D" w:rsidRPr="0017154B">
        <w:t>and</w:t>
      </w:r>
      <w:r w:rsidR="0005669A" w:rsidRPr="0017154B">
        <w:t xml:space="preserve"> analysis of the results are available </w:t>
      </w:r>
      <w:r w:rsidR="002E1BBF">
        <w:t>on</w:t>
      </w:r>
      <w:r w:rsidR="0005669A" w:rsidRPr="0017154B">
        <w:t xml:space="preserve"> </w:t>
      </w:r>
      <w:proofErr w:type="spellStart"/>
      <w:r w:rsidR="0005669A" w:rsidRPr="0017154B">
        <w:t>Zenodo</w:t>
      </w:r>
      <w:proofErr w:type="spellEnd"/>
      <w:r w:rsidR="0005669A" w:rsidRPr="0017154B">
        <w:t xml:space="preserve"> (https://doi.org/10.5281/zenodo.7997865).</w:t>
      </w:r>
    </w:p>
    <w:p w14:paraId="2D14E347" w14:textId="77777777" w:rsidR="002E1BBF" w:rsidRDefault="002E1BBF" w:rsidP="001C5A3A">
      <w:pPr>
        <w:pStyle w:val="Heading2"/>
        <w:rPr>
          <w:lang w:val="en-US"/>
        </w:rPr>
      </w:pPr>
    </w:p>
    <w:p w14:paraId="50E6FFD4" w14:textId="66DC50CE" w:rsidR="001C5A3A" w:rsidRPr="00B32FFB" w:rsidRDefault="001C5A3A" w:rsidP="001C5A3A">
      <w:pPr>
        <w:pStyle w:val="Heading2"/>
        <w:rPr>
          <w:lang w:val="en-US"/>
        </w:rPr>
      </w:pPr>
      <w:r w:rsidRPr="00B32FFB">
        <w:rPr>
          <w:lang w:val="en-US"/>
        </w:rPr>
        <w:t>Lysozyme in water</w:t>
      </w:r>
    </w:p>
    <w:p w14:paraId="6E49607B" w14:textId="559034E6" w:rsidR="0005669A" w:rsidRPr="0017154B" w:rsidRDefault="0005669A" w:rsidP="0005669A">
      <w:pPr>
        <w:pStyle w:val="TAMainText"/>
      </w:pPr>
      <w:r w:rsidRPr="0017154B">
        <w:t>Coordinates for hen egg</w:t>
      </w:r>
      <w:r w:rsidR="002E1BBF">
        <w:t>-</w:t>
      </w:r>
      <w:r w:rsidRPr="0017154B">
        <w:t xml:space="preserve">white lysozyme were downloaded from the Protein Data Bank (deposit ID 1AKI). MD input files were created with the Solution Builder utility of CHARMM-GUI. Equilibration and production run was performed with </w:t>
      </w:r>
      <w:r w:rsidR="00895C9D" w:rsidRPr="0017154B">
        <w:t xml:space="preserve">CHARMM, </w:t>
      </w:r>
      <w:proofErr w:type="spellStart"/>
      <w:r w:rsidR="0017154B" w:rsidRPr="0017154B">
        <w:t>OpenMM</w:t>
      </w:r>
      <w:proofErr w:type="spellEnd"/>
      <w:r w:rsidR="002E1BBF">
        <w:t>,</w:t>
      </w:r>
      <w:r w:rsidR="0017154B" w:rsidRPr="0017154B">
        <w:t xml:space="preserve"> and GROMACS, the latter with force field parameters and topologies supplied by CHARMM-GUI and </w:t>
      </w:r>
      <w:r w:rsidR="0017154B" w:rsidRPr="00B32FFB">
        <w:rPr>
          <w:rFonts w:ascii="Courier New" w:hAnsi="Courier New" w:cs="Courier New"/>
        </w:rPr>
        <w:t>charmm2gmx</w:t>
      </w:r>
      <w:r w:rsidR="0017154B" w:rsidRPr="0017154B">
        <w:t>.</w:t>
      </w:r>
    </w:p>
    <w:p w14:paraId="5CE22F0B" w14:textId="77777777" w:rsidR="008B07B4" w:rsidRPr="0017154B" w:rsidRDefault="008B07B4" w:rsidP="00B32FFB">
      <w:pPr>
        <w:pStyle w:val="TAMainText"/>
        <w:keepNext/>
        <w:jc w:val="center"/>
      </w:pPr>
      <w:r w:rsidRPr="0017154B">
        <w:rPr>
          <w:noProof/>
        </w:rPr>
        <w:lastRenderedPageBreak/>
        <w:drawing>
          <wp:inline distT="0" distB="0" distL="0" distR="0" wp14:anchorId="276DA0DD" wp14:editId="223DA747">
            <wp:extent cx="3965051" cy="2973788"/>
            <wp:effectExtent l="0" t="0" r="0" b="0"/>
            <wp:docPr id="588316654" name="Picture 1" descr="A picture containing text, screenshot, diagram, plo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88316654" name="Picture 1" descr="A picture containing text, screenshot, diagram, plot&#10;&#10;Description automatically generated"/>
                    <pic:cNvPicPr/>
                  </pic:nvPicPr>
                  <pic:blipFill>
                    <a:blip r:embed="rId7">
                      <a:extLst>
                        <a:ext uri="{28A0092B-C50C-407E-A947-70E740481C1C}">
                          <a14:useLocalDpi xmlns:a14="http://schemas.microsoft.com/office/drawing/2010/main" val="0"/>
                        </a:ext>
                      </a:extLst>
                    </a:blip>
                    <a:stretch>
                      <a:fillRect/>
                    </a:stretch>
                  </pic:blipFill>
                  <pic:spPr>
                    <a:xfrm>
                      <a:off x="0" y="0"/>
                      <a:ext cx="3974357" cy="2980768"/>
                    </a:xfrm>
                    <a:prstGeom prst="rect">
                      <a:avLst/>
                    </a:prstGeom>
                  </pic:spPr>
                </pic:pic>
              </a:graphicData>
            </a:graphic>
          </wp:inline>
        </w:drawing>
      </w:r>
    </w:p>
    <w:p w14:paraId="4F124EC8" w14:textId="261A2C4B" w:rsidR="008B07B4" w:rsidRPr="0017154B" w:rsidRDefault="008B07B4" w:rsidP="00B32FFB">
      <w:pPr>
        <w:pStyle w:val="VAFigureCaption"/>
      </w:pPr>
      <w:r w:rsidRPr="00B32FFB">
        <w:rPr>
          <w:b/>
          <w:bCs/>
        </w:rPr>
        <w:t xml:space="preserve">Figure </w:t>
      </w:r>
      <w:r w:rsidR="0017154B" w:rsidRPr="00B32FFB">
        <w:rPr>
          <w:b/>
          <w:bCs/>
        </w:rPr>
        <w:t>S</w:t>
      </w:r>
      <w:r w:rsidRPr="00B32FFB">
        <w:rPr>
          <w:b/>
          <w:bCs/>
        </w:rPr>
        <w:fldChar w:fldCharType="begin"/>
      </w:r>
      <w:r w:rsidRPr="00B32FFB">
        <w:rPr>
          <w:b/>
          <w:bCs/>
        </w:rPr>
        <w:instrText xml:space="preserve"> SEQ Figure \* ARABIC </w:instrText>
      </w:r>
      <w:r w:rsidRPr="00B32FFB">
        <w:rPr>
          <w:b/>
          <w:bCs/>
        </w:rPr>
        <w:fldChar w:fldCharType="separate"/>
      </w:r>
      <w:r w:rsidR="0017154B" w:rsidRPr="00B32FFB">
        <w:rPr>
          <w:b/>
          <w:bCs/>
          <w:noProof/>
        </w:rPr>
        <w:t>2</w:t>
      </w:r>
      <w:r w:rsidRPr="00B32FFB">
        <w:rPr>
          <w:b/>
          <w:bCs/>
        </w:rPr>
        <w:fldChar w:fldCharType="end"/>
      </w:r>
      <w:r w:rsidR="002E1BBF">
        <w:rPr>
          <w:b/>
          <w:bCs/>
        </w:rPr>
        <w:t>.</w:t>
      </w:r>
      <w:r w:rsidRPr="0017154B">
        <w:t xml:space="preserve"> Root</w:t>
      </w:r>
      <w:r w:rsidR="002E1BBF">
        <w:t>-</w:t>
      </w:r>
      <w:r w:rsidRPr="0017154B">
        <w:t>mean</w:t>
      </w:r>
      <w:r w:rsidR="002E1BBF">
        <w:t>-</w:t>
      </w:r>
      <w:r w:rsidRPr="0017154B">
        <w:t>square deviation</w:t>
      </w:r>
      <w:r w:rsidR="0017154B" w:rsidRPr="0017154B">
        <w:t xml:space="preserve"> of the C</w:t>
      </w:r>
      <w:r w:rsidR="0017154B" w:rsidRPr="00B32FFB">
        <w:rPr>
          <w:vertAlign w:val="subscript"/>
        </w:rPr>
        <w:t>α</w:t>
      </w:r>
      <w:r w:rsidR="0017154B" w:rsidRPr="0017154B">
        <w:t xml:space="preserve"> atoms</w:t>
      </w:r>
      <w:r w:rsidRPr="0017154B">
        <w:t xml:space="preserve"> from the 1AKI crystal structure of </w:t>
      </w:r>
      <w:r w:rsidR="002E1BBF">
        <w:t>l</w:t>
      </w:r>
      <w:r w:rsidRPr="0017154B">
        <w:t>ysozyme over time (left), and the Gaussian kernel density estimates of the time series (right), from simulations with the CHARMM</w:t>
      </w:r>
      <w:r w:rsidR="002E1BBF">
        <w:t>36</w:t>
      </w:r>
      <w:r w:rsidRPr="0017154B">
        <w:t xml:space="preserve"> force field using different molecular dynamics engines</w:t>
      </w:r>
      <w:r w:rsidR="00E4772A">
        <w:t>.</w:t>
      </w:r>
    </w:p>
    <w:p w14:paraId="3525E86A" w14:textId="77777777" w:rsidR="0017154B" w:rsidRPr="0017154B" w:rsidRDefault="0017154B" w:rsidP="00B32FFB">
      <w:pPr>
        <w:pStyle w:val="TAMainText"/>
        <w:keepNext/>
        <w:jc w:val="center"/>
      </w:pPr>
      <w:r w:rsidRPr="0017154B">
        <w:rPr>
          <w:noProof/>
        </w:rPr>
        <w:drawing>
          <wp:inline distT="0" distB="0" distL="0" distR="0" wp14:anchorId="0A8E0B8A" wp14:editId="39BB2FE3">
            <wp:extent cx="3919569" cy="2939676"/>
            <wp:effectExtent l="0" t="0" r="5080" b="0"/>
            <wp:docPr id="1839324306"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39324306" name="Picture 3"/>
                    <pic:cNvPicPr/>
                  </pic:nvPicPr>
                  <pic:blipFill>
                    <a:blip r:embed="rId8">
                      <a:extLst>
                        <a:ext uri="{28A0092B-C50C-407E-A947-70E740481C1C}">
                          <a14:useLocalDpi xmlns:a14="http://schemas.microsoft.com/office/drawing/2010/main" val="0"/>
                        </a:ext>
                      </a:extLst>
                    </a:blip>
                    <a:stretch>
                      <a:fillRect/>
                    </a:stretch>
                  </pic:blipFill>
                  <pic:spPr>
                    <a:xfrm>
                      <a:off x="0" y="0"/>
                      <a:ext cx="3919569" cy="2939676"/>
                    </a:xfrm>
                    <a:prstGeom prst="rect">
                      <a:avLst/>
                    </a:prstGeom>
                  </pic:spPr>
                </pic:pic>
              </a:graphicData>
            </a:graphic>
          </wp:inline>
        </w:drawing>
      </w:r>
    </w:p>
    <w:p w14:paraId="462136AA" w14:textId="2C82DAF2" w:rsidR="0017154B" w:rsidRPr="0017154B" w:rsidRDefault="0017154B" w:rsidP="00B32FFB">
      <w:pPr>
        <w:pStyle w:val="VAFigureCaption"/>
      </w:pPr>
      <w:r w:rsidRPr="00B32FFB">
        <w:rPr>
          <w:b/>
          <w:bCs/>
        </w:rPr>
        <w:t>Figure S</w:t>
      </w:r>
      <w:r w:rsidRPr="00B32FFB">
        <w:rPr>
          <w:b/>
          <w:bCs/>
        </w:rPr>
        <w:fldChar w:fldCharType="begin"/>
      </w:r>
      <w:r w:rsidRPr="00B32FFB">
        <w:rPr>
          <w:b/>
          <w:bCs/>
        </w:rPr>
        <w:instrText xml:space="preserve"> SEQ Figure \* ARABIC </w:instrText>
      </w:r>
      <w:r w:rsidRPr="00B32FFB">
        <w:rPr>
          <w:b/>
          <w:bCs/>
        </w:rPr>
        <w:fldChar w:fldCharType="separate"/>
      </w:r>
      <w:r w:rsidRPr="00B32FFB">
        <w:rPr>
          <w:b/>
          <w:bCs/>
          <w:noProof/>
        </w:rPr>
        <w:t>3</w:t>
      </w:r>
      <w:r w:rsidRPr="00B32FFB">
        <w:rPr>
          <w:b/>
          <w:bCs/>
        </w:rPr>
        <w:fldChar w:fldCharType="end"/>
      </w:r>
      <w:r w:rsidR="002E1BBF">
        <w:rPr>
          <w:b/>
          <w:bCs/>
        </w:rPr>
        <w:t>.</w:t>
      </w:r>
      <w:r w:rsidRPr="0017154B">
        <w:t xml:space="preserve"> Time dependence (left) and Gaussian kernel density estimate (right) of the radius of gyration of </w:t>
      </w:r>
      <w:r w:rsidR="002E1BBF">
        <w:t>l</w:t>
      </w:r>
      <w:r w:rsidRPr="0017154B">
        <w:t>ysozyme, simulated under different molecular dynamics engines</w:t>
      </w:r>
      <w:r w:rsidR="00E4772A">
        <w:t>.</w:t>
      </w:r>
    </w:p>
    <w:p w14:paraId="417B58AC" w14:textId="6D6BB292" w:rsidR="0005669A" w:rsidRPr="0017154B" w:rsidRDefault="0017154B">
      <w:pPr>
        <w:pStyle w:val="TAMainText"/>
      </w:pPr>
      <w:r w:rsidRPr="0017154B">
        <w:t xml:space="preserve">Figures S2 and S3 </w:t>
      </w:r>
      <w:r w:rsidR="007F476B" w:rsidRPr="0017154B">
        <w:t>show</w:t>
      </w:r>
      <w:r w:rsidRPr="0017154B">
        <w:t xml:space="preserve"> the root</w:t>
      </w:r>
      <w:r w:rsidR="002E1BBF">
        <w:t>-</w:t>
      </w:r>
      <w:r w:rsidRPr="0017154B">
        <w:t>mean</w:t>
      </w:r>
      <w:r w:rsidR="002E1BBF">
        <w:t>-</w:t>
      </w:r>
      <w:r w:rsidRPr="0017154B">
        <w:t>square deviation of C</w:t>
      </w:r>
      <w:r w:rsidRPr="00B32FFB">
        <w:rPr>
          <w:vertAlign w:val="subscript"/>
        </w:rPr>
        <w:t>α</w:t>
      </w:r>
      <w:r w:rsidRPr="0017154B">
        <w:t xml:space="preserve"> atoms </w:t>
      </w:r>
      <w:r w:rsidR="002E1BBF">
        <w:t>and</w:t>
      </w:r>
      <w:r w:rsidRPr="0017154B">
        <w:t xml:space="preserve"> the radius of gyration of the whole protein</w:t>
      </w:r>
      <w:r w:rsidR="002E1BBF">
        <w:t>, respectively. Both data series</w:t>
      </w:r>
      <w:r w:rsidRPr="0017154B">
        <w:t xml:space="preserve"> follow similar time-dependence in all cases, regardless of the molecular simulation engine or the force field conversion used.</w:t>
      </w:r>
    </w:p>
    <w:p w14:paraId="0F029A82" w14:textId="576600FD" w:rsidR="0017154B" w:rsidRPr="00B32FFB" w:rsidRDefault="0017154B" w:rsidP="0017154B">
      <w:pPr>
        <w:pStyle w:val="Heading2"/>
        <w:rPr>
          <w:lang w:val="en-US"/>
        </w:rPr>
      </w:pPr>
      <w:r w:rsidRPr="00B32FFB">
        <w:rPr>
          <w:lang w:val="en-US"/>
        </w:rPr>
        <w:lastRenderedPageBreak/>
        <w:t>Phospholipid Bilayer of Dipalmitoylphosphatidylcholine</w:t>
      </w:r>
    </w:p>
    <w:p w14:paraId="25A0EB40" w14:textId="4A0D1A02" w:rsidR="0017154B" w:rsidRPr="009A12F8" w:rsidRDefault="0017154B" w:rsidP="00B32FFB">
      <w:pPr>
        <w:pStyle w:val="TAMainText"/>
      </w:pPr>
      <w:r w:rsidRPr="009A12F8">
        <w:t xml:space="preserve">A symmetric patch of </w:t>
      </w:r>
      <w:r w:rsidR="002E1BBF">
        <w:t>128</w:t>
      </w:r>
      <w:r w:rsidRPr="009A12F8">
        <w:t xml:space="preserve"> molecules</w:t>
      </w:r>
      <w:r w:rsidR="002E1BBF">
        <w:t xml:space="preserve"> (64 in each leaflet)</w:t>
      </w:r>
      <w:r w:rsidRPr="009A12F8">
        <w:t xml:space="preserve"> of 1,2-dipalmitoyl-</w:t>
      </w:r>
      <w:r w:rsidRPr="00B32FFB">
        <w:rPr>
          <w:i/>
          <w:iCs/>
        </w:rPr>
        <w:t>sn</w:t>
      </w:r>
      <w:r w:rsidRPr="009A12F8">
        <w:t xml:space="preserve">-glycero-3-phosphocholine (DPPC) was set up in CHARMM-GUI and simulated under CHARMM, </w:t>
      </w:r>
      <w:proofErr w:type="spellStart"/>
      <w:r w:rsidRPr="009A12F8">
        <w:t>OpenMM</w:t>
      </w:r>
      <w:proofErr w:type="spellEnd"/>
      <w:r w:rsidR="002E1BBF">
        <w:t>,</w:t>
      </w:r>
      <w:r w:rsidRPr="009A12F8">
        <w:t xml:space="preserve"> and GROMACS (</w:t>
      </w:r>
      <w:r w:rsidR="002E1BBF">
        <w:t xml:space="preserve">using </w:t>
      </w:r>
      <w:r w:rsidRPr="009A12F8">
        <w:t xml:space="preserve">both CHARMM-GUI and </w:t>
      </w:r>
      <w:r w:rsidRPr="00B32FFB">
        <w:rPr>
          <w:rFonts w:ascii="Courier New" w:hAnsi="Courier New" w:cs="Courier New"/>
        </w:rPr>
        <w:t>charmm2gmx</w:t>
      </w:r>
      <w:r w:rsidRPr="009A12F8">
        <w:t xml:space="preserve"> parameters). Commonly </w:t>
      </w:r>
      <w:r w:rsidR="002E1BBF">
        <w:t>analyzed</w:t>
      </w:r>
      <w:r w:rsidRPr="009A12F8">
        <w:t xml:space="preserve"> quantities, such as the average area per lipid</w:t>
      </w:r>
      <w:r w:rsidR="002E1BBF">
        <w:t xml:space="preserve"> (</w:t>
      </w:r>
      <w:r w:rsidRPr="009A12F8">
        <w:t xml:space="preserve">APL), membrane thickness (distance between the opposing headgroup layers), </w:t>
      </w:r>
      <w:r w:rsidR="002E1BBF">
        <w:t>t</w:t>
      </w:r>
      <w:r w:rsidRPr="009A12F8">
        <w:t xml:space="preserve">he average angle </w:t>
      </w:r>
      <w:r w:rsidR="002E1BBF">
        <w:t>adopted</w:t>
      </w:r>
      <w:r w:rsidRPr="009A12F8">
        <w:t xml:space="preserve"> by the lipid tails with the membrane</w:t>
      </w:r>
      <w:r w:rsidR="002E1BBF">
        <w:t xml:space="preserve"> normal</w:t>
      </w:r>
      <w:r w:rsidRPr="009A12F8">
        <w:t xml:space="preserve"> (z), and the transverse electron density ha</w:t>
      </w:r>
      <w:r w:rsidR="002E1BBF">
        <w:t>ve</w:t>
      </w:r>
      <w:r w:rsidRPr="009A12F8">
        <w:t xml:space="preserve"> been </w:t>
      </w:r>
      <w:r w:rsidR="002E1BBF">
        <w:t>calculated</w:t>
      </w:r>
      <w:r w:rsidRPr="009A12F8">
        <w:t xml:space="preserve"> and </w:t>
      </w:r>
      <w:r w:rsidR="002E1BBF">
        <w:t xml:space="preserve">are </w:t>
      </w:r>
      <w:r w:rsidRPr="009A12F8">
        <w:t xml:space="preserve">shown in Figures S4-S7. In all cases, results of simulations with </w:t>
      </w:r>
      <w:proofErr w:type="spellStart"/>
      <w:r w:rsidRPr="009A12F8">
        <w:t>OpenMM</w:t>
      </w:r>
      <w:proofErr w:type="spellEnd"/>
      <w:r w:rsidRPr="009A12F8">
        <w:t xml:space="preserve"> and GROMACS (the latter both with CHARMM-GUI and </w:t>
      </w:r>
      <w:r w:rsidRPr="00B32FFB">
        <w:rPr>
          <w:rFonts w:ascii="Courier New" w:hAnsi="Courier New" w:cs="Courier New"/>
        </w:rPr>
        <w:t>charmm2gmx</w:t>
      </w:r>
      <w:r w:rsidRPr="009A12F8">
        <w:t xml:space="preserve"> parameters) agree well. Not surprisingly CHARMM is an outlier here, producing broad distributions of all studied quantities, due to the significantly shorter trajectories we were able to produce with it (8 vs. 100 ns).</w:t>
      </w:r>
    </w:p>
    <w:p w14:paraId="4AF733B6" w14:textId="77777777" w:rsidR="0017154B" w:rsidRPr="00B32FFB" w:rsidRDefault="0017154B" w:rsidP="00B32FFB">
      <w:pPr>
        <w:keepNext/>
        <w:jc w:val="center"/>
        <w:rPr>
          <w:lang w:val="en-US"/>
        </w:rPr>
      </w:pPr>
      <w:r w:rsidRPr="00B32FFB">
        <w:rPr>
          <w:noProof/>
          <w:lang w:val="en-US"/>
        </w:rPr>
        <w:drawing>
          <wp:inline distT="0" distB="0" distL="0" distR="0" wp14:anchorId="73FF5070" wp14:editId="07685B53">
            <wp:extent cx="3710609" cy="2782957"/>
            <wp:effectExtent l="0" t="0" r="4445" b="0"/>
            <wp:docPr id="505027773" name="Picture 4" descr="A picture containing text, plot, line, 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5027773" name="Picture 4" descr="A picture containing text, plot, line, diagram&#10;&#10;Description automatically generated"/>
                    <pic:cNvPicPr/>
                  </pic:nvPicPr>
                  <pic:blipFill>
                    <a:blip r:embed="rId9">
                      <a:extLst>
                        <a:ext uri="{28A0092B-C50C-407E-A947-70E740481C1C}">
                          <a14:useLocalDpi xmlns:a14="http://schemas.microsoft.com/office/drawing/2010/main" val="0"/>
                        </a:ext>
                      </a:extLst>
                    </a:blip>
                    <a:stretch>
                      <a:fillRect/>
                    </a:stretch>
                  </pic:blipFill>
                  <pic:spPr>
                    <a:xfrm>
                      <a:off x="0" y="0"/>
                      <a:ext cx="3720462" cy="2790347"/>
                    </a:xfrm>
                    <a:prstGeom prst="rect">
                      <a:avLst/>
                    </a:prstGeom>
                  </pic:spPr>
                </pic:pic>
              </a:graphicData>
            </a:graphic>
          </wp:inline>
        </w:drawing>
      </w:r>
    </w:p>
    <w:p w14:paraId="16699364" w14:textId="7D5C868F" w:rsidR="0017154B" w:rsidRPr="0017154B" w:rsidRDefault="0017154B" w:rsidP="00B32FFB">
      <w:pPr>
        <w:pStyle w:val="VAFigureCaption"/>
      </w:pPr>
      <w:r w:rsidRPr="00B32FFB">
        <w:rPr>
          <w:b/>
          <w:bCs/>
        </w:rPr>
        <w:t>Figure S</w:t>
      </w:r>
      <w:r w:rsidRPr="00B32FFB">
        <w:rPr>
          <w:b/>
          <w:bCs/>
        </w:rPr>
        <w:fldChar w:fldCharType="begin"/>
      </w:r>
      <w:r w:rsidRPr="00B32FFB">
        <w:rPr>
          <w:b/>
          <w:bCs/>
        </w:rPr>
        <w:instrText xml:space="preserve"> SEQ Figure \* ARABIC </w:instrText>
      </w:r>
      <w:r w:rsidRPr="00B32FFB">
        <w:rPr>
          <w:b/>
          <w:bCs/>
        </w:rPr>
        <w:fldChar w:fldCharType="separate"/>
      </w:r>
      <w:r w:rsidRPr="00B32FFB">
        <w:rPr>
          <w:b/>
          <w:bCs/>
          <w:noProof/>
        </w:rPr>
        <w:t>4</w:t>
      </w:r>
      <w:r w:rsidRPr="00B32FFB">
        <w:rPr>
          <w:b/>
          <w:bCs/>
        </w:rPr>
        <w:fldChar w:fldCharType="end"/>
      </w:r>
      <w:r w:rsidR="002E1BBF">
        <w:rPr>
          <w:b/>
          <w:bCs/>
        </w:rPr>
        <w:t>.</w:t>
      </w:r>
      <w:r w:rsidRPr="0017154B">
        <w:t xml:space="preserve"> Estimated distribution of the average lipid footprint area in the simulation of a DPPC membrane patch under different MD engines</w:t>
      </w:r>
      <w:r w:rsidR="00E4772A">
        <w:t>.</w:t>
      </w:r>
    </w:p>
    <w:p w14:paraId="1F75DF84" w14:textId="77777777" w:rsidR="0017154B" w:rsidRPr="00B32FFB" w:rsidRDefault="0017154B" w:rsidP="00B32FFB">
      <w:pPr>
        <w:keepNext/>
        <w:jc w:val="center"/>
        <w:rPr>
          <w:lang w:val="en-US"/>
        </w:rPr>
      </w:pPr>
      <w:r w:rsidRPr="00B32FFB">
        <w:rPr>
          <w:noProof/>
          <w:lang w:val="en-US"/>
        </w:rPr>
        <w:lastRenderedPageBreak/>
        <w:drawing>
          <wp:inline distT="0" distB="0" distL="0" distR="0" wp14:anchorId="0F99D9DC" wp14:editId="02FBEE34">
            <wp:extent cx="4420925" cy="3315694"/>
            <wp:effectExtent l="0" t="0" r="0" b="0"/>
            <wp:docPr id="68772768" name="Picture 6" descr="A picture containing text, plot, diagram, li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8772768" name="Picture 6" descr="A picture containing text, plot, diagram, line&#10;&#10;Description automatically generated"/>
                    <pic:cNvPicPr/>
                  </pic:nvPicPr>
                  <pic:blipFill>
                    <a:blip r:embed="rId10">
                      <a:extLst>
                        <a:ext uri="{28A0092B-C50C-407E-A947-70E740481C1C}">
                          <a14:useLocalDpi xmlns:a14="http://schemas.microsoft.com/office/drawing/2010/main" val="0"/>
                        </a:ext>
                      </a:extLst>
                    </a:blip>
                    <a:stretch>
                      <a:fillRect/>
                    </a:stretch>
                  </pic:blipFill>
                  <pic:spPr>
                    <a:xfrm>
                      <a:off x="0" y="0"/>
                      <a:ext cx="4426820" cy="3320115"/>
                    </a:xfrm>
                    <a:prstGeom prst="rect">
                      <a:avLst/>
                    </a:prstGeom>
                  </pic:spPr>
                </pic:pic>
              </a:graphicData>
            </a:graphic>
          </wp:inline>
        </w:drawing>
      </w:r>
    </w:p>
    <w:p w14:paraId="52CA0D59" w14:textId="468B27B9" w:rsidR="0017154B" w:rsidRPr="0017154B" w:rsidRDefault="0017154B" w:rsidP="00B32FFB">
      <w:pPr>
        <w:pStyle w:val="VAFigureCaption"/>
      </w:pPr>
      <w:r w:rsidRPr="00B32FFB">
        <w:rPr>
          <w:b/>
          <w:bCs/>
        </w:rPr>
        <w:t>Figure S</w:t>
      </w:r>
      <w:r w:rsidRPr="00B32FFB">
        <w:rPr>
          <w:b/>
          <w:bCs/>
        </w:rPr>
        <w:fldChar w:fldCharType="begin"/>
      </w:r>
      <w:r w:rsidRPr="00B32FFB">
        <w:rPr>
          <w:b/>
          <w:bCs/>
        </w:rPr>
        <w:instrText xml:space="preserve"> SEQ Figure \* ARABIC </w:instrText>
      </w:r>
      <w:r w:rsidRPr="00B32FFB">
        <w:rPr>
          <w:b/>
          <w:bCs/>
        </w:rPr>
        <w:fldChar w:fldCharType="separate"/>
      </w:r>
      <w:r w:rsidRPr="00B32FFB">
        <w:rPr>
          <w:b/>
          <w:bCs/>
          <w:noProof/>
        </w:rPr>
        <w:t>5</w:t>
      </w:r>
      <w:r w:rsidRPr="00B32FFB">
        <w:rPr>
          <w:b/>
          <w:bCs/>
        </w:rPr>
        <w:fldChar w:fldCharType="end"/>
      </w:r>
      <w:r w:rsidR="002E1BBF">
        <w:rPr>
          <w:b/>
          <w:bCs/>
        </w:rPr>
        <w:t>.</w:t>
      </w:r>
      <w:r w:rsidRPr="0017154B">
        <w:t xml:space="preserve"> Time evolution of the membrane thickness (distance of the opposing headgroup layers) in the simulation of a DPPC membrane patch using different molecular dynamics engines.</w:t>
      </w:r>
    </w:p>
    <w:p w14:paraId="0D316021" w14:textId="77777777" w:rsidR="0017154B" w:rsidRPr="00B32FFB" w:rsidRDefault="0017154B" w:rsidP="00B32FFB">
      <w:pPr>
        <w:keepNext/>
        <w:jc w:val="center"/>
        <w:rPr>
          <w:lang w:val="en-US"/>
        </w:rPr>
      </w:pPr>
      <w:r w:rsidRPr="00B32FFB">
        <w:rPr>
          <w:noProof/>
          <w:lang w:val="en-US"/>
        </w:rPr>
        <w:drawing>
          <wp:inline distT="0" distB="0" distL="0" distR="0" wp14:anchorId="05CA547F" wp14:editId="2909DE05">
            <wp:extent cx="3922643" cy="2941982"/>
            <wp:effectExtent l="0" t="0" r="1905" b="0"/>
            <wp:docPr id="938799617" name="Picture 5" descr="A picture containing text, plot, line, 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38799617" name="Picture 5" descr="A picture containing text, plot, line, diagram&#10;&#10;Description automatically generated"/>
                    <pic:cNvPicPr/>
                  </pic:nvPicPr>
                  <pic:blipFill>
                    <a:blip r:embed="rId11">
                      <a:extLst>
                        <a:ext uri="{28A0092B-C50C-407E-A947-70E740481C1C}">
                          <a14:useLocalDpi xmlns:a14="http://schemas.microsoft.com/office/drawing/2010/main" val="0"/>
                        </a:ext>
                      </a:extLst>
                    </a:blip>
                    <a:stretch>
                      <a:fillRect/>
                    </a:stretch>
                  </pic:blipFill>
                  <pic:spPr>
                    <a:xfrm>
                      <a:off x="0" y="0"/>
                      <a:ext cx="3923351" cy="2942513"/>
                    </a:xfrm>
                    <a:prstGeom prst="rect">
                      <a:avLst/>
                    </a:prstGeom>
                  </pic:spPr>
                </pic:pic>
              </a:graphicData>
            </a:graphic>
          </wp:inline>
        </w:drawing>
      </w:r>
    </w:p>
    <w:p w14:paraId="05B7EFA1" w14:textId="798E57C8" w:rsidR="0017154B" w:rsidRPr="0017154B" w:rsidRDefault="0017154B" w:rsidP="00B32FFB">
      <w:pPr>
        <w:pStyle w:val="VAFigureCaption"/>
      </w:pPr>
      <w:r w:rsidRPr="00B32FFB">
        <w:rPr>
          <w:b/>
          <w:bCs/>
        </w:rPr>
        <w:t>Figure S</w:t>
      </w:r>
      <w:r w:rsidRPr="00B32FFB">
        <w:rPr>
          <w:b/>
          <w:bCs/>
        </w:rPr>
        <w:fldChar w:fldCharType="begin"/>
      </w:r>
      <w:r w:rsidRPr="00B32FFB">
        <w:rPr>
          <w:b/>
          <w:bCs/>
        </w:rPr>
        <w:instrText xml:space="preserve"> SEQ Figure \* ARABIC </w:instrText>
      </w:r>
      <w:r w:rsidRPr="00B32FFB">
        <w:rPr>
          <w:b/>
          <w:bCs/>
        </w:rPr>
        <w:fldChar w:fldCharType="separate"/>
      </w:r>
      <w:r w:rsidRPr="00B32FFB">
        <w:rPr>
          <w:b/>
          <w:bCs/>
          <w:noProof/>
        </w:rPr>
        <w:t>6</w:t>
      </w:r>
      <w:r w:rsidRPr="00B32FFB">
        <w:rPr>
          <w:b/>
          <w:bCs/>
        </w:rPr>
        <w:fldChar w:fldCharType="end"/>
      </w:r>
      <w:r w:rsidR="002E1BBF">
        <w:rPr>
          <w:b/>
          <w:bCs/>
        </w:rPr>
        <w:t>.</w:t>
      </w:r>
      <w:r w:rsidRPr="0017154B">
        <w:t xml:space="preserve"> Estimated distribution of the average angle of lipid carbon chains with the </w:t>
      </w:r>
      <w:r w:rsidR="002E1BBF">
        <w:t>membrane normal</w:t>
      </w:r>
      <w:r w:rsidRPr="0017154B">
        <w:t xml:space="preserve"> (z</w:t>
      </w:r>
      <w:r w:rsidR="002E1BBF">
        <w:t xml:space="preserve"> axis</w:t>
      </w:r>
      <w:r w:rsidRPr="0017154B">
        <w:t>) studied under different MD engines</w:t>
      </w:r>
      <w:r w:rsidR="002E1BBF">
        <w:t>.</w:t>
      </w:r>
    </w:p>
    <w:p w14:paraId="3A5797E6" w14:textId="77777777" w:rsidR="0017154B" w:rsidRPr="00B32FFB" w:rsidRDefault="0017154B" w:rsidP="00B32FFB">
      <w:pPr>
        <w:keepNext/>
        <w:jc w:val="center"/>
        <w:rPr>
          <w:lang w:val="en-US"/>
        </w:rPr>
      </w:pPr>
      <w:r w:rsidRPr="00B32FFB">
        <w:rPr>
          <w:noProof/>
          <w:lang w:val="en-US"/>
        </w:rPr>
        <w:lastRenderedPageBreak/>
        <w:drawing>
          <wp:inline distT="0" distB="0" distL="0" distR="0" wp14:anchorId="3B35DEFF" wp14:editId="4F5366D4">
            <wp:extent cx="3922644" cy="2941983"/>
            <wp:effectExtent l="0" t="0" r="1905" b="0"/>
            <wp:docPr id="1407004929" name="Picture 7" descr="A picture containing text, diagram, plot, li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07004929" name="Picture 7" descr="A picture containing text, diagram, plot, line&#10;&#10;Description automatically generated"/>
                    <pic:cNvPicPr/>
                  </pic:nvPicPr>
                  <pic:blipFill>
                    <a:blip r:embed="rId12">
                      <a:extLst>
                        <a:ext uri="{28A0092B-C50C-407E-A947-70E740481C1C}">
                          <a14:useLocalDpi xmlns:a14="http://schemas.microsoft.com/office/drawing/2010/main" val="0"/>
                        </a:ext>
                      </a:extLst>
                    </a:blip>
                    <a:stretch>
                      <a:fillRect/>
                    </a:stretch>
                  </pic:blipFill>
                  <pic:spPr>
                    <a:xfrm>
                      <a:off x="0" y="0"/>
                      <a:ext cx="3928575" cy="2946432"/>
                    </a:xfrm>
                    <a:prstGeom prst="rect">
                      <a:avLst/>
                    </a:prstGeom>
                  </pic:spPr>
                </pic:pic>
              </a:graphicData>
            </a:graphic>
          </wp:inline>
        </w:drawing>
      </w:r>
    </w:p>
    <w:p w14:paraId="54AAE35F" w14:textId="5F73BFF7" w:rsidR="0017154B" w:rsidRPr="0017154B" w:rsidRDefault="0017154B" w:rsidP="00B32FFB">
      <w:pPr>
        <w:pStyle w:val="VAFigureCaption"/>
      </w:pPr>
      <w:r w:rsidRPr="00B32FFB">
        <w:rPr>
          <w:b/>
          <w:bCs/>
        </w:rPr>
        <w:t xml:space="preserve">Figure </w:t>
      </w:r>
      <w:r>
        <w:rPr>
          <w:b/>
          <w:bCs/>
        </w:rPr>
        <w:t>S</w:t>
      </w:r>
      <w:r w:rsidRPr="00B32FFB">
        <w:rPr>
          <w:b/>
          <w:bCs/>
        </w:rPr>
        <w:fldChar w:fldCharType="begin"/>
      </w:r>
      <w:r w:rsidRPr="00B32FFB">
        <w:rPr>
          <w:b/>
          <w:bCs/>
        </w:rPr>
        <w:instrText xml:space="preserve"> SEQ Figure \* ARABIC </w:instrText>
      </w:r>
      <w:r w:rsidRPr="00B32FFB">
        <w:rPr>
          <w:b/>
          <w:bCs/>
        </w:rPr>
        <w:fldChar w:fldCharType="separate"/>
      </w:r>
      <w:r w:rsidRPr="00B32FFB">
        <w:rPr>
          <w:b/>
          <w:bCs/>
          <w:noProof/>
        </w:rPr>
        <w:t>7</w:t>
      </w:r>
      <w:r w:rsidRPr="00B32FFB">
        <w:rPr>
          <w:b/>
          <w:bCs/>
        </w:rPr>
        <w:fldChar w:fldCharType="end"/>
      </w:r>
      <w:r w:rsidR="002E1BBF">
        <w:rPr>
          <w:b/>
          <w:bCs/>
        </w:rPr>
        <w:t>.</w:t>
      </w:r>
      <w:r w:rsidRPr="0017154B">
        <w:t xml:space="preserve"> Electron density distribution along the membrane </w:t>
      </w:r>
      <w:r w:rsidR="002E1BBF">
        <w:t>normal (z axis</w:t>
      </w:r>
      <w:r w:rsidRPr="0017154B">
        <w:t>) of a DPPC membrane patch, simulated with different MD engines</w:t>
      </w:r>
      <w:r w:rsidR="002E1BBF">
        <w:t>.</w:t>
      </w:r>
    </w:p>
    <w:p w14:paraId="638EA0D4" w14:textId="4E7FC743" w:rsidR="0017154B" w:rsidRPr="009A12F8" w:rsidRDefault="0017154B" w:rsidP="00B32FFB">
      <w:pPr>
        <w:pStyle w:val="TAMainText"/>
      </w:pPr>
      <w:r w:rsidRPr="009A12F8">
        <w:t xml:space="preserve">We feel the need to emphasize, though, that these MD simulations </w:t>
      </w:r>
      <w:r w:rsidR="002E1BBF">
        <w:t>are</w:t>
      </w:r>
      <w:r w:rsidRPr="009A12F8">
        <w:t xml:space="preserve"> no more effective in proving the </w:t>
      </w:r>
      <w:r>
        <w:t>correctness</w:t>
      </w:r>
      <w:r w:rsidRPr="009A12F8">
        <w:t xml:space="preserve"> of the parameters ported with our software</w:t>
      </w:r>
      <w:r>
        <w:t xml:space="preserve"> than the single</w:t>
      </w:r>
      <w:r w:rsidR="002E1BBF">
        <w:t>-</w:t>
      </w:r>
      <w:r>
        <w:t xml:space="preserve">point conformational energy calculations described </w:t>
      </w:r>
      <w:r w:rsidR="002E1BBF">
        <w:t>in the main text of the</w:t>
      </w:r>
      <w:r>
        <w:t xml:space="preserve"> </w:t>
      </w:r>
      <w:r w:rsidR="002E1BBF">
        <w:t>article</w:t>
      </w:r>
      <w:r>
        <w:t xml:space="preserve">. In fact, algorithmic differences in the implementation of the respective molecular simulation codes might also introduce differences on their own, or even mask slight discrepancies or mistakes by </w:t>
      </w:r>
      <w:proofErr w:type="gramStart"/>
      <w:r>
        <w:t>e.g.</w:t>
      </w:r>
      <w:proofErr w:type="gramEnd"/>
      <w:r>
        <w:t xml:space="preserve"> enforcing a stable temperature and pressure on the system. That said, we find the results of the above simulations encouraging that force field ports produced by our conversion software will facilitate the easier use of the versatile CHARMM force field in a powerful and high-performance simulation software package.</w:t>
      </w:r>
    </w:p>
    <w:p w14:paraId="44ED1B8A" w14:textId="77777777" w:rsidR="006007F5" w:rsidRPr="0017154B" w:rsidRDefault="006007F5">
      <w:pPr>
        <w:rPr>
          <w:rFonts w:asciiTheme="majorHAnsi" w:eastAsiaTheme="majorEastAsia" w:hAnsiTheme="majorHAnsi" w:cstheme="majorBidi"/>
          <w:color w:val="2F5496" w:themeColor="accent1" w:themeShade="BF"/>
          <w:sz w:val="32"/>
          <w:szCs w:val="32"/>
          <w:lang w:val="en-US"/>
        </w:rPr>
      </w:pPr>
      <w:r w:rsidRPr="0017154B">
        <w:rPr>
          <w:lang w:val="en-US"/>
        </w:rPr>
        <w:br w:type="page"/>
      </w:r>
    </w:p>
    <w:p w14:paraId="582739ED" w14:textId="65BDFF04" w:rsidR="003539DD" w:rsidRPr="0017154B" w:rsidRDefault="003539DD" w:rsidP="003539DD">
      <w:pPr>
        <w:pStyle w:val="Heading1"/>
        <w:rPr>
          <w:lang w:val="en-US"/>
        </w:rPr>
      </w:pPr>
      <w:r w:rsidRPr="0017154B">
        <w:rPr>
          <w:lang w:val="en-US"/>
        </w:rPr>
        <w:lastRenderedPageBreak/>
        <w:t>Sample charmm2gmx input file for the conversion of the 2022 release of the CHARMM force field</w:t>
      </w:r>
    </w:p>
    <w:p w14:paraId="73E62BA9" w14:textId="77777777" w:rsidR="003539DD" w:rsidRPr="0017154B" w:rsidRDefault="003539DD" w:rsidP="003539DD">
      <w:pPr>
        <w:rPr>
          <w:lang w:val="en-US"/>
        </w:rPr>
      </w:pPr>
    </w:p>
    <w:p w14:paraId="6025E82E" w14:textId="77777777" w:rsidR="00B60045" w:rsidRPr="0017154B" w:rsidRDefault="009A12F8" w:rsidP="00D75953">
      <w:pPr>
        <w:pStyle w:val="PlainText"/>
        <w:rPr>
          <w:rFonts w:ascii="Courier New" w:hAnsi="Courier New" w:cs="Courier New"/>
          <w:sz w:val="18"/>
          <w:szCs w:val="18"/>
          <w:lang w:val="en-US"/>
        </w:rPr>
      </w:pPr>
      <w:r w:rsidRPr="0017154B">
        <w:rPr>
          <w:rFonts w:ascii="Courier New" w:hAnsi="Courier New" w:cs="Courier New"/>
          <w:sz w:val="18"/>
          <w:szCs w:val="18"/>
          <w:lang w:val="en-US"/>
        </w:rPr>
        <w:t>; CHARMM2GMX input file</w:t>
      </w:r>
    </w:p>
    <w:p w14:paraId="29491B3B" w14:textId="77777777" w:rsidR="00B60045" w:rsidRPr="0017154B" w:rsidRDefault="003539DD" w:rsidP="00D75953">
      <w:pPr>
        <w:pStyle w:val="PlainText"/>
        <w:rPr>
          <w:rFonts w:ascii="Courier New" w:hAnsi="Courier New" w:cs="Courier New"/>
          <w:sz w:val="18"/>
          <w:szCs w:val="18"/>
          <w:lang w:val="en-US"/>
        </w:rPr>
      </w:pPr>
      <w:r w:rsidRPr="0017154B">
        <w:rPr>
          <w:rFonts w:ascii="Courier New" w:hAnsi="Courier New" w:cs="Courier New"/>
          <w:sz w:val="18"/>
          <w:szCs w:val="18"/>
          <w:lang w:val="en-US"/>
        </w:rPr>
        <w:t>;</w:t>
      </w:r>
    </w:p>
    <w:p w14:paraId="74A67D33" w14:textId="77777777" w:rsidR="00B60045" w:rsidRPr="0017154B" w:rsidRDefault="009A12F8" w:rsidP="00D75953">
      <w:pPr>
        <w:pStyle w:val="PlainText"/>
        <w:rPr>
          <w:rFonts w:ascii="Courier New" w:hAnsi="Courier New" w:cs="Courier New"/>
          <w:sz w:val="18"/>
          <w:szCs w:val="18"/>
          <w:lang w:val="en-US"/>
        </w:rPr>
      </w:pPr>
      <w:r w:rsidRPr="0017154B">
        <w:rPr>
          <w:rFonts w:ascii="Courier New" w:hAnsi="Courier New" w:cs="Courier New"/>
          <w:sz w:val="18"/>
          <w:szCs w:val="18"/>
          <w:lang w:val="en-US"/>
        </w:rPr>
        <w:t>; FILE FORMAT</w:t>
      </w:r>
    </w:p>
    <w:p w14:paraId="321DF468" w14:textId="77777777" w:rsidR="00B60045" w:rsidRPr="0017154B" w:rsidRDefault="009A12F8" w:rsidP="00D75953">
      <w:pPr>
        <w:pStyle w:val="PlainText"/>
        <w:rPr>
          <w:rFonts w:ascii="Courier New" w:hAnsi="Courier New" w:cs="Courier New"/>
          <w:sz w:val="18"/>
          <w:szCs w:val="18"/>
          <w:lang w:val="en-US"/>
        </w:rPr>
      </w:pPr>
      <w:r w:rsidRPr="0017154B">
        <w:rPr>
          <w:rFonts w:ascii="Courier New" w:hAnsi="Courier New" w:cs="Courier New"/>
          <w:sz w:val="18"/>
          <w:szCs w:val="18"/>
          <w:lang w:val="en-US"/>
        </w:rPr>
        <w:t>; ===========</w:t>
      </w:r>
    </w:p>
    <w:p w14:paraId="4235FC65" w14:textId="77777777" w:rsidR="00B60045" w:rsidRPr="0017154B" w:rsidRDefault="009A12F8" w:rsidP="00D75953">
      <w:pPr>
        <w:pStyle w:val="PlainText"/>
        <w:rPr>
          <w:rFonts w:ascii="Courier New" w:hAnsi="Courier New" w:cs="Courier New"/>
          <w:sz w:val="18"/>
          <w:szCs w:val="18"/>
          <w:lang w:val="en-US"/>
        </w:rPr>
      </w:pPr>
      <w:r w:rsidRPr="0017154B">
        <w:rPr>
          <w:rFonts w:ascii="Courier New" w:hAnsi="Courier New" w:cs="Courier New"/>
          <w:sz w:val="18"/>
          <w:szCs w:val="18"/>
          <w:lang w:val="en-US"/>
        </w:rPr>
        <w:t xml:space="preserve">; </w:t>
      </w:r>
    </w:p>
    <w:p w14:paraId="2C207487" w14:textId="77777777" w:rsidR="00B60045" w:rsidRPr="0017154B" w:rsidRDefault="009A12F8" w:rsidP="00D75953">
      <w:pPr>
        <w:pStyle w:val="PlainText"/>
        <w:rPr>
          <w:rFonts w:ascii="Courier New" w:hAnsi="Courier New" w:cs="Courier New"/>
          <w:sz w:val="18"/>
          <w:szCs w:val="18"/>
          <w:lang w:val="en-US"/>
        </w:rPr>
      </w:pPr>
      <w:r w:rsidRPr="0017154B">
        <w:rPr>
          <w:rFonts w:ascii="Courier New" w:hAnsi="Courier New" w:cs="Courier New"/>
          <w:sz w:val="18"/>
          <w:szCs w:val="18"/>
          <w:lang w:val="en-US"/>
        </w:rPr>
        <w:t xml:space="preserve">; - characters including and after a semicolon (';') are </w:t>
      </w:r>
      <w:proofErr w:type="gramStart"/>
      <w:r w:rsidRPr="0017154B">
        <w:rPr>
          <w:rFonts w:ascii="Courier New" w:hAnsi="Courier New" w:cs="Courier New"/>
          <w:sz w:val="18"/>
          <w:szCs w:val="18"/>
          <w:lang w:val="en-US"/>
        </w:rPr>
        <w:t>comments</w:t>
      </w:r>
      <w:proofErr w:type="gramEnd"/>
    </w:p>
    <w:p w14:paraId="74231D9B" w14:textId="77777777" w:rsidR="003539DD" w:rsidRPr="0017154B" w:rsidRDefault="009A12F8" w:rsidP="00D75953">
      <w:pPr>
        <w:pStyle w:val="PlainText"/>
        <w:rPr>
          <w:rFonts w:ascii="Courier New" w:hAnsi="Courier New" w:cs="Courier New"/>
          <w:sz w:val="18"/>
          <w:szCs w:val="18"/>
          <w:lang w:val="en-US"/>
        </w:rPr>
      </w:pPr>
      <w:r w:rsidRPr="0017154B">
        <w:rPr>
          <w:rFonts w:ascii="Courier New" w:hAnsi="Courier New" w:cs="Courier New"/>
          <w:sz w:val="18"/>
          <w:szCs w:val="18"/>
          <w:lang w:val="en-US"/>
        </w:rPr>
        <w:t xml:space="preserve">; - sections are denoted with [ </w:t>
      </w:r>
      <w:proofErr w:type="spellStart"/>
      <w:proofErr w:type="gramStart"/>
      <w:r w:rsidRPr="0017154B">
        <w:rPr>
          <w:rFonts w:ascii="Courier New" w:hAnsi="Courier New" w:cs="Courier New"/>
          <w:sz w:val="18"/>
          <w:szCs w:val="18"/>
          <w:lang w:val="en-US"/>
        </w:rPr>
        <w:t>sectionname</w:t>
      </w:r>
      <w:proofErr w:type="spellEnd"/>
      <w:r w:rsidRPr="0017154B">
        <w:rPr>
          <w:rFonts w:ascii="Courier New" w:hAnsi="Courier New" w:cs="Courier New"/>
          <w:sz w:val="18"/>
          <w:szCs w:val="18"/>
          <w:lang w:val="en-US"/>
        </w:rPr>
        <w:t xml:space="preserve"> ]</w:t>
      </w:r>
      <w:proofErr w:type="gramEnd"/>
      <w:r w:rsidRPr="0017154B">
        <w:rPr>
          <w:rFonts w:ascii="Courier New" w:hAnsi="Courier New" w:cs="Courier New"/>
          <w:sz w:val="18"/>
          <w:szCs w:val="18"/>
          <w:lang w:val="en-US"/>
        </w:rPr>
        <w:t xml:space="preserve"> and correspond to molecule </w:t>
      </w:r>
    </w:p>
    <w:p w14:paraId="0233B6DA" w14:textId="77777777" w:rsidR="00B60045" w:rsidRPr="0017154B" w:rsidRDefault="003539DD" w:rsidP="00D75953">
      <w:pPr>
        <w:pStyle w:val="PlainText"/>
        <w:rPr>
          <w:rFonts w:ascii="Courier New" w:hAnsi="Courier New" w:cs="Courier New"/>
          <w:sz w:val="18"/>
          <w:szCs w:val="18"/>
          <w:lang w:val="en-US"/>
        </w:rPr>
      </w:pPr>
      <w:proofErr w:type="gramStart"/>
      <w:r w:rsidRPr="0017154B">
        <w:rPr>
          <w:rFonts w:ascii="Courier New" w:hAnsi="Courier New" w:cs="Courier New"/>
          <w:sz w:val="18"/>
          <w:szCs w:val="18"/>
          <w:lang w:val="en-US"/>
        </w:rPr>
        <w:t xml:space="preserve">;   </w:t>
      </w:r>
      <w:proofErr w:type="gramEnd"/>
      <w:r w:rsidRPr="0017154B">
        <w:rPr>
          <w:rFonts w:ascii="Courier New" w:hAnsi="Courier New" w:cs="Courier New"/>
          <w:sz w:val="18"/>
          <w:szCs w:val="18"/>
          <w:lang w:val="en-US"/>
        </w:rPr>
        <w:t>classes (proteins, nucleic acids etc.)</w:t>
      </w:r>
    </w:p>
    <w:p w14:paraId="14FA8045" w14:textId="77777777" w:rsidR="00B60045" w:rsidRPr="0017154B" w:rsidRDefault="009A12F8" w:rsidP="00D75953">
      <w:pPr>
        <w:pStyle w:val="PlainText"/>
        <w:rPr>
          <w:rFonts w:ascii="Courier New" w:hAnsi="Courier New" w:cs="Courier New"/>
          <w:sz w:val="18"/>
          <w:szCs w:val="18"/>
          <w:lang w:val="en-US"/>
        </w:rPr>
      </w:pPr>
      <w:r w:rsidRPr="0017154B">
        <w:rPr>
          <w:rFonts w:ascii="Courier New" w:hAnsi="Courier New" w:cs="Courier New"/>
          <w:sz w:val="18"/>
          <w:szCs w:val="18"/>
          <w:lang w:val="en-US"/>
        </w:rPr>
        <w:t>; - other lines must be empty or have the format 'keyword: value'.</w:t>
      </w:r>
    </w:p>
    <w:p w14:paraId="69179DF3" w14:textId="77777777" w:rsidR="00B60045" w:rsidRPr="0017154B" w:rsidRDefault="009A12F8" w:rsidP="00D75953">
      <w:pPr>
        <w:pStyle w:val="PlainText"/>
        <w:rPr>
          <w:rFonts w:ascii="Courier New" w:hAnsi="Courier New" w:cs="Courier New"/>
          <w:sz w:val="18"/>
          <w:szCs w:val="18"/>
          <w:lang w:val="en-US"/>
        </w:rPr>
      </w:pPr>
      <w:r w:rsidRPr="0017154B">
        <w:rPr>
          <w:rFonts w:ascii="Courier New" w:hAnsi="Courier New" w:cs="Courier New"/>
          <w:sz w:val="18"/>
          <w:szCs w:val="18"/>
          <w:lang w:val="en-US"/>
        </w:rPr>
        <w:t xml:space="preserve">; </w:t>
      </w:r>
    </w:p>
    <w:p w14:paraId="4A135DAD" w14:textId="77777777" w:rsidR="00B60045" w:rsidRPr="0017154B" w:rsidRDefault="009A12F8" w:rsidP="00D75953">
      <w:pPr>
        <w:pStyle w:val="PlainText"/>
        <w:rPr>
          <w:rFonts w:ascii="Courier New" w:hAnsi="Courier New" w:cs="Courier New"/>
          <w:sz w:val="18"/>
          <w:szCs w:val="18"/>
          <w:lang w:val="en-US"/>
        </w:rPr>
      </w:pPr>
      <w:r w:rsidRPr="0017154B">
        <w:rPr>
          <w:rFonts w:ascii="Courier New" w:hAnsi="Courier New" w:cs="Courier New"/>
          <w:sz w:val="18"/>
          <w:szCs w:val="18"/>
          <w:lang w:val="en-US"/>
        </w:rPr>
        <w:t>; Top-level keywords</w:t>
      </w:r>
    </w:p>
    <w:p w14:paraId="63FD8CFD" w14:textId="77777777" w:rsidR="00B60045" w:rsidRPr="0017154B" w:rsidRDefault="009A12F8" w:rsidP="00D75953">
      <w:pPr>
        <w:pStyle w:val="PlainText"/>
        <w:rPr>
          <w:rFonts w:ascii="Courier New" w:hAnsi="Courier New" w:cs="Courier New"/>
          <w:sz w:val="18"/>
          <w:szCs w:val="18"/>
          <w:lang w:val="en-US"/>
        </w:rPr>
      </w:pPr>
      <w:r w:rsidRPr="0017154B">
        <w:rPr>
          <w:rFonts w:ascii="Courier New" w:hAnsi="Courier New" w:cs="Courier New"/>
          <w:sz w:val="18"/>
          <w:szCs w:val="18"/>
          <w:lang w:val="en-US"/>
        </w:rPr>
        <w:t>; ------------------</w:t>
      </w:r>
    </w:p>
    <w:p w14:paraId="1116A945" w14:textId="77777777" w:rsidR="003539DD" w:rsidRPr="0017154B" w:rsidRDefault="009A12F8" w:rsidP="00D75953">
      <w:pPr>
        <w:pStyle w:val="PlainText"/>
        <w:rPr>
          <w:rFonts w:ascii="Courier New" w:hAnsi="Courier New" w:cs="Courier New"/>
          <w:sz w:val="18"/>
          <w:szCs w:val="18"/>
          <w:lang w:val="en-US"/>
        </w:rPr>
      </w:pPr>
      <w:r w:rsidRPr="0017154B">
        <w:rPr>
          <w:rFonts w:ascii="Courier New" w:hAnsi="Courier New" w:cs="Courier New"/>
          <w:sz w:val="18"/>
          <w:szCs w:val="18"/>
          <w:lang w:val="en-US"/>
        </w:rPr>
        <w:t xml:space="preserve">; the following keywords, given before any section header, control the </w:t>
      </w:r>
    </w:p>
    <w:p w14:paraId="2D686A00" w14:textId="77777777" w:rsidR="00B60045" w:rsidRPr="0017154B" w:rsidRDefault="003539DD" w:rsidP="00D75953">
      <w:pPr>
        <w:pStyle w:val="PlainText"/>
        <w:rPr>
          <w:rFonts w:ascii="Courier New" w:hAnsi="Courier New" w:cs="Courier New"/>
          <w:sz w:val="18"/>
          <w:szCs w:val="18"/>
          <w:lang w:val="en-US"/>
        </w:rPr>
      </w:pPr>
      <w:r w:rsidRPr="0017154B">
        <w:rPr>
          <w:rFonts w:ascii="Courier New" w:hAnsi="Courier New" w:cs="Courier New"/>
          <w:sz w:val="18"/>
          <w:szCs w:val="18"/>
          <w:lang w:val="en-US"/>
        </w:rPr>
        <w:t>; working of the CHARMM2GMX script:</w:t>
      </w:r>
    </w:p>
    <w:p w14:paraId="19B742BE" w14:textId="77777777" w:rsidR="003539DD" w:rsidRPr="0017154B" w:rsidRDefault="009A12F8" w:rsidP="00D75953">
      <w:pPr>
        <w:pStyle w:val="PlainText"/>
        <w:rPr>
          <w:rFonts w:ascii="Courier New" w:hAnsi="Courier New" w:cs="Courier New"/>
          <w:sz w:val="18"/>
          <w:szCs w:val="18"/>
          <w:lang w:val="en-US"/>
        </w:rPr>
      </w:pPr>
      <w:r w:rsidRPr="0017154B">
        <w:rPr>
          <w:rFonts w:ascii="Courier New" w:hAnsi="Courier New" w:cs="Courier New"/>
          <w:sz w:val="18"/>
          <w:szCs w:val="18"/>
          <w:lang w:val="en-US"/>
        </w:rPr>
        <w:t xml:space="preserve">; - </w:t>
      </w:r>
      <w:proofErr w:type="spellStart"/>
      <w:r w:rsidRPr="0017154B">
        <w:rPr>
          <w:rFonts w:ascii="Courier New" w:hAnsi="Courier New" w:cs="Courier New"/>
          <w:sz w:val="18"/>
          <w:szCs w:val="18"/>
          <w:lang w:val="en-US"/>
        </w:rPr>
        <w:t>toppardir</w:t>
      </w:r>
      <w:proofErr w:type="spellEnd"/>
      <w:r w:rsidRPr="0017154B">
        <w:rPr>
          <w:rFonts w:ascii="Courier New" w:hAnsi="Courier New" w:cs="Courier New"/>
          <w:sz w:val="18"/>
          <w:szCs w:val="18"/>
          <w:lang w:val="en-US"/>
        </w:rPr>
        <w:t xml:space="preserve">: directory containing an original CHARMM force field in </w:t>
      </w:r>
    </w:p>
    <w:p w14:paraId="2688241A" w14:textId="77777777" w:rsidR="00B60045" w:rsidRPr="0017154B" w:rsidRDefault="003539DD" w:rsidP="00D75953">
      <w:pPr>
        <w:pStyle w:val="PlainText"/>
        <w:rPr>
          <w:rFonts w:ascii="Courier New" w:hAnsi="Courier New" w:cs="Courier New"/>
          <w:sz w:val="18"/>
          <w:szCs w:val="18"/>
          <w:lang w:val="en-US"/>
        </w:rPr>
      </w:pPr>
      <w:proofErr w:type="gramStart"/>
      <w:r w:rsidRPr="0017154B">
        <w:rPr>
          <w:rFonts w:ascii="Courier New" w:hAnsi="Courier New" w:cs="Courier New"/>
          <w:sz w:val="18"/>
          <w:szCs w:val="18"/>
          <w:lang w:val="en-US"/>
        </w:rPr>
        <w:t xml:space="preserve">;   </w:t>
      </w:r>
      <w:proofErr w:type="gramEnd"/>
      <w:r w:rsidRPr="0017154B">
        <w:rPr>
          <w:rFonts w:ascii="Courier New" w:hAnsi="Courier New" w:cs="Courier New"/>
          <w:sz w:val="18"/>
          <w:szCs w:val="18"/>
          <w:lang w:val="en-US"/>
        </w:rPr>
        <w:t xml:space="preserve"> CHARMM format</w:t>
      </w:r>
    </w:p>
    <w:p w14:paraId="4FDDD24F" w14:textId="77777777" w:rsidR="00B60045" w:rsidRPr="0017154B" w:rsidRDefault="009A12F8" w:rsidP="00D75953">
      <w:pPr>
        <w:pStyle w:val="PlainText"/>
        <w:rPr>
          <w:rFonts w:ascii="Courier New" w:hAnsi="Courier New" w:cs="Courier New"/>
          <w:sz w:val="18"/>
          <w:szCs w:val="18"/>
          <w:lang w:val="en-US"/>
        </w:rPr>
      </w:pPr>
      <w:r w:rsidRPr="0017154B">
        <w:rPr>
          <w:rFonts w:ascii="Courier New" w:hAnsi="Courier New" w:cs="Courier New"/>
          <w:sz w:val="18"/>
          <w:szCs w:val="18"/>
          <w:lang w:val="en-US"/>
        </w:rPr>
        <w:t xml:space="preserve">; - </w:t>
      </w:r>
      <w:proofErr w:type="spellStart"/>
      <w:r w:rsidRPr="0017154B">
        <w:rPr>
          <w:rFonts w:ascii="Courier New" w:hAnsi="Courier New" w:cs="Courier New"/>
          <w:sz w:val="18"/>
          <w:szCs w:val="18"/>
          <w:lang w:val="en-US"/>
        </w:rPr>
        <w:t>outputdir</w:t>
      </w:r>
      <w:proofErr w:type="spellEnd"/>
      <w:r w:rsidRPr="0017154B">
        <w:rPr>
          <w:rFonts w:ascii="Courier New" w:hAnsi="Courier New" w:cs="Courier New"/>
          <w:sz w:val="18"/>
          <w:szCs w:val="18"/>
          <w:lang w:val="en-US"/>
        </w:rPr>
        <w:t xml:space="preserve">: GROMACS-formatted FF directory to write results </w:t>
      </w:r>
      <w:proofErr w:type="gramStart"/>
      <w:r w:rsidRPr="0017154B">
        <w:rPr>
          <w:rFonts w:ascii="Courier New" w:hAnsi="Courier New" w:cs="Courier New"/>
          <w:sz w:val="18"/>
          <w:szCs w:val="18"/>
          <w:lang w:val="en-US"/>
        </w:rPr>
        <w:t>to</w:t>
      </w:r>
      <w:proofErr w:type="gramEnd"/>
      <w:r w:rsidRPr="0017154B">
        <w:rPr>
          <w:rFonts w:ascii="Courier New" w:hAnsi="Courier New" w:cs="Courier New"/>
          <w:sz w:val="18"/>
          <w:szCs w:val="18"/>
          <w:lang w:val="en-US"/>
        </w:rPr>
        <w:t>.</w:t>
      </w:r>
    </w:p>
    <w:p w14:paraId="0BDA0AE0" w14:textId="77777777" w:rsidR="003539DD" w:rsidRPr="0017154B" w:rsidRDefault="009A12F8" w:rsidP="00D75953">
      <w:pPr>
        <w:pStyle w:val="PlainText"/>
        <w:rPr>
          <w:rFonts w:ascii="Courier New" w:hAnsi="Courier New" w:cs="Courier New"/>
          <w:sz w:val="18"/>
          <w:szCs w:val="18"/>
          <w:lang w:val="en-US"/>
        </w:rPr>
      </w:pPr>
      <w:r w:rsidRPr="0017154B">
        <w:rPr>
          <w:rFonts w:ascii="Courier New" w:hAnsi="Courier New" w:cs="Courier New"/>
          <w:sz w:val="18"/>
          <w:szCs w:val="18"/>
          <w:lang w:val="en-US"/>
        </w:rPr>
        <w:t xml:space="preserve">; - </w:t>
      </w:r>
      <w:proofErr w:type="spellStart"/>
      <w:r w:rsidRPr="0017154B">
        <w:rPr>
          <w:rFonts w:ascii="Courier New" w:hAnsi="Courier New" w:cs="Courier New"/>
          <w:sz w:val="18"/>
          <w:szCs w:val="18"/>
          <w:lang w:val="en-US"/>
        </w:rPr>
        <w:t>bibtexfile</w:t>
      </w:r>
      <w:proofErr w:type="spellEnd"/>
      <w:r w:rsidRPr="0017154B">
        <w:rPr>
          <w:rFonts w:ascii="Courier New" w:hAnsi="Courier New" w:cs="Courier New"/>
          <w:sz w:val="18"/>
          <w:szCs w:val="18"/>
          <w:lang w:val="en-US"/>
        </w:rPr>
        <w:t xml:space="preserve">: a </w:t>
      </w:r>
      <w:proofErr w:type="spellStart"/>
      <w:r w:rsidRPr="0017154B">
        <w:rPr>
          <w:rFonts w:ascii="Courier New" w:hAnsi="Courier New" w:cs="Courier New"/>
          <w:sz w:val="18"/>
          <w:szCs w:val="18"/>
          <w:lang w:val="en-US"/>
        </w:rPr>
        <w:t>BibTeX</w:t>
      </w:r>
      <w:proofErr w:type="spellEnd"/>
      <w:r w:rsidRPr="0017154B">
        <w:rPr>
          <w:rFonts w:ascii="Courier New" w:hAnsi="Courier New" w:cs="Courier New"/>
          <w:sz w:val="18"/>
          <w:szCs w:val="18"/>
          <w:lang w:val="en-US"/>
        </w:rPr>
        <w:t xml:space="preserve"> file to fetch citations from. Currently only </w:t>
      </w:r>
    </w:p>
    <w:p w14:paraId="46DFF59D" w14:textId="77777777" w:rsidR="00B60045" w:rsidRPr="0017154B" w:rsidRDefault="003539DD" w:rsidP="00D75953">
      <w:pPr>
        <w:pStyle w:val="PlainText"/>
        <w:rPr>
          <w:rFonts w:ascii="Courier New" w:hAnsi="Courier New" w:cs="Courier New"/>
          <w:sz w:val="18"/>
          <w:szCs w:val="18"/>
          <w:lang w:val="en-US"/>
        </w:rPr>
      </w:pPr>
      <w:proofErr w:type="gramStart"/>
      <w:r w:rsidRPr="0017154B">
        <w:rPr>
          <w:rFonts w:ascii="Courier New" w:hAnsi="Courier New" w:cs="Courier New"/>
          <w:sz w:val="18"/>
          <w:szCs w:val="18"/>
          <w:lang w:val="en-US"/>
        </w:rPr>
        <w:t xml:space="preserve">;   </w:t>
      </w:r>
      <w:proofErr w:type="gramEnd"/>
      <w:r w:rsidRPr="0017154B">
        <w:rPr>
          <w:rFonts w:ascii="Courier New" w:hAnsi="Courier New" w:cs="Courier New"/>
          <w:sz w:val="18"/>
          <w:szCs w:val="18"/>
          <w:lang w:val="en-US"/>
        </w:rPr>
        <w:t xml:space="preserve"> @article and @phdthesis entries are understood, in the format</w:t>
      </w:r>
    </w:p>
    <w:p w14:paraId="18DE5165" w14:textId="77777777" w:rsidR="00B60045" w:rsidRPr="0017154B" w:rsidRDefault="009A12F8" w:rsidP="00D75953">
      <w:pPr>
        <w:pStyle w:val="PlainText"/>
        <w:rPr>
          <w:rFonts w:ascii="Courier New" w:hAnsi="Courier New" w:cs="Courier New"/>
          <w:sz w:val="18"/>
          <w:szCs w:val="18"/>
          <w:lang w:val="en-US"/>
        </w:rPr>
      </w:pPr>
      <w:proofErr w:type="gramStart"/>
      <w:r w:rsidRPr="0017154B">
        <w:rPr>
          <w:rFonts w:ascii="Courier New" w:hAnsi="Courier New" w:cs="Courier New"/>
          <w:sz w:val="18"/>
          <w:szCs w:val="18"/>
          <w:lang w:val="en-US"/>
        </w:rPr>
        <w:t xml:space="preserve">;   </w:t>
      </w:r>
      <w:proofErr w:type="gramEnd"/>
      <w:r w:rsidR="003539DD" w:rsidRPr="0017154B">
        <w:rPr>
          <w:rFonts w:ascii="Courier New" w:hAnsi="Courier New" w:cs="Courier New"/>
          <w:sz w:val="18"/>
          <w:szCs w:val="18"/>
          <w:lang w:val="en-US"/>
        </w:rPr>
        <w:t xml:space="preserve"> </w:t>
      </w:r>
      <w:r w:rsidRPr="0017154B">
        <w:rPr>
          <w:rFonts w:ascii="Courier New" w:hAnsi="Courier New" w:cs="Courier New"/>
          <w:sz w:val="18"/>
          <w:szCs w:val="18"/>
          <w:lang w:val="en-US"/>
        </w:rPr>
        <w:t xml:space="preserve">written by the Better </w:t>
      </w:r>
      <w:proofErr w:type="spellStart"/>
      <w:r w:rsidRPr="0017154B">
        <w:rPr>
          <w:rFonts w:ascii="Courier New" w:hAnsi="Courier New" w:cs="Courier New"/>
          <w:sz w:val="18"/>
          <w:szCs w:val="18"/>
          <w:lang w:val="en-US"/>
        </w:rPr>
        <w:t>BibTex</w:t>
      </w:r>
      <w:proofErr w:type="spellEnd"/>
      <w:r w:rsidRPr="0017154B">
        <w:rPr>
          <w:rFonts w:ascii="Courier New" w:hAnsi="Courier New" w:cs="Courier New"/>
          <w:sz w:val="18"/>
          <w:szCs w:val="18"/>
          <w:lang w:val="en-US"/>
        </w:rPr>
        <w:t xml:space="preserve"> extension of Zotero.</w:t>
      </w:r>
    </w:p>
    <w:p w14:paraId="23E53C80" w14:textId="77777777" w:rsidR="00B60045" w:rsidRPr="0017154B" w:rsidRDefault="009A12F8" w:rsidP="00D75953">
      <w:pPr>
        <w:pStyle w:val="PlainText"/>
        <w:rPr>
          <w:rFonts w:ascii="Courier New" w:hAnsi="Courier New" w:cs="Courier New"/>
          <w:sz w:val="18"/>
          <w:szCs w:val="18"/>
          <w:lang w:val="en-US"/>
        </w:rPr>
      </w:pPr>
      <w:r w:rsidRPr="0017154B">
        <w:rPr>
          <w:rFonts w:ascii="Courier New" w:hAnsi="Courier New" w:cs="Courier New"/>
          <w:sz w:val="18"/>
          <w:szCs w:val="18"/>
          <w:lang w:val="en-US"/>
        </w:rPr>
        <w:t xml:space="preserve">; - </w:t>
      </w:r>
      <w:proofErr w:type="spellStart"/>
      <w:r w:rsidRPr="0017154B">
        <w:rPr>
          <w:rFonts w:ascii="Courier New" w:hAnsi="Courier New" w:cs="Courier New"/>
          <w:sz w:val="18"/>
          <w:szCs w:val="18"/>
          <w:lang w:val="en-US"/>
        </w:rPr>
        <w:t>charmmversion</w:t>
      </w:r>
      <w:proofErr w:type="spellEnd"/>
      <w:r w:rsidRPr="0017154B">
        <w:rPr>
          <w:rFonts w:ascii="Courier New" w:hAnsi="Courier New" w:cs="Courier New"/>
          <w:sz w:val="18"/>
          <w:szCs w:val="18"/>
          <w:lang w:val="en-US"/>
        </w:rPr>
        <w:t>: CHARMM version (</w:t>
      </w:r>
      <w:proofErr w:type="gramStart"/>
      <w:r w:rsidRPr="0017154B">
        <w:rPr>
          <w:rFonts w:ascii="Courier New" w:hAnsi="Courier New" w:cs="Courier New"/>
          <w:sz w:val="18"/>
          <w:szCs w:val="18"/>
          <w:lang w:val="en-US"/>
        </w:rPr>
        <w:t>e.g.</w:t>
      </w:r>
      <w:proofErr w:type="gramEnd"/>
      <w:r w:rsidRPr="0017154B">
        <w:rPr>
          <w:rFonts w:ascii="Courier New" w:hAnsi="Courier New" w:cs="Courier New"/>
          <w:sz w:val="18"/>
          <w:szCs w:val="18"/>
          <w:lang w:val="en-US"/>
        </w:rPr>
        <w:t xml:space="preserve"> 36) to state in the output files</w:t>
      </w:r>
    </w:p>
    <w:p w14:paraId="2C4EC5CE" w14:textId="77777777" w:rsidR="00B60045" w:rsidRPr="0017154B" w:rsidRDefault="009A12F8" w:rsidP="00D75953">
      <w:pPr>
        <w:pStyle w:val="PlainText"/>
        <w:rPr>
          <w:rFonts w:ascii="Courier New" w:hAnsi="Courier New" w:cs="Courier New"/>
          <w:sz w:val="18"/>
          <w:szCs w:val="18"/>
          <w:lang w:val="en-US"/>
        </w:rPr>
      </w:pPr>
      <w:r w:rsidRPr="0017154B">
        <w:rPr>
          <w:rFonts w:ascii="Courier New" w:hAnsi="Courier New" w:cs="Courier New"/>
          <w:sz w:val="18"/>
          <w:szCs w:val="18"/>
          <w:lang w:val="en-US"/>
        </w:rPr>
        <w:t xml:space="preserve">; - </w:t>
      </w:r>
      <w:proofErr w:type="spellStart"/>
      <w:r w:rsidRPr="0017154B">
        <w:rPr>
          <w:rFonts w:ascii="Courier New" w:hAnsi="Courier New" w:cs="Courier New"/>
          <w:sz w:val="18"/>
          <w:szCs w:val="18"/>
          <w:lang w:val="en-US"/>
        </w:rPr>
        <w:t>cgenffversion</w:t>
      </w:r>
      <w:proofErr w:type="spellEnd"/>
      <w:r w:rsidRPr="0017154B">
        <w:rPr>
          <w:rFonts w:ascii="Courier New" w:hAnsi="Courier New" w:cs="Courier New"/>
          <w:sz w:val="18"/>
          <w:szCs w:val="18"/>
          <w:lang w:val="en-US"/>
        </w:rPr>
        <w:t xml:space="preserve">: </w:t>
      </w:r>
      <w:proofErr w:type="spellStart"/>
      <w:r w:rsidRPr="0017154B">
        <w:rPr>
          <w:rFonts w:ascii="Courier New" w:hAnsi="Courier New" w:cs="Courier New"/>
          <w:sz w:val="18"/>
          <w:szCs w:val="18"/>
          <w:lang w:val="en-US"/>
        </w:rPr>
        <w:t>CGenFF</w:t>
      </w:r>
      <w:proofErr w:type="spellEnd"/>
      <w:r w:rsidRPr="0017154B">
        <w:rPr>
          <w:rFonts w:ascii="Courier New" w:hAnsi="Courier New" w:cs="Courier New"/>
          <w:sz w:val="18"/>
          <w:szCs w:val="18"/>
          <w:lang w:val="en-US"/>
        </w:rPr>
        <w:t xml:space="preserve"> version (</w:t>
      </w:r>
      <w:proofErr w:type="gramStart"/>
      <w:r w:rsidRPr="0017154B">
        <w:rPr>
          <w:rFonts w:ascii="Courier New" w:hAnsi="Courier New" w:cs="Courier New"/>
          <w:sz w:val="18"/>
          <w:szCs w:val="18"/>
          <w:lang w:val="en-US"/>
        </w:rPr>
        <w:t>e.g.</w:t>
      </w:r>
      <w:proofErr w:type="gramEnd"/>
      <w:r w:rsidRPr="0017154B">
        <w:rPr>
          <w:rFonts w:ascii="Courier New" w:hAnsi="Courier New" w:cs="Courier New"/>
          <w:sz w:val="18"/>
          <w:szCs w:val="18"/>
          <w:lang w:val="en-US"/>
        </w:rPr>
        <w:t xml:space="preserve"> 4.6) to state in the output files</w:t>
      </w:r>
    </w:p>
    <w:p w14:paraId="6507385D" w14:textId="77777777" w:rsidR="00B60045" w:rsidRPr="0017154B" w:rsidRDefault="009A12F8" w:rsidP="00D75953">
      <w:pPr>
        <w:pStyle w:val="PlainText"/>
        <w:rPr>
          <w:rFonts w:ascii="Courier New" w:hAnsi="Courier New" w:cs="Courier New"/>
          <w:sz w:val="18"/>
          <w:szCs w:val="18"/>
          <w:lang w:val="en-US"/>
        </w:rPr>
      </w:pPr>
      <w:r w:rsidRPr="0017154B">
        <w:rPr>
          <w:rFonts w:ascii="Courier New" w:hAnsi="Courier New" w:cs="Courier New"/>
          <w:sz w:val="18"/>
          <w:szCs w:val="18"/>
          <w:lang w:val="en-US"/>
        </w:rPr>
        <w:t>;</w:t>
      </w:r>
    </w:p>
    <w:p w14:paraId="610A4164" w14:textId="77777777" w:rsidR="00B60045" w:rsidRPr="0017154B" w:rsidRDefault="009A12F8" w:rsidP="00D75953">
      <w:pPr>
        <w:pStyle w:val="PlainText"/>
        <w:rPr>
          <w:rFonts w:ascii="Courier New" w:hAnsi="Courier New" w:cs="Courier New"/>
          <w:sz w:val="18"/>
          <w:szCs w:val="18"/>
          <w:lang w:val="en-US"/>
        </w:rPr>
      </w:pPr>
      <w:r w:rsidRPr="0017154B">
        <w:rPr>
          <w:rFonts w:ascii="Courier New" w:hAnsi="Courier New" w:cs="Courier New"/>
          <w:sz w:val="18"/>
          <w:szCs w:val="18"/>
          <w:lang w:val="en-US"/>
        </w:rPr>
        <w:t>; Section-level keywords</w:t>
      </w:r>
    </w:p>
    <w:p w14:paraId="617B91F6" w14:textId="77777777" w:rsidR="00B60045" w:rsidRPr="0017154B" w:rsidRDefault="009A12F8" w:rsidP="00D75953">
      <w:pPr>
        <w:pStyle w:val="PlainText"/>
        <w:rPr>
          <w:rFonts w:ascii="Courier New" w:hAnsi="Courier New" w:cs="Courier New"/>
          <w:sz w:val="18"/>
          <w:szCs w:val="18"/>
          <w:lang w:val="en-US"/>
        </w:rPr>
      </w:pPr>
      <w:r w:rsidRPr="0017154B">
        <w:rPr>
          <w:rFonts w:ascii="Courier New" w:hAnsi="Courier New" w:cs="Courier New"/>
          <w:sz w:val="18"/>
          <w:szCs w:val="18"/>
          <w:lang w:val="en-US"/>
        </w:rPr>
        <w:t>; ----------------------</w:t>
      </w:r>
    </w:p>
    <w:p w14:paraId="5C9B7523" w14:textId="77777777" w:rsidR="00B60045" w:rsidRPr="0017154B" w:rsidRDefault="009A12F8" w:rsidP="00D75953">
      <w:pPr>
        <w:pStyle w:val="PlainText"/>
        <w:rPr>
          <w:rFonts w:ascii="Courier New" w:hAnsi="Courier New" w:cs="Courier New"/>
          <w:sz w:val="18"/>
          <w:szCs w:val="18"/>
          <w:lang w:val="en-US"/>
        </w:rPr>
      </w:pPr>
      <w:r w:rsidRPr="0017154B">
        <w:rPr>
          <w:rFonts w:ascii="Courier New" w:hAnsi="Courier New" w:cs="Courier New"/>
          <w:sz w:val="18"/>
          <w:szCs w:val="18"/>
          <w:lang w:val="en-US"/>
        </w:rPr>
        <w:t>; 1. input file specifiers</w:t>
      </w:r>
    </w:p>
    <w:p w14:paraId="52E9B9B3" w14:textId="77777777" w:rsidR="00B60045" w:rsidRPr="0017154B" w:rsidRDefault="009A12F8" w:rsidP="00D75953">
      <w:pPr>
        <w:pStyle w:val="PlainText"/>
        <w:rPr>
          <w:rFonts w:ascii="Courier New" w:hAnsi="Courier New" w:cs="Courier New"/>
          <w:sz w:val="18"/>
          <w:szCs w:val="18"/>
          <w:lang w:val="en-US"/>
        </w:rPr>
      </w:pPr>
      <w:proofErr w:type="gramStart"/>
      <w:r w:rsidRPr="0017154B">
        <w:rPr>
          <w:rFonts w:ascii="Courier New" w:hAnsi="Courier New" w:cs="Courier New"/>
          <w:sz w:val="18"/>
          <w:szCs w:val="18"/>
          <w:lang w:val="en-US"/>
        </w:rPr>
        <w:t xml:space="preserve">;   </w:t>
      </w:r>
      <w:proofErr w:type="spellStart"/>
      <w:proofErr w:type="gramEnd"/>
      <w:r w:rsidRPr="0017154B">
        <w:rPr>
          <w:rFonts w:ascii="Courier New" w:hAnsi="Courier New" w:cs="Courier New"/>
          <w:sz w:val="18"/>
          <w:szCs w:val="18"/>
          <w:lang w:val="en-US"/>
        </w:rPr>
        <w:t>prm</w:t>
      </w:r>
      <w:proofErr w:type="spellEnd"/>
      <w:r w:rsidRPr="0017154B">
        <w:rPr>
          <w:rFonts w:ascii="Courier New" w:hAnsi="Courier New" w:cs="Courier New"/>
          <w:sz w:val="18"/>
          <w:szCs w:val="18"/>
          <w:lang w:val="en-US"/>
        </w:rPr>
        <w:t>: &lt;filename&gt;</w:t>
      </w:r>
    </w:p>
    <w:p w14:paraId="6B85D6C6" w14:textId="77777777" w:rsidR="00B60045" w:rsidRPr="0017154B" w:rsidRDefault="009A12F8" w:rsidP="00D75953">
      <w:pPr>
        <w:pStyle w:val="PlainText"/>
        <w:rPr>
          <w:rFonts w:ascii="Courier New" w:hAnsi="Courier New" w:cs="Courier New"/>
          <w:sz w:val="18"/>
          <w:szCs w:val="18"/>
          <w:lang w:val="en-US"/>
        </w:rPr>
      </w:pPr>
      <w:proofErr w:type="gramStart"/>
      <w:r w:rsidRPr="0017154B">
        <w:rPr>
          <w:rFonts w:ascii="Courier New" w:hAnsi="Courier New" w:cs="Courier New"/>
          <w:sz w:val="18"/>
          <w:szCs w:val="18"/>
          <w:lang w:val="en-US"/>
        </w:rPr>
        <w:t xml:space="preserve">;   </w:t>
      </w:r>
      <w:proofErr w:type="gramEnd"/>
      <w:r w:rsidRPr="0017154B">
        <w:rPr>
          <w:rFonts w:ascii="Courier New" w:hAnsi="Courier New" w:cs="Courier New"/>
          <w:sz w:val="18"/>
          <w:szCs w:val="18"/>
          <w:lang w:val="en-US"/>
        </w:rPr>
        <w:t xml:space="preserve">     indicates a parameter file to parse</w:t>
      </w:r>
    </w:p>
    <w:p w14:paraId="088D6677" w14:textId="77777777" w:rsidR="00B60045" w:rsidRPr="0017154B" w:rsidRDefault="009A12F8" w:rsidP="00D75953">
      <w:pPr>
        <w:pStyle w:val="PlainText"/>
        <w:rPr>
          <w:rFonts w:ascii="Courier New" w:hAnsi="Courier New" w:cs="Courier New"/>
          <w:sz w:val="18"/>
          <w:szCs w:val="18"/>
          <w:lang w:val="en-US"/>
        </w:rPr>
      </w:pPr>
      <w:proofErr w:type="gramStart"/>
      <w:r w:rsidRPr="0017154B">
        <w:rPr>
          <w:rFonts w:ascii="Courier New" w:hAnsi="Courier New" w:cs="Courier New"/>
          <w:sz w:val="18"/>
          <w:szCs w:val="18"/>
          <w:lang w:val="en-US"/>
        </w:rPr>
        <w:t xml:space="preserve">;   </w:t>
      </w:r>
      <w:proofErr w:type="gramEnd"/>
      <w:r w:rsidRPr="0017154B">
        <w:rPr>
          <w:rFonts w:ascii="Courier New" w:hAnsi="Courier New" w:cs="Courier New"/>
          <w:sz w:val="18"/>
          <w:szCs w:val="18"/>
          <w:lang w:val="en-US"/>
        </w:rPr>
        <w:t>rtf: &lt;filename&gt;</w:t>
      </w:r>
    </w:p>
    <w:p w14:paraId="33A09283" w14:textId="77777777" w:rsidR="00B60045" w:rsidRPr="0017154B" w:rsidRDefault="009A12F8" w:rsidP="00D75953">
      <w:pPr>
        <w:pStyle w:val="PlainText"/>
        <w:rPr>
          <w:rFonts w:ascii="Courier New" w:hAnsi="Courier New" w:cs="Courier New"/>
          <w:sz w:val="18"/>
          <w:szCs w:val="18"/>
          <w:lang w:val="en-US"/>
        </w:rPr>
      </w:pPr>
      <w:proofErr w:type="gramStart"/>
      <w:r w:rsidRPr="0017154B">
        <w:rPr>
          <w:rFonts w:ascii="Courier New" w:hAnsi="Courier New" w:cs="Courier New"/>
          <w:sz w:val="18"/>
          <w:szCs w:val="18"/>
          <w:lang w:val="en-US"/>
        </w:rPr>
        <w:t xml:space="preserve">;   </w:t>
      </w:r>
      <w:proofErr w:type="gramEnd"/>
      <w:r w:rsidRPr="0017154B">
        <w:rPr>
          <w:rFonts w:ascii="Courier New" w:hAnsi="Courier New" w:cs="Courier New"/>
          <w:sz w:val="18"/>
          <w:szCs w:val="18"/>
          <w:lang w:val="en-US"/>
        </w:rPr>
        <w:t xml:space="preserve">     indicates a residue topology file to parse</w:t>
      </w:r>
    </w:p>
    <w:p w14:paraId="322176AB" w14:textId="77777777" w:rsidR="00B60045" w:rsidRPr="0017154B" w:rsidRDefault="009A12F8" w:rsidP="00D75953">
      <w:pPr>
        <w:pStyle w:val="PlainText"/>
        <w:rPr>
          <w:rFonts w:ascii="Courier New" w:hAnsi="Courier New" w:cs="Courier New"/>
          <w:sz w:val="18"/>
          <w:szCs w:val="18"/>
          <w:lang w:val="en-US"/>
        </w:rPr>
      </w:pPr>
      <w:proofErr w:type="gramStart"/>
      <w:r w:rsidRPr="0017154B">
        <w:rPr>
          <w:rFonts w:ascii="Courier New" w:hAnsi="Courier New" w:cs="Courier New"/>
          <w:sz w:val="18"/>
          <w:szCs w:val="18"/>
          <w:lang w:val="en-US"/>
        </w:rPr>
        <w:t xml:space="preserve">;   </w:t>
      </w:r>
      <w:proofErr w:type="gramEnd"/>
      <w:r w:rsidRPr="0017154B">
        <w:rPr>
          <w:rFonts w:ascii="Courier New" w:hAnsi="Courier New" w:cs="Courier New"/>
          <w:sz w:val="18"/>
          <w:szCs w:val="18"/>
          <w:lang w:val="en-US"/>
        </w:rPr>
        <w:t>str: &lt;filename&gt;</w:t>
      </w:r>
    </w:p>
    <w:p w14:paraId="48D2581C" w14:textId="77777777" w:rsidR="003539DD" w:rsidRPr="0017154B" w:rsidRDefault="009A12F8" w:rsidP="00D75953">
      <w:pPr>
        <w:pStyle w:val="PlainText"/>
        <w:rPr>
          <w:rFonts w:ascii="Courier New" w:hAnsi="Courier New" w:cs="Courier New"/>
          <w:sz w:val="18"/>
          <w:szCs w:val="18"/>
          <w:lang w:val="en-US"/>
        </w:rPr>
      </w:pPr>
      <w:proofErr w:type="gramStart"/>
      <w:r w:rsidRPr="0017154B">
        <w:rPr>
          <w:rFonts w:ascii="Courier New" w:hAnsi="Courier New" w:cs="Courier New"/>
          <w:sz w:val="18"/>
          <w:szCs w:val="18"/>
          <w:lang w:val="en-US"/>
        </w:rPr>
        <w:t xml:space="preserve">;   </w:t>
      </w:r>
      <w:proofErr w:type="gramEnd"/>
      <w:r w:rsidRPr="0017154B">
        <w:rPr>
          <w:rFonts w:ascii="Courier New" w:hAnsi="Courier New" w:cs="Courier New"/>
          <w:sz w:val="18"/>
          <w:szCs w:val="18"/>
          <w:lang w:val="en-US"/>
        </w:rPr>
        <w:t xml:space="preserve">     indicates a stream file to parse. Stream parsing is limited: READ, </w:t>
      </w:r>
    </w:p>
    <w:p w14:paraId="488B09C8" w14:textId="77777777" w:rsidR="003539DD" w:rsidRPr="0017154B" w:rsidRDefault="003539DD" w:rsidP="00D75953">
      <w:pPr>
        <w:pStyle w:val="PlainText"/>
        <w:rPr>
          <w:rFonts w:ascii="Courier New" w:hAnsi="Courier New" w:cs="Courier New"/>
          <w:sz w:val="18"/>
          <w:szCs w:val="18"/>
          <w:lang w:val="en-US"/>
        </w:rPr>
      </w:pPr>
      <w:proofErr w:type="gramStart"/>
      <w:r w:rsidRPr="0017154B">
        <w:rPr>
          <w:rFonts w:ascii="Courier New" w:hAnsi="Courier New" w:cs="Courier New"/>
          <w:sz w:val="18"/>
          <w:szCs w:val="18"/>
          <w:lang w:val="en-US"/>
        </w:rPr>
        <w:t xml:space="preserve">;   </w:t>
      </w:r>
      <w:proofErr w:type="gramEnd"/>
      <w:r w:rsidRPr="0017154B">
        <w:rPr>
          <w:rFonts w:ascii="Courier New" w:hAnsi="Courier New" w:cs="Courier New"/>
          <w:sz w:val="18"/>
          <w:szCs w:val="18"/>
          <w:lang w:val="en-US"/>
        </w:rPr>
        <w:t xml:space="preserve">     RETURN and END commands are mostly understood, but probably nothing</w:t>
      </w:r>
    </w:p>
    <w:p w14:paraId="19030ECE" w14:textId="77777777" w:rsidR="00B60045" w:rsidRPr="0017154B" w:rsidRDefault="003539DD" w:rsidP="00D75953">
      <w:pPr>
        <w:pStyle w:val="PlainText"/>
        <w:rPr>
          <w:rFonts w:ascii="Courier New" w:hAnsi="Courier New" w:cs="Courier New"/>
          <w:sz w:val="18"/>
          <w:szCs w:val="18"/>
          <w:lang w:val="en-US"/>
        </w:rPr>
      </w:pPr>
      <w:proofErr w:type="gramStart"/>
      <w:r w:rsidRPr="0017154B">
        <w:rPr>
          <w:rFonts w:ascii="Courier New" w:hAnsi="Courier New" w:cs="Courier New"/>
          <w:sz w:val="18"/>
          <w:szCs w:val="18"/>
          <w:lang w:val="en-US"/>
        </w:rPr>
        <w:t xml:space="preserve">;   </w:t>
      </w:r>
      <w:proofErr w:type="gramEnd"/>
      <w:r w:rsidRPr="0017154B">
        <w:rPr>
          <w:rFonts w:ascii="Courier New" w:hAnsi="Courier New" w:cs="Courier New"/>
          <w:sz w:val="18"/>
          <w:szCs w:val="18"/>
          <w:lang w:val="en-US"/>
        </w:rPr>
        <w:t xml:space="preserve">     else works.</w:t>
      </w:r>
    </w:p>
    <w:p w14:paraId="255BC3D0" w14:textId="77777777" w:rsidR="003539DD" w:rsidRPr="0017154B" w:rsidRDefault="009A12F8" w:rsidP="00D75953">
      <w:pPr>
        <w:pStyle w:val="PlainText"/>
        <w:rPr>
          <w:rFonts w:ascii="Courier New" w:hAnsi="Courier New" w:cs="Courier New"/>
          <w:sz w:val="18"/>
          <w:szCs w:val="18"/>
          <w:lang w:val="en-US"/>
        </w:rPr>
      </w:pPr>
      <w:r w:rsidRPr="0017154B">
        <w:rPr>
          <w:rFonts w:ascii="Courier New" w:hAnsi="Courier New" w:cs="Courier New"/>
          <w:sz w:val="18"/>
          <w:szCs w:val="18"/>
          <w:lang w:val="en-US"/>
        </w:rPr>
        <w:t xml:space="preserve">; </w:t>
      </w:r>
      <w:r w:rsidR="003539DD" w:rsidRPr="0017154B">
        <w:rPr>
          <w:rFonts w:ascii="Courier New" w:hAnsi="Courier New" w:cs="Courier New"/>
          <w:sz w:val="18"/>
          <w:szCs w:val="18"/>
          <w:lang w:val="en-US"/>
        </w:rPr>
        <w:t>E</w:t>
      </w:r>
      <w:r w:rsidRPr="0017154B">
        <w:rPr>
          <w:rFonts w:ascii="Courier New" w:hAnsi="Courier New" w:cs="Courier New"/>
          <w:sz w:val="18"/>
          <w:szCs w:val="18"/>
          <w:lang w:val="en-US"/>
        </w:rPr>
        <w:t xml:space="preserve">ach of the above keywords may be prefixed with + or -, which controls </w:t>
      </w:r>
    </w:p>
    <w:p w14:paraId="4C73C745" w14:textId="77777777" w:rsidR="003539DD" w:rsidRPr="0017154B" w:rsidRDefault="003539DD" w:rsidP="00D75953">
      <w:pPr>
        <w:pStyle w:val="PlainText"/>
        <w:rPr>
          <w:rFonts w:ascii="Courier New" w:hAnsi="Courier New" w:cs="Courier New"/>
          <w:sz w:val="18"/>
          <w:szCs w:val="18"/>
          <w:lang w:val="en-US"/>
        </w:rPr>
      </w:pPr>
      <w:r w:rsidRPr="0017154B">
        <w:rPr>
          <w:rFonts w:ascii="Courier New" w:hAnsi="Courier New" w:cs="Courier New"/>
          <w:sz w:val="18"/>
          <w:szCs w:val="18"/>
          <w:lang w:val="en-US"/>
        </w:rPr>
        <w:t xml:space="preserve">; the handling of repeated/redefined parameters. If not prefixed, </w:t>
      </w:r>
    </w:p>
    <w:p w14:paraId="10B09190" w14:textId="77777777" w:rsidR="003539DD" w:rsidRPr="0017154B" w:rsidRDefault="003539DD" w:rsidP="00D75953">
      <w:pPr>
        <w:pStyle w:val="PlainText"/>
        <w:rPr>
          <w:rFonts w:ascii="Courier New" w:hAnsi="Courier New" w:cs="Courier New"/>
          <w:sz w:val="18"/>
          <w:szCs w:val="18"/>
          <w:lang w:val="en-US"/>
        </w:rPr>
      </w:pPr>
      <w:r w:rsidRPr="0017154B">
        <w:rPr>
          <w:rFonts w:ascii="Courier New" w:hAnsi="Courier New" w:cs="Courier New"/>
          <w:sz w:val="18"/>
          <w:szCs w:val="18"/>
          <w:lang w:val="en-US"/>
        </w:rPr>
        <w:t>; redefinition of interaction parameters with the same atom types but</w:t>
      </w:r>
    </w:p>
    <w:p w14:paraId="60CCFF94" w14:textId="77777777" w:rsidR="003539DD" w:rsidRPr="0017154B" w:rsidRDefault="003539DD" w:rsidP="00D75953">
      <w:pPr>
        <w:pStyle w:val="PlainText"/>
        <w:rPr>
          <w:rFonts w:ascii="Courier New" w:hAnsi="Courier New" w:cs="Courier New"/>
          <w:sz w:val="18"/>
          <w:szCs w:val="18"/>
          <w:lang w:val="en-US"/>
        </w:rPr>
      </w:pPr>
      <w:r w:rsidRPr="0017154B">
        <w:rPr>
          <w:rFonts w:ascii="Courier New" w:hAnsi="Courier New" w:cs="Courier New"/>
          <w:sz w:val="18"/>
          <w:szCs w:val="18"/>
          <w:lang w:val="en-US"/>
        </w:rPr>
        <w:t xml:space="preserve">; different parameter values </w:t>
      </w:r>
      <w:proofErr w:type="gramStart"/>
      <w:r w:rsidRPr="0017154B">
        <w:rPr>
          <w:rFonts w:ascii="Courier New" w:hAnsi="Courier New" w:cs="Courier New"/>
          <w:sz w:val="18"/>
          <w:szCs w:val="18"/>
          <w:lang w:val="en-US"/>
        </w:rPr>
        <w:t>is</w:t>
      </w:r>
      <w:proofErr w:type="gramEnd"/>
      <w:r w:rsidRPr="0017154B">
        <w:rPr>
          <w:rFonts w:ascii="Courier New" w:hAnsi="Courier New" w:cs="Courier New"/>
          <w:sz w:val="18"/>
          <w:szCs w:val="18"/>
          <w:lang w:val="en-US"/>
        </w:rPr>
        <w:t xml:space="preserve"> a fatal error. With '+', new parameter </w:t>
      </w:r>
    </w:p>
    <w:p w14:paraId="3375A86F" w14:textId="77777777" w:rsidR="003539DD" w:rsidRPr="0017154B" w:rsidRDefault="003539DD" w:rsidP="00D75953">
      <w:pPr>
        <w:pStyle w:val="PlainText"/>
        <w:rPr>
          <w:rFonts w:ascii="Courier New" w:hAnsi="Courier New" w:cs="Courier New"/>
          <w:sz w:val="18"/>
          <w:szCs w:val="18"/>
          <w:lang w:val="en-US"/>
        </w:rPr>
      </w:pPr>
      <w:r w:rsidRPr="0017154B">
        <w:rPr>
          <w:rFonts w:ascii="Courier New" w:hAnsi="Courier New" w:cs="Courier New"/>
          <w:sz w:val="18"/>
          <w:szCs w:val="18"/>
          <w:lang w:val="en-US"/>
        </w:rPr>
        <w:t xml:space="preserve">; values override previously read ones. With '-', first read values </w:t>
      </w:r>
      <w:proofErr w:type="gramStart"/>
      <w:r w:rsidRPr="0017154B">
        <w:rPr>
          <w:rFonts w:ascii="Courier New" w:hAnsi="Courier New" w:cs="Courier New"/>
          <w:sz w:val="18"/>
          <w:szCs w:val="18"/>
          <w:lang w:val="en-US"/>
        </w:rPr>
        <w:t>take</w:t>
      </w:r>
      <w:proofErr w:type="gramEnd"/>
    </w:p>
    <w:p w14:paraId="43CB71BB" w14:textId="77777777" w:rsidR="00B60045" w:rsidRPr="0017154B" w:rsidRDefault="003539DD" w:rsidP="00D75953">
      <w:pPr>
        <w:pStyle w:val="PlainText"/>
        <w:rPr>
          <w:rFonts w:ascii="Courier New" w:hAnsi="Courier New" w:cs="Courier New"/>
          <w:sz w:val="18"/>
          <w:szCs w:val="18"/>
          <w:lang w:val="en-US"/>
        </w:rPr>
      </w:pPr>
      <w:r w:rsidRPr="0017154B">
        <w:rPr>
          <w:rFonts w:ascii="Courier New" w:hAnsi="Courier New" w:cs="Courier New"/>
          <w:sz w:val="18"/>
          <w:szCs w:val="18"/>
          <w:lang w:val="en-US"/>
        </w:rPr>
        <w:t>; precedence.</w:t>
      </w:r>
    </w:p>
    <w:p w14:paraId="6ED6F0BE" w14:textId="77777777" w:rsidR="003539DD" w:rsidRPr="0017154B" w:rsidRDefault="009A12F8" w:rsidP="00D75953">
      <w:pPr>
        <w:pStyle w:val="PlainText"/>
        <w:rPr>
          <w:rFonts w:ascii="Courier New" w:hAnsi="Courier New" w:cs="Courier New"/>
          <w:sz w:val="18"/>
          <w:szCs w:val="18"/>
          <w:lang w:val="en-US"/>
        </w:rPr>
      </w:pPr>
      <w:r w:rsidRPr="0017154B">
        <w:rPr>
          <w:rFonts w:ascii="Courier New" w:hAnsi="Courier New" w:cs="Courier New"/>
          <w:sz w:val="18"/>
          <w:szCs w:val="18"/>
          <w:lang w:val="en-US"/>
        </w:rPr>
        <w:t xml:space="preserve">; A warning message is always printed whenever such a redefinition occurs. </w:t>
      </w:r>
    </w:p>
    <w:p w14:paraId="46DE92BF" w14:textId="77777777" w:rsidR="003539DD" w:rsidRPr="0017154B" w:rsidRDefault="009A12F8" w:rsidP="00D75953">
      <w:pPr>
        <w:pStyle w:val="PlainText"/>
        <w:rPr>
          <w:rFonts w:ascii="Courier New" w:hAnsi="Courier New" w:cs="Courier New"/>
          <w:sz w:val="18"/>
          <w:szCs w:val="18"/>
          <w:lang w:val="en-US"/>
        </w:rPr>
      </w:pPr>
      <w:r w:rsidRPr="0017154B">
        <w:rPr>
          <w:rFonts w:ascii="Courier New" w:hAnsi="Courier New" w:cs="Courier New"/>
          <w:sz w:val="18"/>
          <w:szCs w:val="18"/>
          <w:lang w:val="en-US"/>
        </w:rPr>
        <w:t xml:space="preserve">; Note that this only works for interaction parameters and not for </w:t>
      </w:r>
      <w:proofErr w:type="gramStart"/>
      <w:r w:rsidRPr="0017154B">
        <w:rPr>
          <w:rFonts w:ascii="Courier New" w:hAnsi="Courier New" w:cs="Courier New"/>
          <w:sz w:val="18"/>
          <w:szCs w:val="18"/>
          <w:lang w:val="en-US"/>
        </w:rPr>
        <w:t xml:space="preserve">residues </w:t>
      </w:r>
      <w:r w:rsidR="003539DD" w:rsidRPr="0017154B">
        <w:rPr>
          <w:rFonts w:ascii="Courier New" w:hAnsi="Courier New" w:cs="Courier New"/>
          <w:sz w:val="18"/>
          <w:szCs w:val="18"/>
          <w:lang w:val="en-US"/>
        </w:rPr>
        <w:t>;</w:t>
      </w:r>
      <w:proofErr w:type="gramEnd"/>
      <w:r w:rsidR="003539DD" w:rsidRPr="0017154B">
        <w:rPr>
          <w:rFonts w:ascii="Courier New" w:hAnsi="Courier New" w:cs="Courier New"/>
          <w:sz w:val="18"/>
          <w:szCs w:val="18"/>
          <w:lang w:val="en-US"/>
        </w:rPr>
        <w:t xml:space="preserve"> or </w:t>
      </w:r>
      <w:r w:rsidRPr="0017154B">
        <w:rPr>
          <w:rFonts w:ascii="Courier New" w:hAnsi="Courier New" w:cs="Courier New"/>
          <w:sz w:val="18"/>
          <w:szCs w:val="18"/>
          <w:lang w:val="en-US"/>
        </w:rPr>
        <w:t>patches. Multiple definitions of those</w:t>
      </w:r>
      <w:r w:rsidR="003539DD" w:rsidRPr="0017154B">
        <w:rPr>
          <w:rFonts w:ascii="Courier New" w:hAnsi="Courier New" w:cs="Courier New"/>
          <w:sz w:val="18"/>
          <w:szCs w:val="18"/>
          <w:lang w:val="en-US"/>
        </w:rPr>
        <w:t xml:space="preserve"> </w:t>
      </w:r>
      <w:r w:rsidRPr="0017154B">
        <w:rPr>
          <w:rFonts w:ascii="Courier New" w:hAnsi="Courier New" w:cs="Courier New"/>
          <w:sz w:val="18"/>
          <w:szCs w:val="18"/>
          <w:lang w:val="en-US"/>
        </w:rPr>
        <w:t xml:space="preserve">can be resolved by </w:t>
      </w:r>
    </w:p>
    <w:p w14:paraId="63B08E9D" w14:textId="77777777" w:rsidR="003539DD" w:rsidRPr="0017154B" w:rsidRDefault="003539DD" w:rsidP="00D75953">
      <w:pPr>
        <w:pStyle w:val="PlainText"/>
        <w:rPr>
          <w:rFonts w:ascii="Courier New" w:hAnsi="Courier New" w:cs="Courier New"/>
          <w:sz w:val="18"/>
          <w:szCs w:val="18"/>
          <w:lang w:val="en-US"/>
        </w:rPr>
      </w:pPr>
      <w:r w:rsidRPr="0017154B">
        <w:rPr>
          <w:rFonts w:ascii="Courier New" w:hAnsi="Courier New" w:cs="Courier New"/>
          <w:sz w:val="18"/>
          <w:szCs w:val="18"/>
          <w:lang w:val="en-US"/>
        </w:rPr>
        <w:t>; `</w:t>
      </w:r>
      <w:proofErr w:type="spellStart"/>
      <w:r w:rsidRPr="0017154B">
        <w:rPr>
          <w:rFonts w:ascii="Courier New" w:hAnsi="Courier New" w:cs="Courier New"/>
          <w:sz w:val="18"/>
          <w:szCs w:val="18"/>
          <w:lang w:val="en-US"/>
        </w:rPr>
        <w:t>discardresidues</w:t>
      </w:r>
      <w:proofErr w:type="spellEnd"/>
      <w:r w:rsidRPr="0017154B">
        <w:rPr>
          <w:rFonts w:ascii="Courier New" w:hAnsi="Courier New" w:cs="Courier New"/>
          <w:sz w:val="18"/>
          <w:szCs w:val="18"/>
          <w:lang w:val="en-US"/>
        </w:rPr>
        <w:t>` and `</w:t>
      </w:r>
      <w:proofErr w:type="spellStart"/>
      <w:r w:rsidRPr="0017154B">
        <w:rPr>
          <w:rFonts w:ascii="Courier New" w:hAnsi="Courier New" w:cs="Courier New"/>
          <w:sz w:val="18"/>
          <w:szCs w:val="18"/>
          <w:lang w:val="en-US"/>
        </w:rPr>
        <w:t>overrideresidues</w:t>
      </w:r>
      <w:proofErr w:type="spellEnd"/>
      <w:r w:rsidRPr="0017154B">
        <w:rPr>
          <w:rFonts w:ascii="Courier New" w:hAnsi="Courier New" w:cs="Courier New"/>
          <w:sz w:val="18"/>
          <w:szCs w:val="18"/>
          <w:lang w:val="en-US"/>
        </w:rPr>
        <w:t>`, see below. When a file contains</w:t>
      </w:r>
    </w:p>
    <w:p w14:paraId="075C0617" w14:textId="77777777" w:rsidR="003539DD" w:rsidRPr="0017154B" w:rsidRDefault="003539DD" w:rsidP="00D75953">
      <w:pPr>
        <w:pStyle w:val="PlainText"/>
        <w:rPr>
          <w:rFonts w:ascii="Courier New" w:hAnsi="Courier New" w:cs="Courier New"/>
          <w:sz w:val="18"/>
          <w:szCs w:val="18"/>
          <w:lang w:val="en-US"/>
        </w:rPr>
      </w:pPr>
      <w:r w:rsidRPr="0017154B">
        <w:rPr>
          <w:rFonts w:ascii="Courier New" w:hAnsi="Courier New" w:cs="Courier New"/>
          <w:sz w:val="18"/>
          <w:szCs w:val="18"/>
          <w:lang w:val="en-US"/>
        </w:rPr>
        <w:t xml:space="preserve">; more than one definition of a residue topology, the latest one </w:t>
      </w:r>
      <w:proofErr w:type="gramStart"/>
      <w:r w:rsidRPr="0017154B">
        <w:rPr>
          <w:rFonts w:ascii="Courier New" w:hAnsi="Courier New" w:cs="Courier New"/>
          <w:sz w:val="18"/>
          <w:szCs w:val="18"/>
          <w:lang w:val="en-US"/>
        </w:rPr>
        <w:t>is</w:t>
      </w:r>
      <w:proofErr w:type="gramEnd"/>
      <w:r w:rsidRPr="0017154B">
        <w:rPr>
          <w:rFonts w:ascii="Courier New" w:hAnsi="Courier New" w:cs="Courier New"/>
          <w:sz w:val="18"/>
          <w:szCs w:val="18"/>
          <w:lang w:val="en-US"/>
        </w:rPr>
        <w:t xml:space="preserve"> </w:t>
      </w:r>
    </w:p>
    <w:p w14:paraId="706246CB" w14:textId="77777777" w:rsidR="00B60045" w:rsidRPr="0017154B" w:rsidRDefault="003539DD" w:rsidP="00D75953">
      <w:pPr>
        <w:pStyle w:val="PlainText"/>
        <w:rPr>
          <w:rFonts w:ascii="Courier New" w:hAnsi="Courier New" w:cs="Courier New"/>
          <w:sz w:val="18"/>
          <w:szCs w:val="18"/>
          <w:lang w:val="en-US"/>
        </w:rPr>
      </w:pPr>
      <w:r w:rsidRPr="0017154B">
        <w:rPr>
          <w:rFonts w:ascii="Courier New" w:hAnsi="Courier New" w:cs="Courier New"/>
          <w:sz w:val="18"/>
          <w:szCs w:val="18"/>
          <w:lang w:val="en-US"/>
        </w:rPr>
        <w:t>; retained.</w:t>
      </w:r>
    </w:p>
    <w:p w14:paraId="0542BA8F" w14:textId="77777777" w:rsidR="00B60045" w:rsidRPr="0017154B" w:rsidRDefault="009A12F8" w:rsidP="00D75953">
      <w:pPr>
        <w:pStyle w:val="PlainText"/>
        <w:rPr>
          <w:rFonts w:ascii="Courier New" w:hAnsi="Courier New" w:cs="Courier New"/>
          <w:sz w:val="18"/>
          <w:szCs w:val="18"/>
          <w:lang w:val="en-US"/>
        </w:rPr>
      </w:pPr>
      <w:r w:rsidRPr="0017154B">
        <w:rPr>
          <w:rFonts w:ascii="Courier New" w:hAnsi="Courier New" w:cs="Courier New"/>
          <w:sz w:val="18"/>
          <w:szCs w:val="18"/>
          <w:lang w:val="en-US"/>
        </w:rPr>
        <w:t>;</w:t>
      </w:r>
    </w:p>
    <w:p w14:paraId="6BFBA722" w14:textId="77777777" w:rsidR="003539DD" w:rsidRPr="0017154B" w:rsidRDefault="009A12F8" w:rsidP="00D75953">
      <w:pPr>
        <w:pStyle w:val="PlainText"/>
        <w:rPr>
          <w:rFonts w:ascii="Courier New" w:hAnsi="Courier New" w:cs="Courier New"/>
          <w:sz w:val="18"/>
          <w:szCs w:val="18"/>
          <w:lang w:val="en-US"/>
        </w:rPr>
      </w:pPr>
      <w:r w:rsidRPr="0017154B">
        <w:rPr>
          <w:rFonts w:ascii="Courier New" w:hAnsi="Courier New" w:cs="Courier New"/>
          <w:sz w:val="18"/>
          <w:szCs w:val="18"/>
          <w:lang w:val="en-US"/>
        </w:rPr>
        <w:t xml:space="preserve">; 2. the following keywords modify the most recently defined (via </w:t>
      </w:r>
      <w:proofErr w:type="spellStart"/>
      <w:r w:rsidRPr="0017154B">
        <w:rPr>
          <w:rFonts w:ascii="Courier New" w:hAnsi="Courier New" w:cs="Courier New"/>
          <w:sz w:val="18"/>
          <w:szCs w:val="18"/>
          <w:lang w:val="en-US"/>
        </w:rPr>
        <w:t>prm</w:t>
      </w:r>
      <w:proofErr w:type="spellEnd"/>
      <w:r w:rsidRPr="0017154B">
        <w:rPr>
          <w:rFonts w:ascii="Courier New" w:hAnsi="Courier New" w:cs="Courier New"/>
          <w:sz w:val="18"/>
          <w:szCs w:val="18"/>
          <w:lang w:val="en-US"/>
        </w:rPr>
        <w:t>, rtf,</w:t>
      </w:r>
    </w:p>
    <w:p w14:paraId="3047C37B" w14:textId="77777777" w:rsidR="00B60045" w:rsidRPr="0017154B" w:rsidRDefault="003539DD" w:rsidP="00D75953">
      <w:pPr>
        <w:pStyle w:val="PlainText"/>
        <w:rPr>
          <w:rFonts w:ascii="Courier New" w:hAnsi="Courier New" w:cs="Courier New"/>
          <w:sz w:val="18"/>
          <w:szCs w:val="18"/>
          <w:lang w:val="en-US"/>
        </w:rPr>
      </w:pPr>
      <w:proofErr w:type="gramStart"/>
      <w:r w:rsidRPr="0017154B">
        <w:rPr>
          <w:rFonts w:ascii="Courier New" w:hAnsi="Courier New" w:cs="Courier New"/>
          <w:sz w:val="18"/>
          <w:szCs w:val="18"/>
          <w:lang w:val="en-US"/>
        </w:rPr>
        <w:t>;  str</w:t>
      </w:r>
      <w:proofErr w:type="gramEnd"/>
      <w:r w:rsidRPr="0017154B">
        <w:rPr>
          <w:rFonts w:ascii="Courier New" w:hAnsi="Courier New" w:cs="Courier New"/>
          <w:sz w:val="18"/>
          <w:szCs w:val="18"/>
          <w:lang w:val="en-US"/>
        </w:rPr>
        <w:t xml:space="preserve"> keys) input file:</w:t>
      </w:r>
    </w:p>
    <w:p w14:paraId="4C231089" w14:textId="77777777" w:rsidR="00B60045" w:rsidRPr="0017154B" w:rsidRDefault="009A12F8" w:rsidP="00D75953">
      <w:pPr>
        <w:pStyle w:val="PlainText"/>
        <w:rPr>
          <w:rFonts w:ascii="Courier New" w:hAnsi="Courier New" w:cs="Courier New"/>
          <w:sz w:val="18"/>
          <w:szCs w:val="18"/>
          <w:lang w:val="en-US"/>
        </w:rPr>
      </w:pPr>
      <w:proofErr w:type="gramStart"/>
      <w:r w:rsidRPr="0017154B">
        <w:rPr>
          <w:rFonts w:ascii="Courier New" w:hAnsi="Courier New" w:cs="Courier New"/>
          <w:sz w:val="18"/>
          <w:szCs w:val="18"/>
          <w:lang w:val="en-US"/>
        </w:rPr>
        <w:t xml:space="preserve">;   </w:t>
      </w:r>
      <w:proofErr w:type="gramEnd"/>
      <w:r w:rsidRPr="0017154B">
        <w:rPr>
          <w:rFonts w:ascii="Courier New" w:hAnsi="Courier New" w:cs="Courier New"/>
          <w:sz w:val="18"/>
          <w:szCs w:val="18"/>
          <w:lang w:val="en-US"/>
        </w:rPr>
        <w:t xml:space="preserve"> cite[description]: </w:t>
      </w:r>
      <w:proofErr w:type="spellStart"/>
      <w:r w:rsidRPr="0017154B">
        <w:rPr>
          <w:rFonts w:ascii="Courier New" w:hAnsi="Courier New" w:cs="Courier New"/>
          <w:sz w:val="18"/>
          <w:szCs w:val="18"/>
          <w:lang w:val="en-US"/>
        </w:rPr>
        <w:t>citekey</w:t>
      </w:r>
      <w:proofErr w:type="spellEnd"/>
    </w:p>
    <w:p w14:paraId="783E4337" w14:textId="77777777" w:rsidR="00B60045" w:rsidRPr="0017154B" w:rsidRDefault="009A12F8" w:rsidP="00D75953">
      <w:pPr>
        <w:pStyle w:val="PlainText"/>
        <w:rPr>
          <w:rFonts w:ascii="Courier New" w:hAnsi="Courier New" w:cs="Courier New"/>
          <w:sz w:val="18"/>
          <w:szCs w:val="18"/>
          <w:lang w:val="en-US"/>
        </w:rPr>
      </w:pPr>
      <w:proofErr w:type="gramStart"/>
      <w:r w:rsidRPr="0017154B">
        <w:rPr>
          <w:rFonts w:ascii="Courier New" w:hAnsi="Courier New" w:cs="Courier New"/>
          <w:sz w:val="18"/>
          <w:szCs w:val="18"/>
          <w:lang w:val="en-US"/>
        </w:rPr>
        <w:t xml:space="preserve">;   </w:t>
      </w:r>
      <w:proofErr w:type="gramEnd"/>
      <w:r w:rsidRPr="0017154B">
        <w:rPr>
          <w:rFonts w:ascii="Courier New" w:hAnsi="Courier New" w:cs="Courier New"/>
          <w:sz w:val="18"/>
          <w:szCs w:val="18"/>
          <w:lang w:val="en-US"/>
        </w:rPr>
        <w:t xml:space="preserve"> cite: </w:t>
      </w:r>
      <w:proofErr w:type="spellStart"/>
      <w:r w:rsidRPr="0017154B">
        <w:rPr>
          <w:rFonts w:ascii="Courier New" w:hAnsi="Courier New" w:cs="Courier New"/>
          <w:sz w:val="18"/>
          <w:szCs w:val="18"/>
          <w:lang w:val="en-US"/>
        </w:rPr>
        <w:t>citekey</w:t>
      </w:r>
      <w:proofErr w:type="spellEnd"/>
    </w:p>
    <w:p w14:paraId="07A580F5" w14:textId="77777777" w:rsidR="00B60045" w:rsidRPr="0017154B" w:rsidRDefault="009A12F8" w:rsidP="00D75953">
      <w:pPr>
        <w:pStyle w:val="PlainText"/>
        <w:rPr>
          <w:rFonts w:ascii="Courier New" w:hAnsi="Courier New" w:cs="Courier New"/>
          <w:sz w:val="18"/>
          <w:szCs w:val="18"/>
          <w:lang w:val="en-US"/>
        </w:rPr>
      </w:pPr>
      <w:proofErr w:type="gramStart"/>
      <w:r w:rsidRPr="0017154B">
        <w:rPr>
          <w:rFonts w:ascii="Courier New" w:hAnsi="Courier New" w:cs="Courier New"/>
          <w:sz w:val="18"/>
          <w:szCs w:val="18"/>
          <w:lang w:val="en-US"/>
        </w:rPr>
        <w:t xml:space="preserve">;   </w:t>
      </w:r>
      <w:proofErr w:type="gramEnd"/>
      <w:r w:rsidRPr="0017154B">
        <w:rPr>
          <w:rFonts w:ascii="Courier New" w:hAnsi="Courier New" w:cs="Courier New"/>
          <w:sz w:val="18"/>
          <w:szCs w:val="18"/>
          <w:lang w:val="en-US"/>
        </w:rPr>
        <w:t xml:space="preserve"> cite[description]: "Formatted citation"</w:t>
      </w:r>
    </w:p>
    <w:p w14:paraId="7350E0BC" w14:textId="77777777" w:rsidR="00B60045" w:rsidRPr="0017154B" w:rsidRDefault="009A12F8" w:rsidP="00D75953">
      <w:pPr>
        <w:pStyle w:val="PlainText"/>
        <w:rPr>
          <w:rFonts w:ascii="Courier New" w:hAnsi="Courier New" w:cs="Courier New"/>
          <w:sz w:val="18"/>
          <w:szCs w:val="18"/>
          <w:lang w:val="en-US"/>
        </w:rPr>
      </w:pPr>
      <w:proofErr w:type="gramStart"/>
      <w:r w:rsidRPr="0017154B">
        <w:rPr>
          <w:rFonts w:ascii="Courier New" w:hAnsi="Courier New" w:cs="Courier New"/>
          <w:sz w:val="18"/>
          <w:szCs w:val="18"/>
          <w:lang w:val="en-US"/>
        </w:rPr>
        <w:t xml:space="preserve">;   </w:t>
      </w:r>
      <w:proofErr w:type="gramEnd"/>
      <w:r w:rsidRPr="0017154B">
        <w:rPr>
          <w:rFonts w:ascii="Courier New" w:hAnsi="Courier New" w:cs="Courier New"/>
          <w:sz w:val="18"/>
          <w:szCs w:val="18"/>
          <w:lang w:val="en-US"/>
        </w:rPr>
        <w:t xml:space="preserve"> cite: "Formatted citation"</w:t>
      </w:r>
    </w:p>
    <w:p w14:paraId="00CA932C" w14:textId="77777777" w:rsidR="003539DD" w:rsidRPr="0017154B" w:rsidRDefault="009A12F8" w:rsidP="00D75953">
      <w:pPr>
        <w:pStyle w:val="PlainText"/>
        <w:rPr>
          <w:rFonts w:ascii="Courier New" w:hAnsi="Courier New" w:cs="Courier New"/>
          <w:sz w:val="18"/>
          <w:szCs w:val="18"/>
          <w:lang w:val="en-US"/>
        </w:rPr>
      </w:pPr>
      <w:proofErr w:type="gramStart"/>
      <w:r w:rsidRPr="0017154B">
        <w:rPr>
          <w:rFonts w:ascii="Courier New" w:hAnsi="Courier New" w:cs="Courier New"/>
          <w:sz w:val="18"/>
          <w:szCs w:val="18"/>
          <w:lang w:val="en-US"/>
        </w:rPr>
        <w:t xml:space="preserve">;   </w:t>
      </w:r>
      <w:proofErr w:type="gramEnd"/>
      <w:r w:rsidRPr="0017154B">
        <w:rPr>
          <w:rFonts w:ascii="Courier New" w:hAnsi="Courier New" w:cs="Courier New"/>
          <w:sz w:val="18"/>
          <w:szCs w:val="18"/>
          <w:lang w:val="en-US"/>
        </w:rPr>
        <w:t xml:space="preserve">      attach citations to the most recently read file. A description can </w:t>
      </w:r>
    </w:p>
    <w:p w14:paraId="767CB0A9" w14:textId="77777777" w:rsidR="00B60045" w:rsidRPr="0017154B" w:rsidRDefault="003539DD" w:rsidP="00D75953">
      <w:pPr>
        <w:pStyle w:val="PlainText"/>
        <w:rPr>
          <w:rFonts w:ascii="Courier New" w:hAnsi="Courier New" w:cs="Courier New"/>
          <w:sz w:val="18"/>
          <w:szCs w:val="18"/>
          <w:lang w:val="en-US"/>
        </w:rPr>
      </w:pPr>
      <w:proofErr w:type="gramStart"/>
      <w:r w:rsidRPr="0017154B">
        <w:rPr>
          <w:rFonts w:ascii="Courier New" w:hAnsi="Courier New" w:cs="Courier New"/>
          <w:sz w:val="18"/>
          <w:szCs w:val="18"/>
          <w:lang w:val="en-US"/>
        </w:rPr>
        <w:t xml:space="preserve">;   </w:t>
      </w:r>
      <w:proofErr w:type="gramEnd"/>
      <w:r w:rsidRPr="0017154B">
        <w:rPr>
          <w:rFonts w:ascii="Courier New" w:hAnsi="Courier New" w:cs="Courier New"/>
          <w:sz w:val="18"/>
          <w:szCs w:val="18"/>
          <w:lang w:val="en-US"/>
        </w:rPr>
        <w:t xml:space="preserve">      be given (e.g. [pyranose monosaccharides]).</w:t>
      </w:r>
    </w:p>
    <w:p w14:paraId="28922DA5" w14:textId="77777777" w:rsidR="003539DD" w:rsidRPr="0017154B" w:rsidRDefault="009A12F8" w:rsidP="00D75953">
      <w:pPr>
        <w:pStyle w:val="PlainText"/>
        <w:rPr>
          <w:rFonts w:ascii="Courier New" w:hAnsi="Courier New" w:cs="Courier New"/>
          <w:sz w:val="18"/>
          <w:szCs w:val="18"/>
          <w:lang w:val="en-US"/>
        </w:rPr>
      </w:pPr>
      <w:proofErr w:type="gramStart"/>
      <w:r w:rsidRPr="0017154B">
        <w:rPr>
          <w:rFonts w:ascii="Courier New" w:hAnsi="Courier New" w:cs="Courier New"/>
          <w:sz w:val="18"/>
          <w:szCs w:val="18"/>
          <w:lang w:val="en-US"/>
        </w:rPr>
        <w:t xml:space="preserve">;   </w:t>
      </w:r>
      <w:proofErr w:type="gramEnd"/>
      <w:r w:rsidRPr="0017154B">
        <w:rPr>
          <w:rFonts w:ascii="Courier New" w:hAnsi="Courier New" w:cs="Courier New"/>
          <w:sz w:val="18"/>
          <w:szCs w:val="18"/>
          <w:lang w:val="en-US"/>
        </w:rPr>
        <w:t xml:space="preserve">      Generally, the citation should have a corresponding entry in the </w:t>
      </w:r>
    </w:p>
    <w:p w14:paraId="0AEDE7B0" w14:textId="77777777" w:rsidR="003539DD" w:rsidRPr="0017154B" w:rsidRDefault="003539DD" w:rsidP="00D75953">
      <w:pPr>
        <w:pStyle w:val="PlainText"/>
        <w:rPr>
          <w:rFonts w:ascii="Courier New" w:hAnsi="Courier New" w:cs="Courier New"/>
          <w:sz w:val="18"/>
          <w:szCs w:val="18"/>
          <w:lang w:val="en-US"/>
        </w:rPr>
      </w:pPr>
      <w:proofErr w:type="gramStart"/>
      <w:r w:rsidRPr="0017154B">
        <w:rPr>
          <w:rFonts w:ascii="Courier New" w:hAnsi="Courier New" w:cs="Courier New"/>
          <w:sz w:val="18"/>
          <w:szCs w:val="18"/>
          <w:lang w:val="en-US"/>
        </w:rPr>
        <w:t xml:space="preserve">;   </w:t>
      </w:r>
      <w:proofErr w:type="gramEnd"/>
      <w:r w:rsidRPr="0017154B">
        <w:rPr>
          <w:rFonts w:ascii="Courier New" w:hAnsi="Courier New" w:cs="Courier New"/>
          <w:sz w:val="18"/>
          <w:szCs w:val="18"/>
          <w:lang w:val="en-US"/>
        </w:rPr>
        <w:t xml:space="preserve">      </w:t>
      </w:r>
      <w:proofErr w:type="spellStart"/>
      <w:r w:rsidRPr="0017154B">
        <w:rPr>
          <w:rFonts w:ascii="Courier New" w:hAnsi="Courier New" w:cs="Courier New"/>
          <w:sz w:val="18"/>
          <w:szCs w:val="18"/>
          <w:lang w:val="en-US"/>
        </w:rPr>
        <w:t>BibTeX</w:t>
      </w:r>
      <w:proofErr w:type="spellEnd"/>
      <w:r w:rsidRPr="0017154B">
        <w:rPr>
          <w:rFonts w:ascii="Courier New" w:hAnsi="Courier New" w:cs="Courier New"/>
          <w:sz w:val="18"/>
          <w:szCs w:val="18"/>
          <w:lang w:val="en-US"/>
        </w:rPr>
        <w:t xml:space="preserve"> file. Otherwise, </w:t>
      </w:r>
      <w:proofErr w:type="gramStart"/>
      <w:r w:rsidRPr="0017154B">
        <w:rPr>
          <w:rFonts w:ascii="Courier New" w:hAnsi="Courier New" w:cs="Courier New"/>
          <w:sz w:val="18"/>
          <w:szCs w:val="18"/>
          <w:lang w:val="en-US"/>
        </w:rPr>
        <w:t>e.g.</w:t>
      </w:r>
      <w:proofErr w:type="gramEnd"/>
      <w:r w:rsidRPr="0017154B">
        <w:rPr>
          <w:rFonts w:ascii="Courier New" w:hAnsi="Courier New" w:cs="Courier New"/>
          <w:sz w:val="18"/>
          <w:szCs w:val="18"/>
          <w:lang w:val="en-US"/>
        </w:rPr>
        <w:t xml:space="preserve"> when the parameters come from </w:t>
      </w:r>
    </w:p>
    <w:p w14:paraId="63DE0F1F" w14:textId="77777777" w:rsidR="003539DD" w:rsidRPr="0017154B" w:rsidRDefault="003539DD" w:rsidP="00D75953">
      <w:pPr>
        <w:pStyle w:val="PlainText"/>
        <w:rPr>
          <w:rFonts w:ascii="Courier New" w:hAnsi="Courier New" w:cs="Courier New"/>
          <w:sz w:val="18"/>
          <w:szCs w:val="18"/>
          <w:lang w:val="en-US"/>
        </w:rPr>
      </w:pPr>
      <w:proofErr w:type="gramStart"/>
      <w:r w:rsidRPr="0017154B">
        <w:rPr>
          <w:rFonts w:ascii="Courier New" w:hAnsi="Courier New" w:cs="Courier New"/>
          <w:sz w:val="18"/>
          <w:szCs w:val="18"/>
          <w:lang w:val="en-US"/>
        </w:rPr>
        <w:t xml:space="preserve">;   </w:t>
      </w:r>
      <w:proofErr w:type="gramEnd"/>
      <w:r w:rsidRPr="0017154B">
        <w:rPr>
          <w:rFonts w:ascii="Courier New" w:hAnsi="Courier New" w:cs="Courier New"/>
          <w:sz w:val="18"/>
          <w:szCs w:val="18"/>
          <w:lang w:val="en-US"/>
        </w:rPr>
        <w:t xml:space="preserve">      personal communication, instead of the citation key, the text can</w:t>
      </w:r>
    </w:p>
    <w:p w14:paraId="58F6FD57" w14:textId="77777777" w:rsidR="003539DD" w:rsidRPr="0017154B" w:rsidRDefault="003539DD" w:rsidP="00D75953">
      <w:pPr>
        <w:pStyle w:val="PlainText"/>
        <w:rPr>
          <w:rFonts w:ascii="Courier New" w:hAnsi="Courier New" w:cs="Courier New"/>
          <w:sz w:val="18"/>
          <w:szCs w:val="18"/>
          <w:lang w:val="en-US"/>
        </w:rPr>
      </w:pPr>
      <w:proofErr w:type="gramStart"/>
      <w:r w:rsidRPr="0017154B">
        <w:rPr>
          <w:rFonts w:ascii="Courier New" w:hAnsi="Courier New" w:cs="Courier New"/>
          <w:sz w:val="18"/>
          <w:szCs w:val="18"/>
          <w:lang w:val="en-US"/>
        </w:rPr>
        <w:t xml:space="preserve">;   </w:t>
      </w:r>
      <w:proofErr w:type="gramEnd"/>
      <w:r w:rsidRPr="0017154B">
        <w:rPr>
          <w:rFonts w:ascii="Courier New" w:hAnsi="Courier New" w:cs="Courier New"/>
          <w:sz w:val="18"/>
          <w:szCs w:val="18"/>
          <w:lang w:val="en-US"/>
        </w:rPr>
        <w:t xml:space="preserve">      be given between double quotes, e.g. "Submitted by Sam </w:t>
      </w:r>
      <w:proofErr w:type="spellStart"/>
      <w:r w:rsidRPr="0017154B">
        <w:rPr>
          <w:rFonts w:ascii="Courier New" w:hAnsi="Courier New" w:cs="Courier New"/>
          <w:sz w:val="18"/>
          <w:szCs w:val="18"/>
          <w:lang w:val="en-US"/>
        </w:rPr>
        <w:t>Tonddast</w:t>
      </w:r>
      <w:proofErr w:type="spellEnd"/>
      <w:r w:rsidRPr="0017154B">
        <w:rPr>
          <w:rFonts w:ascii="Courier New" w:hAnsi="Courier New" w:cs="Courier New"/>
          <w:sz w:val="18"/>
          <w:szCs w:val="18"/>
          <w:lang w:val="en-US"/>
        </w:rPr>
        <w:t>-</w:t>
      </w:r>
    </w:p>
    <w:p w14:paraId="1661CDB9" w14:textId="77777777" w:rsidR="00B60045" w:rsidRPr="0017154B" w:rsidRDefault="003539DD" w:rsidP="00D75953">
      <w:pPr>
        <w:pStyle w:val="PlainText"/>
        <w:rPr>
          <w:rFonts w:ascii="Courier New" w:hAnsi="Courier New" w:cs="Courier New"/>
          <w:sz w:val="18"/>
          <w:szCs w:val="18"/>
          <w:lang w:val="en-US"/>
        </w:rPr>
      </w:pPr>
      <w:proofErr w:type="gramStart"/>
      <w:r w:rsidRPr="0017154B">
        <w:rPr>
          <w:rFonts w:ascii="Courier New" w:hAnsi="Courier New" w:cs="Courier New"/>
          <w:sz w:val="18"/>
          <w:szCs w:val="18"/>
          <w:lang w:val="en-US"/>
        </w:rPr>
        <w:t xml:space="preserve">;   </w:t>
      </w:r>
      <w:proofErr w:type="gramEnd"/>
      <w:r w:rsidRPr="0017154B">
        <w:rPr>
          <w:rFonts w:ascii="Courier New" w:hAnsi="Courier New" w:cs="Courier New"/>
          <w:sz w:val="18"/>
          <w:szCs w:val="18"/>
          <w:lang w:val="en-US"/>
        </w:rPr>
        <w:t xml:space="preserve">      </w:t>
      </w:r>
      <w:proofErr w:type="spellStart"/>
      <w:r w:rsidRPr="0017154B">
        <w:rPr>
          <w:rFonts w:ascii="Courier New" w:hAnsi="Courier New" w:cs="Courier New"/>
          <w:sz w:val="18"/>
          <w:szCs w:val="18"/>
          <w:lang w:val="en-US"/>
        </w:rPr>
        <w:t>Navaei</w:t>
      </w:r>
      <w:proofErr w:type="spellEnd"/>
      <w:r w:rsidRPr="0017154B">
        <w:rPr>
          <w:rFonts w:ascii="Courier New" w:hAnsi="Courier New" w:cs="Courier New"/>
          <w:sz w:val="18"/>
          <w:szCs w:val="18"/>
          <w:lang w:val="en-US"/>
        </w:rPr>
        <w:t xml:space="preserve"> of U. Cincinnati. Advised by Russell </w:t>
      </w:r>
      <w:proofErr w:type="spellStart"/>
      <w:r w:rsidRPr="0017154B">
        <w:rPr>
          <w:rFonts w:ascii="Courier New" w:hAnsi="Courier New" w:cs="Courier New"/>
          <w:sz w:val="18"/>
          <w:szCs w:val="18"/>
          <w:lang w:val="en-US"/>
        </w:rPr>
        <w:t>Devane</w:t>
      </w:r>
      <w:proofErr w:type="spellEnd"/>
      <w:r w:rsidRPr="0017154B">
        <w:rPr>
          <w:rFonts w:ascii="Courier New" w:hAnsi="Courier New" w:cs="Courier New"/>
          <w:sz w:val="18"/>
          <w:szCs w:val="18"/>
          <w:lang w:val="en-US"/>
        </w:rPr>
        <w:t>".</w:t>
      </w:r>
    </w:p>
    <w:p w14:paraId="411DE0E3" w14:textId="77777777" w:rsidR="00B60045" w:rsidRPr="0017154B" w:rsidRDefault="009A12F8" w:rsidP="00D75953">
      <w:pPr>
        <w:pStyle w:val="PlainText"/>
        <w:rPr>
          <w:rFonts w:ascii="Courier New" w:hAnsi="Courier New" w:cs="Courier New"/>
          <w:sz w:val="18"/>
          <w:szCs w:val="18"/>
          <w:lang w:val="en-US"/>
        </w:rPr>
      </w:pPr>
      <w:proofErr w:type="gramStart"/>
      <w:r w:rsidRPr="0017154B">
        <w:rPr>
          <w:rFonts w:ascii="Courier New" w:hAnsi="Courier New" w:cs="Courier New"/>
          <w:sz w:val="18"/>
          <w:szCs w:val="18"/>
          <w:lang w:val="en-US"/>
        </w:rPr>
        <w:t xml:space="preserve">;   </w:t>
      </w:r>
      <w:proofErr w:type="gramEnd"/>
      <w:r w:rsidRPr="0017154B">
        <w:rPr>
          <w:rFonts w:ascii="Courier New" w:hAnsi="Courier New" w:cs="Courier New"/>
          <w:sz w:val="18"/>
          <w:szCs w:val="18"/>
          <w:lang w:val="en-US"/>
        </w:rPr>
        <w:t xml:space="preserve"> </w:t>
      </w:r>
      <w:proofErr w:type="spellStart"/>
      <w:r w:rsidRPr="0017154B">
        <w:rPr>
          <w:rFonts w:ascii="Courier New" w:hAnsi="Courier New" w:cs="Courier New"/>
          <w:sz w:val="18"/>
          <w:szCs w:val="18"/>
          <w:lang w:val="en-US"/>
        </w:rPr>
        <w:t>renameresidues</w:t>
      </w:r>
      <w:proofErr w:type="spellEnd"/>
      <w:r w:rsidRPr="0017154B">
        <w:rPr>
          <w:rFonts w:ascii="Courier New" w:hAnsi="Courier New" w:cs="Courier New"/>
          <w:sz w:val="18"/>
          <w:szCs w:val="18"/>
          <w:lang w:val="en-US"/>
        </w:rPr>
        <w:t>: &lt;oldname1&gt; -&gt; &lt;newname1&gt;  &lt;oldname2&gt; -&gt; &lt;newname2&gt; ...</w:t>
      </w:r>
    </w:p>
    <w:p w14:paraId="32494486" w14:textId="77777777" w:rsidR="003539DD" w:rsidRPr="0017154B" w:rsidRDefault="009A12F8" w:rsidP="00D75953">
      <w:pPr>
        <w:pStyle w:val="PlainText"/>
        <w:rPr>
          <w:rFonts w:ascii="Courier New" w:hAnsi="Courier New" w:cs="Courier New"/>
          <w:sz w:val="18"/>
          <w:szCs w:val="18"/>
          <w:lang w:val="en-US"/>
        </w:rPr>
      </w:pPr>
      <w:proofErr w:type="gramStart"/>
      <w:r w:rsidRPr="0017154B">
        <w:rPr>
          <w:rFonts w:ascii="Courier New" w:hAnsi="Courier New" w:cs="Courier New"/>
          <w:sz w:val="18"/>
          <w:szCs w:val="18"/>
          <w:lang w:val="en-US"/>
        </w:rPr>
        <w:t xml:space="preserve">;   </w:t>
      </w:r>
      <w:proofErr w:type="gramEnd"/>
      <w:r w:rsidRPr="0017154B">
        <w:rPr>
          <w:rFonts w:ascii="Courier New" w:hAnsi="Courier New" w:cs="Courier New"/>
          <w:sz w:val="18"/>
          <w:szCs w:val="18"/>
          <w:lang w:val="en-US"/>
        </w:rPr>
        <w:t xml:space="preserve">      a residue, named &lt;</w:t>
      </w:r>
      <w:proofErr w:type="spellStart"/>
      <w:r w:rsidRPr="0017154B">
        <w:rPr>
          <w:rFonts w:ascii="Courier New" w:hAnsi="Courier New" w:cs="Courier New"/>
          <w:sz w:val="18"/>
          <w:szCs w:val="18"/>
          <w:lang w:val="en-US"/>
        </w:rPr>
        <w:t>oldname</w:t>
      </w:r>
      <w:proofErr w:type="spellEnd"/>
      <w:r w:rsidRPr="0017154B">
        <w:rPr>
          <w:rFonts w:ascii="Courier New" w:hAnsi="Courier New" w:cs="Courier New"/>
          <w:sz w:val="18"/>
          <w:szCs w:val="18"/>
          <w:lang w:val="en-US"/>
        </w:rPr>
        <w:t xml:space="preserve">&gt; and read from the recent file will be </w:t>
      </w:r>
    </w:p>
    <w:p w14:paraId="3FD69D46" w14:textId="77777777" w:rsidR="00B60045" w:rsidRPr="0017154B" w:rsidRDefault="003539DD" w:rsidP="00D75953">
      <w:pPr>
        <w:pStyle w:val="PlainText"/>
        <w:rPr>
          <w:rFonts w:ascii="Courier New" w:hAnsi="Courier New" w:cs="Courier New"/>
          <w:sz w:val="18"/>
          <w:szCs w:val="18"/>
          <w:lang w:val="en-US"/>
        </w:rPr>
      </w:pPr>
      <w:proofErr w:type="gramStart"/>
      <w:r w:rsidRPr="0017154B">
        <w:rPr>
          <w:rFonts w:ascii="Courier New" w:hAnsi="Courier New" w:cs="Courier New"/>
          <w:sz w:val="18"/>
          <w:szCs w:val="18"/>
          <w:lang w:val="en-US"/>
        </w:rPr>
        <w:lastRenderedPageBreak/>
        <w:t xml:space="preserve">;   </w:t>
      </w:r>
      <w:proofErr w:type="gramEnd"/>
      <w:r w:rsidRPr="0017154B">
        <w:rPr>
          <w:rFonts w:ascii="Courier New" w:hAnsi="Courier New" w:cs="Courier New"/>
          <w:sz w:val="18"/>
          <w:szCs w:val="18"/>
          <w:lang w:val="en-US"/>
        </w:rPr>
        <w:t xml:space="preserve">      renamed to &lt;newname&gt;</w:t>
      </w:r>
    </w:p>
    <w:p w14:paraId="275C630B" w14:textId="77777777" w:rsidR="00B60045" w:rsidRPr="0017154B" w:rsidRDefault="009A12F8" w:rsidP="00D75953">
      <w:pPr>
        <w:pStyle w:val="PlainText"/>
        <w:rPr>
          <w:rFonts w:ascii="Courier New" w:hAnsi="Courier New" w:cs="Courier New"/>
          <w:sz w:val="18"/>
          <w:szCs w:val="18"/>
          <w:lang w:val="en-US"/>
        </w:rPr>
      </w:pPr>
      <w:proofErr w:type="gramStart"/>
      <w:r w:rsidRPr="0017154B">
        <w:rPr>
          <w:rFonts w:ascii="Courier New" w:hAnsi="Courier New" w:cs="Courier New"/>
          <w:sz w:val="18"/>
          <w:szCs w:val="18"/>
          <w:lang w:val="en-US"/>
        </w:rPr>
        <w:t xml:space="preserve">;   </w:t>
      </w:r>
      <w:proofErr w:type="gramEnd"/>
      <w:r w:rsidRPr="0017154B">
        <w:rPr>
          <w:rFonts w:ascii="Courier New" w:hAnsi="Courier New" w:cs="Courier New"/>
          <w:sz w:val="18"/>
          <w:szCs w:val="18"/>
          <w:lang w:val="en-US"/>
        </w:rPr>
        <w:t xml:space="preserve"> </w:t>
      </w:r>
      <w:proofErr w:type="spellStart"/>
      <w:r w:rsidRPr="0017154B">
        <w:rPr>
          <w:rFonts w:ascii="Courier New" w:hAnsi="Courier New" w:cs="Courier New"/>
          <w:sz w:val="18"/>
          <w:szCs w:val="18"/>
          <w:lang w:val="en-US"/>
        </w:rPr>
        <w:t>copyresidues</w:t>
      </w:r>
      <w:proofErr w:type="spellEnd"/>
      <w:r w:rsidRPr="0017154B">
        <w:rPr>
          <w:rFonts w:ascii="Courier New" w:hAnsi="Courier New" w:cs="Courier New"/>
          <w:sz w:val="18"/>
          <w:szCs w:val="18"/>
          <w:lang w:val="en-US"/>
        </w:rPr>
        <w:t>: &lt;oldname1&gt; -&gt; &lt;newname1&gt;  &lt;oldname2&gt; -&gt; &lt;newname2&gt; ...</w:t>
      </w:r>
    </w:p>
    <w:p w14:paraId="1E5063F5" w14:textId="77777777" w:rsidR="003539DD" w:rsidRPr="0017154B" w:rsidRDefault="009A12F8" w:rsidP="00D75953">
      <w:pPr>
        <w:pStyle w:val="PlainText"/>
        <w:rPr>
          <w:rFonts w:ascii="Courier New" w:hAnsi="Courier New" w:cs="Courier New"/>
          <w:sz w:val="18"/>
          <w:szCs w:val="18"/>
          <w:lang w:val="en-US"/>
        </w:rPr>
      </w:pPr>
      <w:proofErr w:type="gramStart"/>
      <w:r w:rsidRPr="0017154B">
        <w:rPr>
          <w:rFonts w:ascii="Courier New" w:hAnsi="Courier New" w:cs="Courier New"/>
          <w:sz w:val="18"/>
          <w:szCs w:val="18"/>
          <w:lang w:val="en-US"/>
        </w:rPr>
        <w:t xml:space="preserve">;   </w:t>
      </w:r>
      <w:proofErr w:type="gramEnd"/>
      <w:r w:rsidRPr="0017154B">
        <w:rPr>
          <w:rFonts w:ascii="Courier New" w:hAnsi="Courier New" w:cs="Courier New"/>
          <w:sz w:val="18"/>
          <w:szCs w:val="18"/>
          <w:lang w:val="en-US"/>
        </w:rPr>
        <w:t xml:space="preserve">      a residue, named &lt;</w:t>
      </w:r>
      <w:proofErr w:type="spellStart"/>
      <w:r w:rsidRPr="0017154B">
        <w:rPr>
          <w:rFonts w:ascii="Courier New" w:hAnsi="Courier New" w:cs="Courier New"/>
          <w:sz w:val="18"/>
          <w:szCs w:val="18"/>
          <w:lang w:val="en-US"/>
        </w:rPr>
        <w:t>oldname</w:t>
      </w:r>
      <w:proofErr w:type="spellEnd"/>
      <w:r w:rsidRPr="0017154B">
        <w:rPr>
          <w:rFonts w:ascii="Courier New" w:hAnsi="Courier New" w:cs="Courier New"/>
          <w:sz w:val="18"/>
          <w:szCs w:val="18"/>
          <w:lang w:val="en-US"/>
        </w:rPr>
        <w:t xml:space="preserve">&gt; and read from the recent file will be </w:t>
      </w:r>
    </w:p>
    <w:p w14:paraId="0D176202" w14:textId="77777777" w:rsidR="003539DD" w:rsidRPr="0017154B" w:rsidRDefault="003539DD" w:rsidP="00D75953">
      <w:pPr>
        <w:pStyle w:val="PlainText"/>
        <w:rPr>
          <w:rFonts w:ascii="Courier New" w:hAnsi="Courier New" w:cs="Courier New"/>
          <w:sz w:val="18"/>
          <w:szCs w:val="18"/>
          <w:lang w:val="en-US"/>
        </w:rPr>
      </w:pPr>
      <w:proofErr w:type="gramStart"/>
      <w:r w:rsidRPr="0017154B">
        <w:rPr>
          <w:rFonts w:ascii="Courier New" w:hAnsi="Courier New" w:cs="Courier New"/>
          <w:sz w:val="18"/>
          <w:szCs w:val="18"/>
          <w:lang w:val="en-US"/>
        </w:rPr>
        <w:t xml:space="preserve">;   </w:t>
      </w:r>
      <w:proofErr w:type="gramEnd"/>
      <w:r w:rsidRPr="0017154B">
        <w:rPr>
          <w:rFonts w:ascii="Courier New" w:hAnsi="Courier New" w:cs="Courier New"/>
          <w:sz w:val="18"/>
          <w:szCs w:val="18"/>
          <w:lang w:val="en-US"/>
        </w:rPr>
        <w:t xml:space="preserve">      renamed to &lt;newname&gt;. The original will also be retained, in </w:t>
      </w:r>
    </w:p>
    <w:p w14:paraId="55179C73" w14:textId="77777777" w:rsidR="00B60045" w:rsidRPr="0017154B" w:rsidRDefault="003539DD" w:rsidP="00D75953">
      <w:pPr>
        <w:pStyle w:val="PlainText"/>
        <w:rPr>
          <w:rFonts w:ascii="Courier New" w:hAnsi="Courier New" w:cs="Courier New"/>
          <w:sz w:val="18"/>
          <w:szCs w:val="18"/>
          <w:lang w:val="en-US"/>
        </w:rPr>
      </w:pPr>
      <w:proofErr w:type="gramStart"/>
      <w:r w:rsidRPr="0017154B">
        <w:rPr>
          <w:rFonts w:ascii="Courier New" w:hAnsi="Courier New" w:cs="Courier New"/>
          <w:sz w:val="18"/>
          <w:szCs w:val="18"/>
          <w:lang w:val="en-US"/>
        </w:rPr>
        <w:t xml:space="preserve">;   </w:t>
      </w:r>
      <w:proofErr w:type="gramEnd"/>
      <w:r w:rsidRPr="0017154B">
        <w:rPr>
          <w:rFonts w:ascii="Courier New" w:hAnsi="Courier New" w:cs="Courier New"/>
          <w:sz w:val="18"/>
          <w:szCs w:val="18"/>
          <w:lang w:val="en-US"/>
        </w:rPr>
        <w:t xml:space="preserve">      contrast to the `</w:t>
      </w:r>
      <w:proofErr w:type="spellStart"/>
      <w:r w:rsidRPr="0017154B">
        <w:rPr>
          <w:rFonts w:ascii="Courier New" w:hAnsi="Courier New" w:cs="Courier New"/>
          <w:sz w:val="18"/>
          <w:szCs w:val="18"/>
          <w:lang w:val="en-US"/>
        </w:rPr>
        <w:t>renameresidues</w:t>
      </w:r>
      <w:proofErr w:type="spellEnd"/>
      <w:r w:rsidRPr="0017154B">
        <w:rPr>
          <w:rFonts w:ascii="Courier New" w:hAnsi="Courier New" w:cs="Courier New"/>
          <w:sz w:val="18"/>
          <w:szCs w:val="18"/>
          <w:lang w:val="en-US"/>
        </w:rPr>
        <w:t>` directive.</w:t>
      </w:r>
    </w:p>
    <w:p w14:paraId="05D9CAB0" w14:textId="77777777" w:rsidR="00B60045" w:rsidRPr="0017154B" w:rsidRDefault="009A12F8" w:rsidP="00D75953">
      <w:pPr>
        <w:pStyle w:val="PlainText"/>
        <w:rPr>
          <w:rFonts w:ascii="Courier New" w:hAnsi="Courier New" w:cs="Courier New"/>
          <w:sz w:val="18"/>
          <w:szCs w:val="18"/>
          <w:lang w:val="en-US"/>
        </w:rPr>
      </w:pPr>
      <w:proofErr w:type="gramStart"/>
      <w:r w:rsidRPr="0017154B">
        <w:rPr>
          <w:rFonts w:ascii="Courier New" w:hAnsi="Courier New" w:cs="Courier New"/>
          <w:sz w:val="18"/>
          <w:szCs w:val="18"/>
          <w:lang w:val="en-US"/>
        </w:rPr>
        <w:t xml:space="preserve">;   </w:t>
      </w:r>
      <w:proofErr w:type="gramEnd"/>
      <w:r w:rsidRPr="0017154B">
        <w:rPr>
          <w:rFonts w:ascii="Courier New" w:hAnsi="Courier New" w:cs="Courier New"/>
          <w:sz w:val="18"/>
          <w:szCs w:val="18"/>
          <w:lang w:val="en-US"/>
        </w:rPr>
        <w:t xml:space="preserve"> </w:t>
      </w:r>
      <w:proofErr w:type="spellStart"/>
      <w:r w:rsidRPr="0017154B">
        <w:rPr>
          <w:rFonts w:ascii="Courier New" w:hAnsi="Courier New" w:cs="Courier New"/>
          <w:sz w:val="18"/>
          <w:szCs w:val="18"/>
          <w:lang w:val="en-US"/>
        </w:rPr>
        <w:t>discardresidues</w:t>
      </w:r>
      <w:proofErr w:type="spellEnd"/>
      <w:r w:rsidRPr="0017154B">
        <w:rPr>
          <w:rFonts w:ascii="Courier New" w:hAnsi="Courier New" w:cs="Courier New"/>
          <w:sz w:val="18"/>
          <w:szCs w:val="18"/>
          <w:lang w:val="en-US"/>
        </w:rPr>
        <w:t>: &lt;resn1&gt; &lt;resn2&gt; ...</w:t>
      </w:r>
    </w:p>
    <w:p w14:paraId="0F416C6D" w14:textId="77777777" w:rsidR="003539DD" w:rsidRPr="0017154B" w:rsidRDefault="009A12F8" w:rsidP="00D75953">
      <w:pPr>
        <w:pStyle w:val="PlainText"/>
        <w:rPr>
          <w:rFonts w:ascii="Courier New" w:hAnsi="Courier New" w:cs="Courier New"/>
          <w:sz w:val="18"/>
          <w:szCs w:val="18"/>
          <w:lang w:val="en-US"/>
        </w:rPr>
      </w:pPr>
      <w:proofErr w:type="gramStart"/>
      <w:r w:rsidRPr="0017154B">
        <w:rPr>
          <w:rFonts w:ascii="Courier New" w:hAnsi="Courier New" w:cs="Courier New"/>
          <w:sz w:val="18"/>
          <w:szCs w:val="18"/>
          <w:lang w:val="en-US"/>
        </w:rPr>
        <w:t xml:space="preserve">;   </w:t>
      </w:r>
      <w:proofErr w:type="gramEnd"/>
      <w:r w:rsidRPr="0017154B">
        <w:rPr>
          <w:rFonts w:ascii="Courier New" w:hAnsi="Courier New" w:cs="Courier New"/>
          <w:sz w:val="18"/>
          <w:szCs w:val="18"/>
          <w:lang w:val="en-US"/>
        </w:rPr>
        <w:t xml:space="preserve">      discard (forget) residues read from the recent input file. </w:t>
      </w:r>
    </w:p>
    <w:p w14:paraId="5BE944B3" w14:textId="77777777" w:rsidR="003539DD" w:rsidRPr="0017154B" w:rsidRDefault="003539DD" w:rsidP="00D75953">
      <w:pPr>
        <w:pStyle w:val="PlainText"/>
        <w:rPr>
          <w:rFonts w:ascii="Courier New" w:hAnsi="Courier New" w:cs="Courier New"/>
          <w:sz w:val="18"/>
          <w:szCs w:val="18"/>
          <w:lang w:val="en-US"/>
        </w:rPr>
      </w:pPr>
      <w:proofErr w:type="gramStart"/>
      <w:r w:rsidRPr="0017154B">
        <w:rPr>
          <w:rFonts w:ascii="Courier New" w:hAnsi="Courier New" w:cs="Courier New"/>
          <w:sz w:val="18"/>
          <w:szCs w:val="18"/>
          <w:lang w:val="en-US"/>
        </w:rPr>
        <w:t xml:space="preserve">;   </w:t>
      </w:r>
      <w:proofErr w:type="gramEnd"/>
      <w:r w:rsidRPr="0017154B">
        <w:rPr>
          <w:rFonts w:ascii="Courier New" w:hAnsi="Courier New" w:cs="Courier New"/>
          <w:sz w:val="18"/>
          <w:szCs w:val="18"/>
          <w:lang w:val="en-US"/>
        </w:rPr>
        <w:t xml:space="preserve">      Typically used when these residues were already read from a </w:t>
      </w:r>
    </w:p>
    <w:p w14:paraId="1EFD5C39" w14:textId="77777777" w:rsidR="003539DD" w:rsidRPr="0017154B" w:rsidRDefault="003539DD" w:rsidP="00D75953">
      <w:pPr>
        <w:pStyle w:val="PlainText"/>
        <w:rPr>
          <w:rFonts w:ascii="Courier New" w:hAnsi="Courier New" w:cs="Courier New"/>
          <w:sz w:val="18"/>
          <w:szCs w:val="18"/>
          <w:lang w:val="en-US"/>
        </w:rPr>
      </w:pPr>
      <w:proofErr w:type="gramStart"/>
      <w:r w:rsidRPr="0017154B">
        <w:rPr>
          <w:rFonts w:ascii="Courier New" w:hAnsi="Courier New" w:cs="Courier New"/>
          <w:sz w:val="18"/>
          <w:szCs w:val="18"/>
          <w:lang w:val="en-US"/>
        </w:rPr>
        <w:t xml:space="preserve">;   </w:t>
      </w:r>
      <w:proofErr w:type="gramEnd"/>
      <w:r w:rsidRPr="0017154B">
        <w:rPr>
          <w:rFonts w:ascii="Courier New" w:hAnsi="Courier New" w:cs="Courier New"/>
          <w:sz w:val="18"/>
          <w:szCs w:val="18"/>
          <w:lang w:val="en-US"/>
        </w:rPr>
        <w:t xml:space="preserve">      previous file. </w:t>
      </w:r>
      <w:proofErr w:type="gramStart"/>
      <w:r w:rsidRPr="0017154B">
        <w:rPr>
          <w:rFonts w:ascii="Courier New" w:hAnsi="Courier New" w:cs="Courier New"/>
          <w:sz w:val="18"/>
          <w:szCs w:val="18"/>
          <w:lang w:val="en-US"/>
        </w:rPr>
        <w:t>Similar to</w:t>
      </w:r>
      <w:proofErr w:type="gramEnd"/>
      <w:r w:rsidRPr="0017154B">
        <w:rPr>
          <w:rFonts w:ascii="Courier New" w:hAnsi="Courier New" w:cs="Courier New"/>
          <w:sz w:val="18"/>
          <w:szCs w:val="18"/>
          <w:lang w:val="en-US"/>
        </w:rPr>
        <w:t xml:space="preserve"> the '-' prefix before a .str or a .rtf </w:t>
      </w:r>
    </w:p>
    <w:p w14:paraId="78C7BE56" w14:textId="77777777" w:rsidR="00B60045" w:rsidRPr="0017154B" w:rsidRDefault="003539DD" w:rsidP="00D75953">
      <w:pPr>
        <w:pStyle w:val="PlainText"/>
        <w:rPr>
          <w:rFonts w:ascii="Courier New" w:hAnsi="Courier New" w:cs="Courier New"/>
          <w:sz w:val="18"/>
          <w:szCs w:val="18"/>
          <w:lang w:val="en-US"/>
        </w:rPr>
      </w:pPr>
      <w:proofErr w:type="gramStart"/>
      <w:r w:rsidRPr="0017154B">
        <w:rPr>
          <w:rFonts w:ascii="Courier New" w:hAnsi="Courier New" w:cs="Courier New"/>
          <w:sz w:val="18"/>
          <w:szCs w:val="18"/>
          <w:lang w:val="en-US"/>
        </w:rPr>
        <w:t xml:space="preserve">;   </w:t>
      </w:r>
      <w:proofErr w:type="gramEnd"/>
      <w:r w:rsidRPr="0017154B">
        <w:rPr>
          <w:rFonts w:ascii="Courier New" w:hAnsi="Courier New" w:cs="Courier New"/>
          <w:sz w:val="18"/>
          <w:szCs w:val="18"/>
          <w:lang w:val="en-US"/>
        </w:rPr>
        <w:t xml:space="preserve">      file, but gives more fine-grained control</w:t>
      </w:r>
    </w:p>
    <w:p w14:paraId="21DDDBF6" w14:textId="77777777" w:rsidR="00B60045" w:rsidRPr="0017154B" w:rsidRDefault="009A12F8" w:rsidP="00D75953">
      <w:pPr>
        <w:pStyle w:val="PlainText"/>
        <w:rPr>
          <w:rFonts w:ascii="Courier New" w:hAnsi="Courier New" w:cs="Courier New"/>
          <w:sz w:val="18"/>
          <w:szCs w:val="18"/>
          <w:lang w:val="en-US"/>
        </w:rPr>
      </w:pPr>
      <w:proofErr w:type="gramStart"/>
      <w:r w:rsidRPr="0017154B">
        <w:rPr>
          <w:rFonts w:ascii="Courier New" w:hAnsi="Courier New" w:cs="Courier New"/>
          <w:sz w:val="18"/>
          <w:szCs w:val="18"/>
          <w:lang w:val="en-US"/>
        </w:rPr>
        <w:t xml:space="preserve">;   </w:t>
      </w:r>
      <w:proofErr w:type="gramEnd"/>
      <w:r w:rsidRPr="0017154B">
        <w:rPr>
          <w:rFonts w:ascii="Courier New" w:hAnsi="Courier New" w:cs="Courier New"/>
          <w:sz w:val="18"/>
          <w:szCs w:val="18"/>
          <w:lang w:val="en-US"/>
        </w:rPr>
        <w:t xml:space="preserve"> </w:t>
      </w:r>
      <w:proofErr w:type="spellStart"/>
      <w:r w:rsidRPr="0017154B">
        <w:rPr>
          <w:rFonts w:ascii="Courier New" w:hAnsi="Courier New" w:cs="Courier New"/>
          <w:sz w:val="18"/>
          <w:szCs w:val="18"/>
          <w:lang w:val="en-US"/>
        </w:rPr>
        <w:t>overrideresidues</w:t>
      </w:r>
      <w:proofErr w:type="spellEnd"/>
      <w:r w:rsidRPr="0017154B">
        <w:rPr>
          <w:rFonts w:ascii="Courier New" w:hAnsi="Courier New" w:cs="Courier New"/>
          <w:sz w:val="18"/>
          <w:szCs w:val="18"/>
          <w:lang w:val="en-US"/>
        </w:rPr>
        <w:t>: &lt;resn1&gt; &lt;resn2&gt; ...</w:t>
      </w:r>
    </w:p>
    <w:p w14:paraId="574C2370" w14:textId="77777777" w:rsidR="003539DD" w:rsidRPr="0017154B" w:rsidRDefault="009A12F8" w:rsidP="00D75953">
      <w:pPr>
        <w:pStyle w:val="PlainText"/>
        <w:rPr>
          <w:rFonts w:ascii="Courier New" w:hAnsi="Courier New" w:cs="Courier New"/>
          <w:sz w:val="18"/>
          <w:szCs w:val="18"/>
          <w:lang w:val="en-US"/>
        </w:rPr>
      </w:pPr>
      <w:proofErr w:type="gramStart"/>
      <w:r w:rsidRPr="0017154B">
        <w:rPr>
          <w:rFonts w:ascii="Courier New" w:hAnsi="Courier New" w:cs="Courier New"/>
          <w:sz w:val="18"/>
          <w:szCs w:val="18"/>
          <w:lang w:val="en-US"/>
        </w:rPr>
        <w:t xml:space="preserve">;   </w:t>
      </w:r>
      <w:proofErr w:type="gramEnd"/>
      <w:r w:rsidRPr="0017154B">
        <w:rPr>
          <w:rFonts w:ascii="Courier New" w:hAnsi="Courier New" w:cs="Courier New"/>
          <w:sz w:val="18"/>
          <w:szCs w:val="18"/>
          <w:lang w:val="en-US"/>
        </w:rPr>
        <w:t xml:space="preserve">      if already read from previous files, override them with the </w:t>
      </w:r>
    </w:p>
    <w:p w14:paraId="1EF86CEF" w14:textId="77777777" w:rsidR="003539DD" w:rsidRPr="0017154B" w:rsidRDefault="003539DD" w:rsidP="00D75953">
      <w:pPr>
        <w:pStyle w:val="PlainText"/>
        <w:rPr>
          <w:rFonts w:ascii="Courier New" w:hAnsi="Courier New" w:cs="Courier New"/>
          <w:sz w:val="18"/>
          <w:szCs w:val="18"/>
          <w:lang w:val="en-US"/>
        </w:rPr>
      </w:pPr>
      <w:proofErr w:type="gramStart"/>
      <w:r w:rsidRPr="0017154B">
        <w:rPr>
          <w:rFonts w:ascii="Courier New" w:hAnsi="Courier New" w:cs="Courier New"/>
          <w:sz w:val="18"/>
          <w:szCs w:val="18"/>
          <w:lang w:val="en-US"/>
        </w:rPr>
        <w:t xml:space="preserve">;   </w:t>
      </w:r>
      <w:proofErr w:type="gramEnd"/>
      <w:r w:rsidRPr="0017154B">
        <w:rPr>
          <w:rFonts w:ascii="Courier New" w:hAnsi="Courier New" w:cs="Courier New"/>
          <w:sz w:val="18"/>
          <w:szCs w:val="18"/>
          <w:lang w:val="en-US"/>
        </w:rPr>
        <w:t xml:space="preserve">      topologies read from this file. Similar effect as the "+" prefix</w:t>
      </w:r>
    </w:p>
    <w:p w14:paraId="3B77E038" w14:textId="77777777" w:rsidR="003539DD" w:rsidRPr="0017154B" w:rsidRDefault="003539DD" w:rsidP="00D75953">
      <w:pPr>
        <w:pStyle w:val="PlainText"/>
        <w:rPr>
          <w:rFonts w:ascii="Courier New" w:hAnsi="Courier New" w:cs="Courier New"/>
          <w:sz w:val="18"/>
          <w:szCs w:val="18"/>
          <w:lang w:val="en-US"/>
        </w:rPr>
      </w:pPr>
      <w:proofErr w:type="gramStart"/>
      <w:r w:rsidRPr="0017154B">
        <w:rPr>
          <w:rFonts w:ascii="Courier New" w:hAnsi="Courier New" w:cs="Courier New"/>
          <w:sz w:val="18"/>
          <w:szCs w:val="18"/>
          <w:lang w:val="en-US"/>
        </w:rPr>
        <w:t xml:space="preserve">;   </w:t>
      </w:r>
      <w:proofErr w:type="gramEnd"/>
      <w:r w:rsidRPr="0017154B">
        <w:rPr>
          <w:rFonts w:ascii="Courier New" w:hAnsi="Courier New" w:cs="Courier New"/>
          <w:sz w:val="18"/>
          <w:szCs w:val="18"/>
          <w:lang w:val="en-US"/>
        </w:rPr>
        <w:t xml:space="preserve">      before a .str or a .rtf file, but allows more fine-grained </w:t>
      </w:r>
    </w:p>
    <w:p w14:paraId="00E1A48E" w14:textId="77777777" w:rsidR="00B60045" w:rsidRPr="0017154B" w:rsidRDefault="003539DD" w:rsidP="00D75953">
      <w:pPr>
        <w:pStyle w:val="PlainText"/>
        <w:rPr>
          <w:rFonts w:ascii="Courier New" w:hAnsi="Courier New" w:cs="Courier New"/>
          <w:sz w:val="18"/>
          <w:szCs w:val="18"/>
          <w:lang w:val="en-US"/>
        </w:rPr>
      </w:pPr>
      <w:proofErr w:type="gramStart"/>
      <w:r w:rsidRPr="0017154B">
        <w:rPr>
          <w:rFonts w:ascii="Courier New" w:hAnsi="Courier New" w:cs="Courier New"/>
          <w:sz w:val="18"/>
          <w:szCs w:val="18"/>
          <w:lang w:val="en-US"/>
        </w:rPr>
        <w:t xml:space="preserve">;   </w:t>
      </w:r>
      <w:proofErr w:type="gramEnd"/>
      <w:r w:rsidRPr="0017154B">
        <w:rPr>
          <w:rFonts w:ascii="Courier New" w:hAnsi="Courier New" w:cs="Courier New"/>
          <w:sz w:val="18"/>
          <w:szCs w:val="18"/>
          <w:lang w:val="en-US"/>
        </w:rPr>
        <w:t xml:space="preserve">      control.</w:t>
      </w:r>
    </w:p>
    <w:p w14:paraId="6B7297C0" w14:textId="77777777" w:rsidR="00B60045" w:rsidRPr="0017154B" w:rsidRDefault="009A12F8" w:rsidP="00D75953">
      <w:pPr>
        <w:pStyle w:val="PlainText"/>
        <w:rPr>
          <w:rFonts w:ascii="Courier New" w:hAnsi="Courier New" w:cs="Courier New"/>
          <w:sz w:val="18"/>
          <w:szCs w:val="18"/>
          <w:lang w:val="en-US"/>
        </w:rPr>
      </w:pPr>
      <w:proofErr w:type="gramStart"/>
      <w:r w:rsidRPr="0017154B">
        <w:rPr>
          <w:rFonts w:ascii="Courier New" w:hAnsi="Courier New" w:cs="Courier New"/>
          <w:sz w:val="18"/>
          <w:szCs w:val="18"/>
          <w:lang w:val="en-US"/>
        </w:rPr>
        <w:t xml:space="preserve">;   </w:t>
      </w:r>
      <w:proofErr w:type="gramEnd"/>
      <w:r w:rsidRPr="0017154B">
        <w:rPr>
          <w:rFonts w:ascii="Courier New" w:hAnsi="Courier New" w:cs="Courier New"/>
          <w:sz w:val="18"/>
          <w:szCs w:val="18"/>
          <w:lang w:val="en-US"/>
        </w:rPr>
        <w:t xml:space="preserve"> </w:t>
      </w:r>
      <w:proofErr w:type="spellStart"/>
      <w:r w:rsidRPr="0017154B">
        <w:rPr>
          <w:rFonts w:ascii="Courier New" w:hAnsi="Courier New" w:cs="Courier New"/>
          <w:sz w:val="18"/>
          <w:szCs w:val="18"/>
          <w:lang w:val="en-US"/>
        </w:rPr>
        <w:t>renameatomtype</w:t>
      </w:r>
      <w:proofErr w:type="spellEnd"/>
      <w:r w:rsidRPr="0017154B">
        <w:rPr>
          <w:rFonts w:ascii="Courier New" w:hAnsi="Courier New" w:cs="Courier New"/>
          <w:sz w:val="18"/>
          <w:szCs w:val="18"/>
          <w:lang w:val="en-US"/>
        </w:rPr>
        <w:t>: &lt;oldname1&gt; -&gt; &lt;newname1&gt; &lt;oldname2&gt; -&gt; &lt;newname2&gt; ...</w:t>
      </w:r>
    </w:p>
    <w:p w14:paraId="26349B7C" w14:textId="77777777" w:rsidR="003539DD" w:rsidRPr="0017154B" w:rsidRDefault="009A12F8" w:rsidP="00D75953">
      <w:pPr>
        <w:pStyle w:val="PlainText"/>
        <w:rPr>
          <w:rFonts w:ascii="Courier New" w:hAnsi="Courier New" w:cs="Courier New"/>
          <w:sz w:val="18"/>
          <w:szCs w:val="18"/>
          <w:lang w:val="en-US"/>
        </w:rPr>
      </w:pPr>
      <w:proofErr w:type="gramStart"/>
      <w:r w:rsidRPr="0017154B">
        <w:rPr>
          <w:rFonts w:ascii="Courier New" w:hAnsi="Courier New" w:cs="Courier New"/>
          <w:sz w:val="18"/>
          <w:szCs w:val="18"/>
          <w:lang w:val="en-US"/>
        </w:rPr>
        <w:t xml:space="preserve">;   </w:t>
      </w:r>
      <w:proofErr w:type="gramEnd"/>
      <w:r w:rsidRPr="0017154B">
        <w:rPr>
          <w:rFonts w:ascii="Courier New" w:hAnsi="Courier New" w:cs="Courier New"/>
          <w:sz w:val="18"/>
          <w:szCs w:val="18"/>
          <w:lang w:val="en-US"/>
        </w:rPr>
        <w:t xml:space="preserve">      similar as in </w:t>
      </w:r>
      <w:proofErr w:type="spellStart"/>
      <w:r w:rsidRPr="0017154B">
        <w:rPr>
          <w:rFonts w:ascii="Courier New" w:hAnsi="Courier New" w:cs="Courier New"/>
          <w:sz w:val="18"/>
          <w:szCs w:val="18"/>
          <w:lang w:val="en-US"/>
        </w:rPr>
        <w:t>renameresidues</w:t>
      </w:r>
      <w:proofErr w:type="spellEnd"/>
      <w:r w:rsidRPr="0017154B">
        <w:rPr>
          <w:rFonts w:ascii="Courier New" w:hAnsi="Courier New" w:cs="Courier New"/>
          <w:sz w:val="18"/>
          <w:szCs w:val="18"/>
          <w:lang w:val="en-US"/>
        </w:rPr>
        <w:t xml:space="preserve">, but atom types are renamed in </w:t>
      </w:r>
    </w:p>
    <w:p w14:paraId="4B3DB74B" w14:textId="77777777" w:rsidR="00B60045" w:rsidRPr="0017154B" w:rsidRDefault="003539DD" w:rsidP="00D75953">
      <w:pPr>
        <w:pStyle w:val="PlainText"/>
        <w:rPr>
          <w:rFonts w:ascii="Courier New" w:hAnsi="Courier New" w:cs="Courier New"/>
          <w:sz w:val="18"/>
          <w:szCs w:val="18"/>
          <w:lang w:val="en-US"/>
        </w:rPr>
      </w:pPr>
      <w:proofErr w:type="gramStart"/>
      <w:r w:rsidRPr="0017154B">
        <w:rPr>
          <w:rFonts w:ascii="Courier New" w:hAnsi="Courier New" w:cs="Courier New"/>
          <w:sz w:val="18"/>
          <w:szCs w:val="18"/>
          <w:lang w:val="en-US"/>
        </w:rPr>
        <w:t xml:space="preserve">;   </w:t>
      </w:r>
      <w:proofErr w:type="gramEnd"/>
      <w:r w:rsidRPr="0017154B">
        <w:rPr>
          <w:rFonts w:ascii="Courier New" w:hAnsi="Courier New" w:cs="Courier New"/>
          <w:sz w:val="18"/>
          <w:szCs w:val="18"/>
          <w:lang w:val="en-US"/>
        </w:rPr>
        <w:t xml:space="preserve">      parameter and topology files.</w:t>
      </w:r>
    </w:p>
    <w:p w14:paraId="19AD8A85" w14:textId="77777777" w:rsidR="00B60045" w:rsidRPr="0017154B" w:rsidRDefault="009A12F8" w:rsidP="00D75953">
      <w:pPr>
        <w:pStyle w:val="PlainText"/>
        <w:rPr>
          <w:rFonts w:ascii="Courier New" w:hAnsi="Courier New" w:cs="Courier New"/>
          <w:sz w:val="18"/>
          <w:szCs w:val="18"/>
          <w:lang w:val="en-US"/>
        </w:rPr>
      </w:pPr>
      <w:proofErr w:type="gramStart"/>
      <w:r w:rsidRPr="0017154B">
        <w:rPr>
          <w:rFonts w:ascii="Courier New" w:hAnsi="Courier New" w:cs="Courier New"/>
          <w:sz w:val="18"/>
          <w:szCs w:val="18"/>
          <w:lang w:val="en-US"/>
        </w:rPr>
        <w:t xml:space="preserve">;   </w:t>
      </w:r>
      <w:proofErr w:type="gramEnd"/>
      <w:r w:rsidRPr="0017154B">
        <w:rPr>
          <w:rFonts w:ascii="Courier New" w:hAnsi="Courier New" w:cs="Courier New"/>
          <w:sz w:val="18"/>
          <w:szCs w:val="18"/>
          <w:lang w:val="en-US"/>
        </w:rPr>
        <w:t xml:space="preserve"> </w:t>
      </w:r>
      <w:proofErr w:type="spellStart"/>
      <w:r w:rsidRPr="0017154B">
        <w:rPr>
          <w:rFonts w:ascii="Courier New" w:hAnsi="Courier New" w:cs="Courier New"/>
          <w:sz w:val="18"/>
          <w:szCs w:val="18"/>
          <w:lang w:val="en-US"/>
        </w:rPr>
        <w:t>renameatoms</w:t>
      </w:r>
      <w:proofErr w:type="spellEnd"/>
      <w:r w:rsidRPr="0017154B">
        <w:rPr>
          <w:rFonts w:ascii="Courier New" w:hAnsi="Courier New" w:cs="Courier New"/>
          <w:sz w:val="18"/>
          <w:szCs w:val="18"/>
          <w:lang w:val="en-US"/>
        </w:rPr>
        <w:t>[</w:t>
      </w:r>
      <w:proofErr w:type="spellStart"/>
      <w:r w:rsidRPr="0017154B">
        <w:rPr>
          <w:rFonts w:ascii="Courier New" w:hAnsi="Courier New" w:cs="Courier New"/>
          <w:sz w:val="18"/>
          <w:szCs w:val="18"/>
          <w:lang w:val="en-US"/>
        </w:rPr>
        <w:t>residuename</w:t>
      </w:r>
      <w:proofErr w:type="spellEnd"/>
      <w:r w:rsidRPr="0017154B">
        <w:rPr>
          <w:rFonts w:ascii="Courier New" w:hAnsi="Courier New" w:cs="Courier New"/>
          <w:sz w:val="18"/>
          <w:szCs w:val="18"/>
          <w:lang w:val="en-US"/>
        </w:rPr>
        <w:t>]: &lt;old1&gt; -&gt; &lt;new1&gt; &lt;old2&gt; -&gt; &lt;new2&gt; ...</w:t>
      </w:r>
    </w:p>
    <w:p w14:paraId="31A7D4BA" w14:textId="77777777" w:rsidR="00B60045" w:rsidRPr="0017154B" w:rsidRDefault="009A12F8" w:rsidP="00D75953">
      <w:pPr>
        <w:pStyle w:val="PlainText"/>
        <w:rPr>
          <w:rFonts w:ascii="Courier New" w:hAnsi="Courier New" w:cs="Courier New"/>
          <w:sz w:val="18"/>
          <w:szCs w:val="18"/>
          <w:lang w:val="en-US"/>
        </w:rPr>
      </w:pPr>
      <w:proofErr w:type="gramStart"/>
      <w:r w:rsidRPr="0017154B">
        <w:rPr>
          <w:rFonts w:ascii="Courier New" w:hAnsi="Courier New" w:cs="Courier New"/>
          <w:sz w:val="18"/>
          <w:szCs w:val="18"/>
          <w:lang w:val="en-US"/>
        </w:rPr>
        <w:t xml:space="preserve">;   </w:t>
      </w:r>
      <w:proofErr w:type="gramEnd"/>
      <w:r w:rsidRPr="0017154B">
        <w:rPr>
          <w:rFonts w:ascii="Courier New" w:hAnsi="Courier New" w:cs="Courier New"/>
          <w:sz w:val="18"/>
          <w:szCs w:val="18"/>
          <w:lang w:val="en-US"/>
        </w:rPr>
        <w:t xml:space="preserve">       rename an atom in a residue read from the previous file.</w:t>
      </w:r>
    </w:p>
    <w:p w14:paraId="0E98B732" w14:textId="77777777" w:rsidR="003539DD" w:rsidRPr="0017154B" w:rsidRDefault="009A12F8" w:rsidP="00D75953">
      <w:pPr>
        <w:pStyle w:val="PlainText"/>
        <w:rPr>
          <w:rFonts w:ascii="Courier New" w:hAnsi="Courier New" w:cs="Courier New"/>
          <w:sz w:val="18"/>
          <w:szCs w:val="18"/>
          <w:lang w:val="en-US"/>
        </w:rPr>
      </w:pPr>
      <w:r w:rsidRPr="0017154B">
        <w:rPr>
          <w:rFonts w:ascii="Courier New" w:hAnsi="Courier New" w:cs="Courier New"/>
          <w:sz w:val="18"/>
          <w:szCs w:val="18"/>
          <w:lang w:val="en-US"/>
        </w:rPr>
        <w:t xml:space="preserve">; 3. although the following are given under sections, they are </w:t>
      </w:r>
      <w:proofErr w:type="gramStart"/>
      <w:r w:rsidRPr="0017154B">
        <w:rPr>
          <w:rFonts w:ascii="Courier New" w:hAnsi="Courier New" w:cs="Courier New"/>
          <w:sz w:val="18"/>
          <w:szCs w:val="18"/>
          <w:lang w:val="en-US"/>
        </w:rPr>
        <w:t>executed</w:t>
      </w:r>
      <w:proofErr w:type="gramEnd"/>
      <w:r w:rsidRPr="0017154B">
        <w:rPr>
          <w:rFonts w:ascii="Courier New" w:hAnsi="Courier New" w:cs="Courier New"/>
          <w:sz w:val="18"/>
          <w:szCs w:val="18"/>
          <w:lang w:val="en-US"/>
        </w:rPr>
        <w:t xml:space="preserve"> </w:t>
      </w:r>
    </w:p>
    <w:p w14:paraId="13B8A18E" w14:textId="77777777" w:rsidR="00B60045" w:rsidRPr="0017154B" w:rsidRDefault="003539DD" w:rsidP="00D75953">
      <w:pPr>
        <w:pStyle w:val="PlainText"/>
        <w:rPr>
          <w:rFonts w:ascii="Courier New" w:hAnsi="Courier New" w:cs="Courier New"/>
          <w:sz w:val="18"/>
          <w:szCs w:val="18"/>
          <w:lang w:val="en-US"/>
        </w:rPr>
      </w:pPr>
      <w:proofErr w:type="gramStart"/>
      <w:r w:rsidRPr="0017154B">
        <w:rPr>
          <w:rFonts w:ascii="Courier New" w:hAnsi="Courier New" w:cs="Courier New"/>
          <w:sz w:val="18"/>
          <w:szCs w:val="18"/>
          <w:lang w:val="en-US"/>
        </w:rPr>
        <w:t xml:space="preserve">;   </w:t>
      </w:r>
      <w:proofErr w:type="gramEnd"/>
      <w:r w:rsidRPr="0017154B">
        <w:rPr>
          <w:rFonts w:ascii="Courier New" w:hAnsi="Courier New" w:cs="Courier New"/>
          <w:sz w:val="18"/>
          <w:szCs w:val="18"/>
          <w:lang w:val="en-US"/>
        </w:rPr>
        <w:t>after all files (in all sections) have been loaded.</w:t>
      </w:r>
    </w:p>
    <w:p w14:paraId="2D1A7464" w14:textId="77777777" w:rsidR="00B60045" w:rsidRPr="0017154B" w:rsidRDefault="009A12F8" w:rsidP="00D75953">
      <w:pPr>
        <w:pStyle w:val="PlainText"/>
        <w:rPr>
          <w:rFonts w:ascii="Courier New" w:hAnsi="Courier New" w:cs="Courier New"/>
          <w:sz w:val="18"/>
          <w:szCs w:val="18"/>
          <w:lang w:val="en-US"/>
        </w:rPr>
      </w:pPr>
      <w:proofErr w:type="gramStart"/>
      <w:r w:rsidRPr="0017154B">
        <w:rPr>
          <w:rFonts w:ascii="Courier New" w:hAnsi="Courier New" w:cs="Courier New"/>
          <w:sz w:val="18"/>
          <w:szCs w:val="18"/>
          <w:lang w:val="en-US"/>
        </w:rPr>
        <w:t xml:space="preserve">;   </w:t>
      </w:r>
      <w:proofErr w:type="gramEnd"/>
      <w:r w:rsidRPr="0017154B">
        <w:rPr>
          <w:rFonts w:ascii="Courier New" w:hAnsi="Courier New" w:cs="Courier New"/>
          <w:sz w:val="18"/>
          <w:szCs w:val="18"/>
          <w:lang w:val="en-US"/>
        </w:rPr>
        <w:t xml:space="preserve"> patch: &lt;base&gt; + &lt;</w:t>
      </w:r>
      <w:proofErr w:type="spellStart"/>
      <w:r w:rsidRPr="0017154B">
        <w:rPr>
          <w:rFonts w:ascii="Courier New" w:hAnsi="Courier New" w:cs="Courier New"/>
          <w:sz w:val="18"/>
          <w:szCs w:val="18"/>
          <w:lang w:val="en-US"/>
        </w:rPr>
        <w:t>pres</w:t>
      </w:r>
      <w:proofErr w:type="spellEnd"/>
      <w:r w:rsidRPr="0017154B">
        <w:rPr>
          <w:rFonts w:ascii="Courier New" w:hAnsi="Courier New" w:cs="Courier New"/>
          <w:sz w:val="18"/>
          <w:szCs w:val="18"/>
          <w:lang w:val="en-US"/>
        </w:rPr>
        <w:t>&gt; = &lt;</w:t>
      </w:r>
      <w:proofErr w:type="spellStart"/>
      <w:r w:rsidRPr="0017154B">
        <w:rPr>
          <w:rFonts w:ascii="Courier New" w:hAnsi="Courier New" w:cs="Courier New"/>
          <w:sz w:val="18"/>
          <w:szCs w:val="18"/>
          <w:lang w:val="en-US"/>
        </w:rPr>
        <w:t>patchedname</w:t>
      </w:r>
      <w:proofErr w:type="spellEnd"/>
      <w:r w:rsidRPr="0017154B">
        <w:rPr>
          <w:rFonts w:ascii="Courier New" w:hAnsi="Courier New" w:cs="Courier New"/>
          <w:sz w:val="18"/>
          <w:szCs w:val="18"/>
          <w:lang w:val="en-US"/>
        </w:rPr>
        <w:t>&gt;</w:t>
      </w:r>
    </w:p>
    <w:p w14:paraId="6AEFF5D2" w14:textId="77777777" w:rsidR="003539DD" w:rsidRPr="0017154B" w:rsidRDefault="009A12F8" w:rsidP="00D75953">
      <w:pPr>
        <w:pStyle w:val="PlainText"/>
        <w:rPr>
          <w:rFonts w:ascii="Courier New" w:hAnsi="Courier New" w:cs="Courier New"/>
          <w:sz w:val="18"/>
          <w:szCs w:val="18"/>
          <w:lang w:val="en-US"/>
        </w:rPr>
      </w:pPr>
      <w:proofErr w:type="gramStart"/>
      <w:r w:rsidRPr="0017154B">
        <w:rPr>
          <w:rFonts w:ascii="Courier New" w:hAnsi="Courier New" w:cs="Courier New"/>
          <w:sz w:val="18"/>
          <w:szCs w:val="18"/>
          <w:lang w:val="en-US"/>
        </w:rPr>
        <w:t xml:space="preserve">;   </w:t>
      </w:r>
      <w:proofErr w:type="gramEnd"/>
      <w:r w:rsidRPr="0017154B">
        <w:rPr>
          <w:rFonts w:ascii="Courier New" w:hAnsi="Courier New" w:cs="Courier New"/>
          <w:sz w:val="18"/>
          <w:szCs w:val="18"/>
          <w:lang w:val="en-US"/>
        </w:rPr>
        <w:t xml:space="preserve">      apply a patch residue &lt;</w:t>
      </w:r>
      <w:proofErr w:type="spellStart"/>
      <w:r w:rsidRPr="0017154B">
        <w:rPr>
          <w:rFonts w:ascii="Courier New" w:hAnsi="Courier New" w:cs="Courier New"/>
          <w:sz w:val="18"/>
          <w:szCs w:val="18"/>
          <w:lang w:val="en-US"/>
        </w:rPr>
        <w:t>pres</w:t>
      </w:r>
      <w:proofErr w:type="spellEnd"/>
      <w:r w:rsidRPr="0017154B">
        <w:rPr>
          <w:rFonts w:ascii="Courier New" w:hAnsi="Courier New" w:cs="Courier New"/>
          <w:sz w:val="18"/>
          <w:szCs w:val="18"/>
          <w:lang w:val="en-US"/>
        </w:rPr>
        <w:t xml:space="preserve">&gt; onto a base residue &lt;base&gt; and name </w:t>
      </w:r>
    </w:p>
    <w:p w14:paraId="12B65CCC" w14:textId="77777777" w:rsidR="003539DD" w:rsidRPr="0017154B" w:rsidRDefault="003539DD" w:rsidP="00D75953">
      <w:pPr>
        <w:pStyle w:val="PlainText"/>
        <w:rPr>
          <w:rFonts w:ascii="Courier New" w:hAnsi="Courier New" w:cs="Courier New"/>
          <w:sz w:val="18"/>
          <w:szCs w:val="18"/>
          <w:lang w:val="en-US"/>
        </w:rPr>
      </w:pPr>
      <w:proofErr w:type="gramStart"/>
      <w:r w:rsidRPr="0017154B">
        <w:rPr>
          <w:rFonts w:ascii="Courier New" w:hAnsi="Courier New" w:cs="Courier New"/>
          <w:sz w:val="18"/>
          <w:szCs w:val="18"/>
          <w:lang w:val="en-US"/>
        </w:rPr>
        <w:t xml:space="preserve">;   </w:t>
      </w:r>
      <w:proofErr w:type="gramEnd"/>
      <w:r w:rsidRPr="0017154B">
        <w:rPr>
          <w:rFonts w:ascii="Courier New" w:hAnsi="Courier New" w:cs="Courier New"/>
          <w:sz w:val="18"/>
          <w:szCs w:val="18"/>
          <w:lang w:val="en-US"/>
        </w:rPr>
        <w:t xml:space="preserve">      the resulting topology &lt;</w:t>
      </w:r>
      <w:proofErr w:type="spellStart"/>
      <w:r w:rsidRPr="0017154B">
        <w:rPr>
          <w:rFonts w:ascii="Courier New" w:hAnsi="Courier New" w:cs="Courier New"/>
          <w:sz w:val="18"/>
          <w:szCs w:val="18"/>
          <w:lang w:val="en-US"/>
        </w:rPr>
        <w:t>patchedname</w:t>
      </w:r>
      <w:proofErr w:type="spellEnd"/>
      <w:r w:rsidRPr="0017154B">
        <w:rPr>
          <w:rFonts w:ascii="Courier New" w:hAnsi="Courier New" w:cs="Courier New"/>
          <w:sz w:val="18"/>
          <w:szCs w:val="18"/>
          <w:lang w:val="en-US"/>
        </w:rPr>
        <w:t xml:space="preserve">&gt;. Both the base and patch </w:t>
      </w:r>
    </w:p>
    <w:p w14:paraId="7912B9F9" w14:textId="77777777" w:rsidR="003539DD" w:rsidRPr="0017154B" w:rsidRDefault="003539DD" w:rsidP="00D75953">
      <w:pPr>
        <w:pStyle w:val="PlainText"/>
        <w:rPr>
          <w:rFonts w:ascii="Courier New" w:hAnsi="Courier New" w:cs="Courier New"/>
          <w:sz w:val="18"/>
          <w:szCs w:val="18"/>
          <w:lang w:val="en-US"/>
        </w:rPr>
      </w:pPr>
      <w:proofErr w:type="gramStart"/>
      <w:r w:rsidRPr="0017154B">
        <w:rPr>
          <w:rFonts w:ascii="Courier New" w:hAnsi="Courier New" w:cs="Courier New"/>
          <w:sz w:val="18"/>
          <w:szCs w:val="18"/>
          <w:lang w:val="en-US"/>
        </w:rPr>
        <w:t xml:space="preserve">;   </w:t>
      </w:r>
      <w:proofErr w:type="gramEnd"/>
      <w:r w:rsidRPr="0017154B">
        <w:rPr>
          <w:rFonts w:ascii="Courier New" w:hAnsi="Courier New" w:cs="Courier New"/>
          <w:sz w:val="18"/>
          <w:szCs w:val="18"/>
          <w:lang w:val="en-US"/>
        </w:rPr>
        <w:t xml:space="preserve">      residues are looked for among all residue topologies read, not </w:t>
      </w:r>
    </w:p>
    <w:p w14:paraId="5E758AAE" w14:textId="77777777" w:rsidR="00B60045" w:rsidRPr="0017154B" w:rsidRDefault="003539DD" w:rsidP="00D75953">
      <w:pPr>
        <w:pStyle w:val="PlainText"/>
        <w:rPr>
          <w:rFonts w:ascii="Courier New" w:hAnsi="Courier New" w:cs="Courier New"/>
          <w:sz w:val="18"/>
          <w:szCs w:val="18"/>
          <w:lang w:val="en-US"/>
        </w:rPr>
      </w:pPr>
      <w:proofErr w:type="gramStart"/>
      <w:r w:rsidRPr="0017154B">
        <w:rPr>
          <w:rFonts w:ascii="Courier New" w:hAnsi="Courier New" w:cs="Courier New"/>
          <w:sz w:val="18"/>
          <w:szCs w:val="18"/>
          <w:lang w:val="en-US"/>
        </w:rPr>
        <w:t xml:space="preserve">;   </w:t>
      </w:r>
      <w:proofErr w:type="gramEnd"/>
      <w:r w:rsidRPr="0017154B">
        <w:rPr>
          <w:rFonts w:ascii="Courier New" w:hAnsi="Courier New" w:cs="Courier New"/>
          <w:sz w:val="18"/>
          <w:szCs w:val="18"/>
          <w:lang w:val="en-US"/>
        </w:rPr>
        <w:t xml:space="preserve">      just from the current file.</w:t>
      </w:r>
    </w:p>
    <w:p w14:paraId="5E560D8D" w14:textId="77777777" w:rsidR="00B60045" w:rsidRPr="0017154B" w:rsidRDefault="009A12F8" w:rsidP="00D75953">
      <w:pPr>
        <w:pStyle w:val="PlainText"/>
        <w:rPr>
          <w:rFonts w:ascii="Courier New" w:hAnsi="Courier New" w:cs="Courier New"/>
          <w:sz w:val="18"/>
          <w:szCs w:val="18"/>
          <w:lang w:val="en-US"/>
        </w:rPr>
      </w:pPr>
      <w:proofErr w:type="gramStart"/>
      <w:r w:rsidRPr="0017154B">
        <w:rPr>
          <w:rFonts w:ascii="Courier New" w:hAnsi="Courier New" w:cs="Courier New"/>
          <w:sz w:val="18"/>
          <w:szCs w:val="18"/>
          <w:lang w:val="en-US"/>
        </w:rPr>
        <w:t xml:space="preserve">;   </w:t>
      </w:r>
      <w:proofErr w:type="gramEnd"/>
      <w:r w:rsidRPr="0017154B">
        <w:rPr>
          <w:rFonts w:ascii="Courier New" w:hAnsi="Courier New" w:cs="Courier New"/>
          <w:sz w:val="18"/>
          <w:szCs w:val="18"/>
          <w:lang w:val="en-US"/>
        </w:rPr>
        <w:t xml:space="preserve"> </w:t>
      </w:r>
      <w:proofErr w:type="spellStart"/>
      <w:r w:rsidRPr="0017154B">
        <w:rPr>
          <w:rFonts w:ascii="Courier New" w:hAnsi="Courier New" w:cs="Courier New"/>
          <w:sz w:val="18"/>
          <w:szCs w:val="18"/>
          <w:lang w:val="en-US"/>
        </w:rPr>
        <w:t>nter</w:t>
      </w:r>
      <w:proofErr w:type="spellEnd"/>
      <w:r w:rsidRPr="0017154B">
        <w:rPr>
          <w:rFonts w:ascii="Courier New" w:hAnsi="Courier New" w:cs="Courier New"/>
          <w:sz w:val="18"/>
          <w:szCs w:val="18"/>
          <w:lang w:val="en-US"/>
        </w:rPr>
        <w:t>[</w:t>
      </w:r>
      <w:proofErr w:type="spellStart"/>
      <w:r w:rsidRPr="0017154B">
        <w:rPr>
          <w:rFonts w:ascii="Courier New" w:hAnsi="Courier New" w:cs="Courier New"/>
          <w:sz w:val="18"/>
          <w:szCs w:val="18"/>
          <w:lang w:val="en-US"/>
        </w:rPr>
        <w:t>baseresidue</w:t>
      </w:r>
      <w:proofErr w:type="spellEnd"/>
      <w:r w:rsidRPr="0017154B">
        <w:rPr>
          <w:rFonts w:ascii="Courier New" w:hAnsi="Courier New" w:cs="Courier New"/>
          <w:sz w:val="18"/>
          <w:szCs w:val="18"/>
          <w:lang w:val="en-US"/>
        </w:rPr>
        <w:t>]: pres1 pres2 ...</w:t>
      </w:r>
    </w:p>
    <w:p w14:paraId="2652B9FC" w14:textId="77777777" w:rsidR="003539DD" w:rsidRPr="0017154B" w:rsidRDefault="009A12F8" w:rsidP="00D75953">
      <w:pPr>
        <w:pStyle w:val="PlainText"/>
        <w:rPr>
          <w:rFonts w:ascii="Courier New" w:hAnsi="Courier New" w:cs="Courier New"/>
          <w:sz w:val="18"/>
          <w:szCs w:val="18"/>
          <w:lang w:val="en-US"/>
        </w:rPr>
      </w:pPr>
      <w:proofErr w:type="gramStart"/>
      <w:r w:rsidRPr="0017154B">
        <w:rPr>
          <w:rFonts w:ascii="Courier New" w:hAnsi="Courier New" w:cs="Courier New"/>
          <w:sz w:val="18"/>
          <w:szCs w:val="18"/>
          <w:lang w:val="en-US"/>
        </w:rPr>
        <w:t xml:space="preserve">;   </w:t>
      </w:r>
      <w:proofErr w:type="gramEnd"/>
      <w:r w:rsidRPr="0017154B">
        <w:rPr>
          <w:rFonts w:ascii="Courier New" w:hAnsi="Courier New" w:cs="Courier New"/>
          <w:sz w:val="18"/>
          <w:szCs w:val="18"/>
          <w:lang w:val="en-US"/>
        </w:rPr>
        <w:t xml:space="preserve">      convert patch residues &lt;pres1&gt;, &lt;pres2&gt; etc. to left terminals </w:t>
      </w:r>
    </w:p>
    <w:p w14:paraId="4EB5B144" w14:textId="77777777" w:rsidR="003539DD" w:rsidRPr="0017154B" w:rsidRDefault="003539DD" w:rsidP="00D75953">
      <w:pPr>
        <w:pStyle w:val="PlainText"/>
        <w:rPr>
          <w:rFonts w:ascii="Courier New" w:hAnsi="Courier New" w:cs="Courier New"/>
          <w:sz w:val="18"/>
          <w:szCs w:val="18"/>
          <w:lang w:val="en-US"/>
        </w:rPr>
      </w:pPr>
      <w:proofErr w:type="gramStart"/>
      <w:r w:rsidRPr="0017154B">
        <w:rPr>
          <w:rFonts w:ascii="Courier New" w:hAnsi="Courier New" w:cs="Courier New"/>
          <w:sz w:val="18"/>
          <w:szCs w:val="18"/>
          <w:lang w:val="en-US"/>
        </w:rPr>
        <w:t xml:space="preserve">;   </w:t>
      </w:r>
      <w:proofErr w:type="gramEnd"/>
      <w:r w:rsidRPr="0017154B">
        <w:rPr>
          <w:rFonts w:ascii="Courier New" w:hAnsi="Courier New" w:cs="Courier New"/>
          <w:sz w:val="18"/>
          <w:szCs w:val="18"/>
          <w:lang w:val="en-US"/>
        </w:rPr>
        <w:t xml:space="preserve">      (N for proteins, 5' for nucleic acids etc.). Use &lt;</w:t>
      </w:r>
      <w:proofErr w:type="spellStart"/>
      <w:r w:rsidRPr="0017154B">
        <w:rPr>
          <w:rFonts w:ascii="Courier New" w:hAnsi="Courier New" w:cs="Courier New"/>
          <w:sz w:val="18"/>
          <w:szCs w:val="18"/>
          <w:lang w:val="en-US"/>
        </w:rPr>
        <w:t>baseresidue</w:t>
      </w:r>
      <w:proofErr w:type="spellEnd"/>
      <w:r w:rsidRPr="0017154B">
        <w:rPr>
          <w:rFonts w:ascii="Courier New" w:hAnsi="Courier New" w:cs="Courier New"/>
          <w:sz w:val="18"/>
          <w:szCs w:val="18"/>
          <w:lang w:val="en-US"/>
        </w:rPr>
        <w:t>&gt; as</w:t>
      </w:r>
    </w:p>
    <w:p w14:paraId="2B5E6ACD" w14:textId="77777777" w:rsidR="00B60045" w:rsidRPr="0017154B" w:rsidRDefault="003539DD" w:rsidP="00D75953">
      <w:pPr>
        <w:pStyle w:val="PlainText"/>
        <w:rPr>
          <w:rFonts w:ascii="Courier New" w:hAnsi="Courier New" w:cs="Courier New"/>
          <w:sz w:val="18"/>
          <w:szCs w:val="18"/>
          <w:lang w:val="en-US"/>
        </w:rPr>
      </w:pPr>
      <w:proofErr w:type="gramStart"/>
      <w:r w:rsidRPr="0017154B">
        <w:rPr>
          <w:rFonts w:ascii="Courier New" w:hAnsi="Courier New" w:cs="Courier New"/>
          <w:sz w:val="18"/>
          <w:szCs w:val="18"/>
          <w:lang w:val="en-US"/>
        </w:rPr>
        <w:t xml:space="preserve">;   </w:t>
      </w:r>
      <w:proofErr w:type="gramEnd"/>
      <w:r w:rsidRPr="0017154B">
        <w:rPr>
          <w:rFonts w:ascii="Courier New" w:hAnsi="Courier New" w:cs="Courier New"/>
          <w:sz w:val="18"/>
          <w:szCs w:val="18"/>
          <w:lang w:val="en-US"/>
        </w:rPr>
        <w:t xml:space="preserve">      a template residue for sorting things out.</w:t>
      </w:r>
    </w:p>
    <w:p w14:paraId="6033FFEE" w14:textId="77777777" w:rsidR="00B60045" w:rsidRPr="0017154B" w:rsidRDefault="009A12F8" w:rsidP="00D75953">
      <w:pPr>
        <w:pStyle w:val="PlainText"/>
        <w:rPr>
          <w:rFonts w:ascii="Courier New" w:hAnsi="Courier New" w:cs="Courier New"/>
          <w:sz w:val="18"/>
          <w:szCs w:val="18"/>
          <w:lang w:val="en-US"/>
        </w:rPr>
      </w:pPr>
      <w:proofErr w:type="gramStart"/>
      <w:r w:rsidRPr="0017154B">
        <w:rPr>
          <w:rFonts w:ascii="Courier New" w:hAnsi="Courier New" w:cs="Courier New"/>
          <w:sz w:val="18"/>
          <w:szCs w:val="18"/>
          <w:lang w:val="en-US"/>
        </w:rPr>
        <w:t xml:space="preserve">;   </w:t>
      </w:r>
      <w:proofErr w:type="gramEnd"/>
      <w:r w:rsidRPr="0017154B">
        <w:rPr>
          <w:rFonts w:ascii="Courier New" w:hAnsi="Courier New" w:cs="Courier New"/>
          <w:sz w:val="18"/>
          <w:szCs w:val="18"/>
          <w:lang w:val="en-US"/>
        </w:rPr>
        <w:t xml:space="preserve"> </w:t>
      </w:r>
      <w:proofErr w:type="spellStart"/>
      <w:r w:rsidRPr="0017154B">
        <w:rPr>
          <w:rFonts w:ascii="Courier New" w:hAnsi="Courier New" w:cs="Courier New"/>
          <w:sz w:val="18"/>
          <w:szCs w:val="18"/>
          <w:lang w:val="en-US"/>
        </w:rPr>
        <w:t>cter</w:t>
      </w:r>
      <w:proofErr w:type="spellEnd"/>
      <w:r w:rsidRPr="0017154B">
        <w:rPr>
          <w:rFonts w:ascii="Courier New" w:hAnsi="Courier New" w:cs="Courier New"/>
          <w:sz w:val="18"/>
          <w:szCs w:val="18"/>
          <w:lang w:val="en-US"/>
        </w:rPr>
        <w:t>[</w:t>
      </w:r>
      <w:proofErr w:type="spellStart"/>
      <w:r w:rsidRPr="0017154B">
        <w:rPr>
          <w:rFonts w:ascii="Courier New" w:hAnsi="Courier New" w:cs="Courier New"/>
          <w:sz w:val="18"/>
          <w:szCs w:val="18"/>
          <w:lang w:val="en-US"/>
        </w:rPr>
        <w:t>baseresidue</w:t>
      </w:r>
      <w:proofErr w:type="spellEnd"/>
      <w:r w:rsidRPr="0017154B">
        <w:rPr>
          <w:rFonts w:ascii="Courier New" w:hAnsi="Courier New" w:cs="Courier New"/>
          <w:sz w:val="18"/>
          <w:szCs w:val="18"/>
          <w:lang w:val="en-US"/>
        </w:rPr>
        <w:t>]: pres1 pres2 ...</w:t>
      </w:r>
    </w:p>
    <w:p w14:paraId="45EE35E9" w14:textId="77777777" w:rsidR="003539DD" w:rsidRPr="0017154B" w:rsidRDefault="009A12F8" w:rsidP="00D75953">
      <w:pPr>
        <w:pStyle w:val="PlainText"/>
        <w:rPr>
          <w:rFonts w:ascii="Courier New" w:hAnsi="Courier New" w:cs="Courier New"/>
          <w:sz w:val="18"/>
          <w:szCs w:val="18"/>
          <w:lang w:val="en-US"/>
        </w:rPr>
      </w:pPr>
      <w:proofErr w:type="gramStart"/>
      <w:r w:rsidRPr="0017154B">
        <w:rPr>
          <w:rFonts w:ascii="Courier New" w:hAnsi="Courier New" w:cs="Courier New"/>
          <w:sz w:val="18"/>
          <w:szCs w:val="18"/>
          <w:lang w:val="en-US"/>
        </w:rPr>
        <w:t xml:space="preserve">;   </w:t>
      </w:r>
      <w:proofErr w:type="gramEnd"/>
      <w:r w:rsidRPr="0017154B">
        <w:rPr>
          <w:rFonts w:ascii="Courier New" w:hAnsi="Courier New" w:cs="Courier New"/>
          <w:sz w:val="18"/>
          <w:szCs w:val="18"/>
          <w:lang w:val="en-US"/>
        </w:rPr>
        <w:t xml:space="preserve">      convert patch residues &lt;pres1&gt;, &lt;pres2&gt; etc. to right terminals </w:t>
      </w:r>
    </w:p>
    <w:p w14:paraId="5E970D6D" w14:textId="77777777" w:rsidR="003539DD" w:rsidRPr="0017154B" w:rsidRDefault="003539DD" w:rsidP="00D75953">
      <w:pPr>
        <w:pStyle w:val="PlainText"/>
        <w:rPr>
          <w:rFonts w:ascii="Courier New" w:hAnsi="Courier New" w:cs="Courier New"/>
          <w:sz w:val="18"/>
          <w:szCs w:val="18"/>
          <w:lang w:val="en-US"/>
        </w:rPr>
      </w:pPr>
      <w:proofErr w:type="gramStart"/>
      <w:r w:rsidRPr="0017154B">
        <w:rPr>
          <w:rFonts w:ascii="Courier New" w:hAnsi="Courier New" w:cs="Courier New"/>
          <w:sz w:val="18"/>
          <w:szCs w:val="18"/>
          <w:lang w:val="en-US"/>
        </w:rPr>
        <w:t xml:space="preserve">;   </w:t>
      </w:r>
      <w:proofErr w:type="gramEnd"/>
      <w:r w:rsidRPr="0017154B">
        <w:rPr>
          <w:rFonts w:ascii="Courier New" w:hAnsi="Courier New" w:cs="Courier New"/>
          <w:sz w:val="18"/>
          <w:szCs w:val="18"/>
          <w:lang w:val="en-US"/>
        </w:rPr>
        <w:t xml:space="preserve">      (C for proteins, 3' for nucleic acids etc.). Use &lt;</w:t>
      </w:r>
      <w:proofErr w:type="spellStart"/>
      <w:r w:rsidRPr="0017154B">
        <w:rPr>
          <w:rFonts w:ascii="Courier New" w:hAnsi="Courier New" w:cs="Courier New"/>
          <w:sz w:val="18"/>
          <w:szCs w:val="18"/>
          <w:lang w:val="en-US"/>
        </w:rPr>
        <w:t>baseresidue</w:t>
      </w:r>
      <w:proofErr w:type="spellEnd"/>
      <w:r w:rsidRPr="0017154B">
        <w:rPr>
          <w:rFonts w:ascii="Courier New" w:hAnsi="Courier New" w:cs="Courier New"/>
          <w:sz w:val="18"/>
          <w:szCs w:val="18"/>
          <w:lang w:val="en-US"/>
        </w:rPr>
        <w:t>&gt; as</w:t>
      </w:r>
    </w:p>
    <w:p w14:paraId="63EAEA02" w14:textId="77777777" w:rsidR="00B60045" w:rsidRPr="0017154B" w:rsidRDefault="003539DD" w:rsidP="00D75953">
      <w:pPr>
        <w:pStyle w:val="PlainText"/>
        <w:rPr>
          <w:rFonts w:ascii="Courier New" w:hAnsi="Courier New" w:cs="Courier New"/>
          <w:sz w:val="18"/>
          <w:szCs w:val="18"/>
          <w:lang w:val="en-US"/>
        </w:rPr>
      </w:pPr>
      <w:proofErr w:type="gramStart"/>
      <w:r w:rsidRPr="0017154B">
        <w:rPr>
          <w:rFonts w:ascii="Courier New" w:hAnsi="Courier New" w:cs="Courier New"/>
          <w:sz w:val="18"/>
          <w:szCs w:val="18"/>
          <w:lang w:val="en-US"/>
        </w:rPr>
        <w:t xml:space="preserve">;   </w:t>
      </w:r>
      <w:proofErr w:type="gramEnd"/>
      <w:r w:rsidRPr="0017154B">
        <w:rPr>
          <w:rFonts w:ascii="Courier New" w:hAnsi="Courier New" w:cs="Courier New"/>
          <w:sz w:val="18"/>
          <w:szCs w:val="18"/>
          <w:lang w:val="en-US"/>
        </w:rPr>
        <w:t xml:space="preserve">      a template for sorting things out.</w:t>
      </w:r>
    </w:p>
    <w:p w14:paraId="46203FA5" w14:textId="77777777" w:rsidR="00B60045" w:rsidRPr="00B32FFB" w:rsidRDefault="009A12F8" w:rsidP="00D75953">
      <w:pPr>
        <w:pStyle w:val="PlainText"/>
        <w:rPr>
          <w:rFonts w:ascii="Courier New" w:hAnsi="Courier New" w:cs="Courier New"/>
          <w:sz w:val="18"/>
          <w:szCs w:val="18"/>
          <w:lang w:val="de-DE"/>
        </w:rPr>
      </w:pPr>
      <w:proofErr w:type="gramStart"/>
      <w:r w:rsidRPr="00B32FFB">
        <w:rPr>
          <w:rFonts w:ascii="Courier New" w:hAnsi="Courier New" w:cs="Courier New"/>
          <w:sz w:val="18"/>
          <w:szCs w:val="18"/>
          <w:lang w:val="de-DE"/>
        </w:rPr>
        <w:t xml:space="preserve">;   </w:t>
      </w:r>
      <w:proofErr w:type="gramEnd"/>
      <w:r w:rsidRPr="00B32FFB">
        <w:rPr>
          <w:rFonts w:ascii="Courier New" w:hAnsi="Courier New" w:cs="Courier New"/>
          <w:sz w:val="18"/>
          <w:szCs w:val="18"/>
          <w:lang w:val="de-DE"/>
        </w:rPr>
        <w:t xml:space="preserve"> </w:t>
      </w:r>
      <w:proofErr w:type="spellStart"/>
      <w:r w:rsidRPr="00B32FFB">
        <w:rPr>
          <w:rFonts w:ascii="Courier New" w:hAnsi="Courier New" w:cs="Courier New"/>
          <w:sz w:val="18"/>
          <w:szCs w:val="18"/>
          <w:lang w:val="de-DE"/>
        </w:rPr>
        <w:t>cter_delete</w:t>
      </w:r>
      <w:proofErr w:type="spellEnd"/>
      <w:r w:rsidRPr="00B32FFB">
        <w:rPr>
          <w:rFonts w:ascii="Courier New" w:hAnsi="Courier New" w:cs="Courier New"/>
          <w:sz w:val="18"/>
          <w:szCs w:val="18"/>
          <w:lang w:val="de-DE"/>
        </w:rPr>
        <w:t>: atomname1 atomname2 ...</w:t>
      </w:r>
    </w:p>
    <w:p w14:paraId="5E366C84" w14:textId="77777777" w:rsidR="00B60045" w:rsidRPr="00B32FFB" w:rsidRDefault="009A12F8" w:rsidP="00D75953">
      <w:pPr>
        <w:pStyle w:val="PlainText"/>
        <w:rPr>
          <w:rFonts w:ascii="Courier New" w:hAnsi="Courier New" w:cs="Courier New"/>
          <w:sz w:val="18"/>
          <w:szCs w:val="18"/>
          <w:lang w:val="de-DE"/>
        </w:rPr>
      </w:pPr>
      <w:proofErr w:type="gramStart"/>
      <w:r w:rsidRPr="00B32FFB">
        <w:rPr>
          <w:rFonts w:ascii="Courier New" w:hAnsi="Courier New" w:cs="Courier New"/>
          <w:sz w:val="18"/>
          <w:szCs w:val="18"/>
          <w:lang w:val="de-DE"/>
        </w:rPr>
        <w:t xml:space="preserve">;   </w:t>
      </w:r>
      <w:proofErr w:type="gramEnd"/>
      <w:r w:rsidRPr="00B32FFB">
        <w:rPr>
          <w:rFonts w:ascii="Courier New" w:hAnsi="Courier New" w:cs="Courier New"/>
          <w:sz w:val="18"/>
          <w:szCs w:val="18"/>
          <w:lang w:val="de-DE"/>
        </w:rPr>
        <w:t xml:space="preserve"> </w:t>
      </w:r>
      <w:proofErr w:type="spellStart"/>
      <w:r w:rsidRPr="00B32FFB">
        <w:rPr>
          <w:rFonts w:ascii="Courier New" w:hAnsi="Courier New" w:cs="Courier New"/>
          <w:sz w:val="18"/>
          <w:szCs w:val="18"/>
          <w:lang w:val="de-DE"/>
        </w:rPr>
        <w:t>nter_delete</w:t>
      </w:r>
      <w:proofErr w:type="spellEnd"/>
      <w:r w:rsidRPr="00B32FFB">
        <w:rPr>
          <w:rFonts w:ascii="Courier New" w:hAnsi="Courier New" w:cs="Courier New"/>
          <w:sz w:val="18"/>
          <w:szCs w:val="18"/>
          <w:lang w:val="de-DE"/>
        </w:rPr>
        <w:t>: atomname1 atomname2 ...</w:t>
      </w:r>
    </w:p>
    <w:p w14:paraId="68EDDA0B" w14:textId="77777777" w:rsidR="003539DD" w:rsidRPr="0017154B" w:rsidRDefault="009A12F8" w:rsidP="00D75953">
      <w:pPr>
        <w:pStyle w:val="PlainText"/>
        <w:rPr>
          <w:rFonts w:ascii="Courier New" w:hAnsi="Courier New" w:cs="Courier New"/>
          <w:sz w:val="18"/>
          <w:szCs w:val="18"/>
          <w:lang w:val="en-US"/>
        </w:rPr>
      </w:pPr>
      <w:proofErr w:type="gramStart"/>
      <w:r w:rsidRPr="0017154B">
        <w:rPr>
          <w:rFonts w:ascii="Courier New" w:hAnsi="Courier New" w:cs="Courier New"/>
          <w:sz w:val="18"/>
          <w:szCs w:val="18"/>
          <w:lang w:val="en-US"/>
        </w:rPr>
        <w:t xml:space="preserve">;   </w:t>
      </w:r>
      <w:proofErr w:type="gramEnd"/>
      <w:r w:rsidRPr="0017154B">
        <w:rPr>
          <w:rFonts w:ascii="Courier New" w:hAnsi="Courier New" w:cs="Courier New"/>
          <w:sz w:val="18"/>
          <w:szCs w:val="18"/>
          <w:lang w:val="en-US"/>
        </w:rPr>
        <w:t xml:space="preserve">      When creating termini database entries (in *.</w:t>
      </w:r>
      <w:proofErr w:type="spellStart"/>
      <w:r w:rsidRPr="0017154B">
        <w:rPr>
          <w:rFonts w:ascii="Courier New" w:hAnsi="Courier New" w:cs="Courier New"/>
          <w:sz w:val="18"/>
          <w:szCs w:val="18"/>
          <w:lang w:val="en-US"/>
        </w:rPr>
        <w:t>c.tdb</w:t>
      </w:r>
      <w:proofErr w:type="spellEnd"/>
      <w:r w:rsidRPr="0017154B">
        <w:rPr>
          <w:rFonts w:ascii="Courier New" w:hAnsi="Courier New" w:cs="Courier New"/>
          <w:sz w:val="18"/>
          <w:szCs w:val="18"/>
          <w:lang w:val="en-US"/>
        </w:rPr>
        <w:t xml:space="preserve"> or *.</w:t>
      </w:r>
      <w:proofErr w:type="spellStart"/>
      <w:r w:rsidRPr="0017154B">
        <w:rPr>
          <w:rFonts w:ascii="Courier New" w:hAnsi="Courier New" w:cs="Courier New"/>
          <w:sz w:val="18"/>
          <w:szCs w:val="18"/>
          <w:lang w:val="en-US"/>
        </w:rPr>
        <w:t>n.tdb</w:t>
      </w:r>
      <w:proofErr w:type="spellEnd"/>
      <w:r w:rsidRPr="0017154B">
        <w:rPr>
          <w:rFonts w:ascii="Courier New" w:hAnsi="Courier New" w:cs="Courier New"/>
          <w:sz w:val="18"/>
          <w:szCs w:val="18"/>
          <w:lang w:val="en-US"/>
        </w:rPr>
        <w:t xml:space="preserve"> </w:t>
      </w:r>
    </w:p>
    <w:p w14:paraId="07D2CCE3" w14:textId="77777777" w:rsidR="003539DD" w:rsidRPr="0017154B" w:rsidRDefault="003539DD" w:rsidP="00D75953">
      <w:pPr>
        <w:pStyle w:val="PlainText"/>
        <w:rPr>
          <w:rFonts w:ascii="Courier New" w:hAnsi="Courier New" w:cs="Courier New"/>
          <w:sz w:val="18"/>
          <w:szCs w:val="18"/>
          <w:lang w:val="en-US"/>
        </w:rPr>
      </w:pPr>
      <w:proofErr w:type="gramStart"/>
      <w:r w:rsidRPr="0017154B">
        <w:rPr>
          <w:rFonts w:ascii="Courier New" w:hAnsi="Courier New" w:cs="Courier New"/>
          <w:sz w:val="18"/>
          <w:szCs w:val="18"/>
          <w:lang w:val="en-US"/>
        </w:rPr>
        <w:t xml:space="preserve">;   </w:t>
      </w:r>
      <w:proofErr w:type="gramEnd"/>
      <w:r w:rsidRPr="0017154B">
        <w:rPr>
          <w:rFonts w:ascii="Courier New" w:hAnsi="Courier New" w:cs="Courier New"/>
          <w:sz w:val="18"/>
          <w:szCs w:val="18"/>
          <w:lang w:val="en-US"/>
        </w:rPr>
        <w:t xml:space="preserve">      files), add additional [ delete ] clauses for the named atoms. </w:t>
      </w:r>
    </w:p>
    <w:p w14:paraId="3D0AE1BA" w14:textId="77777777" w:rsidR="003539DD" w:rsidRPr="0017154B" w:rsidRDefault="003539DD" w:rsidP="00D75953">
      <w:pPr>
        <w:pStyle w:val="PlainText"/>
        <w:rPr>
          <w:rFonts w:ascii="Courier New" w:hAnsi="Courier New" w:cs="Courier New"/>
          <w:sz w:val="18"/>
          <w:szCs w:val="18"/>
          <w:lang w:val="en-US"/>
        </w:rPr>
      </w:pPr>
      <w:proofErr w:type="gramStart"/>
      <w:r w:rsidRPr="0017154B">
        <w:rPr>
          <w:rFonts w:ascii="Courier New" w:hAnsi="Courier New" w:cs="Courier New"/>
          <w:sz w:val="18"/>
          <w:szCs w:val="18"/>
          <w:lang w:val="en-US"/>
        </w:rPr>
        <w:t xml:space="preserve">;   </w:t>
      </w:r>
      <w:proofErr w:type="gramEnd"/>
      <w:r w:rsidRPr="0017154B">
        <w:rPr>
          <w:rFonts w:ascii="Courier New" w:hAnsi="Courier New" w:cs="Courier New"/>
          <w:sz w:val="18"/>
          <w:szCs w:val="18"/>
          <w:lang w:val="en-US"/>
        </w:rPr>
        <w:t xml:space="preserve">      This can be useful for automatically removing atom OXT frequently </w:t>
      </w:r>
    </w:p>
    <w:p w14:paraId="65827E6D" w14:textId="77777777" w:rsidR="00B60045" w:rsidRPr="0017154B" w:rsidRDefault="003539DD" w:rsidP="00D75953">
      <w:pPr>
        <w:pStyle w:val="PlainText"/>
        <w:rPr>
          <w:rFonts w:ascii="Courier New" w:hAnsi="Courier New" w:cs="Courier New"/>
          <w:sz w:val="18"/>
          <w:szCs w:val="18"/>
          <w:lang w:val="en-US"/>
        </w:rPr>
      </w:pPr>
      <w:proofErr w:type="gramStart"/>
      <w:r w:rsidRPr="0017154B">
        <w:rPr>
          <w:rFonts w:ascii="Courier New" w:hAnsi="Courier New" w:cs="Courier New"/>
          <w:sz w:val="18"/>
          <w:szCs w:val="18"/>
          <w:lang w:val="en-US"/>
        </w:rPr>
        <w:t xml:space="preserve">;   </w:t>
      </w:r>
      <w:proofErr w:type="gramEnd"/>
      <w:r w:rsidRPr="0017154B">
        <w:rPr>
          <w:rFonts w:ascii="Courier New" w:hAnsi="Courier New" w:cs="Courier New"/>
          <w:sz w:val="18"/>
          <w:szCs w:val="18"/>
          <w:lang w:val="en-US"/>
        </w:rPr>
        <w:t xml:space="preserve">      found in protein structures obtained from the Protein </w:t>
      </w:r>
      <w:proofErr w:type="spellStart"/>
      <w:r w:rsidRPr="0017154B">
        <w:rPr>
          <w:rFonts w:ascii="Courier New" w:hAnsi="Courier New" w:cs="Courier New"/>
          <w:sz w:val="18"/>
          <w:szCs w:val="18"/>
          <w:lang w:val="en-US"/>
        </w:rPr>
        <w:t>DataBank</w:t>
      </w:r>
      <w:proofErr w:type="spellEnd"/>
      <w:r w:rsidRPr="0017154B">
        <w:rPr>
          <w:rFonts w:ascii="Courier New" w:hAnsi="Courier New" w:cs="Courier New"/>
          <w:sz w:val="18"/>
          <w:szCs w:val="18"/>
          <w:lang w:val="en-US"/>
        </w:rPr>
        <w:t>.</w:t>
      </w:r>
    </w:p>
    <w:p w14:paraId="5A38FDFA" w14:textId="77777777" w:rsidR="00B60045" w:rsidRPr="0017154B" w:rsidRDefault="009A12F8" w:rsidP="00D75953">
      <w:pPr>
        <w:pStyle w:val="PlainText"/>
        <w:rPr>
          <w:rFonts w:ascii="Courier New" w:hAnsi="Courier New" w:cs="Courier New"/>
          <w:sz w:val="18"/>
          <w:szCs w:val="18"/>
          <w:lang w:val="en-US"/>
        </w:rPr>
      </w:pPr>
      <w:proofErr w:type="gramStart"/>
      <w:r w:rsidRPr="0017154B">
        <w:rPr>
          <w:rFonts w:ascii="Courier New" w:hAnsi="Courier New" w:cs="Courier New"/>
          <w:sz w:val="18"/>
          <w:szCs w:val="18"/>
          <w:lang w:val="en-US"/>
        </w:rPr>
        <w:t xml:space="preserve">;   </w:t>
      </w:r>
      <w:proofErr w:type="gramEnd"/>
      <w:r w:rsidRPr="0017154B">
        <w:rPr>
          <w:rFonts w:ascii="Courier New" w:hAnsi="Courier New" w:cs="Courier New"/>
          <w:sz w:val="18"/>
          <w:szCs w:val="18"/>
          <w:lang w:val="en-US"/>
        </w:rPr>
        <w:t xml:space="preserve"> </w:t>
      </w:r>
      <w:proofErr w:type="spellStart"/>
      <w:r w:rsidRPr="0017154B">
        <w:rPr>
          <w:rFonts w:ascii="Courier New" w:hAnsi="Courier New" w:cs="Courier New"/>
          <w:sz w:val="18"/>
          <w:szCs w:val="18"/>
          <w:lang w:val="en-US"/>
        </w:rPr>
        <w:t>arn</w:t>
      </w:r>
      <w:proofErr w:type="spellEnd"/>
      <w:r w:rsidRPr="0017154B">
        <w:rPr>
          <w:rFonts w:ascii="Courier New" w:hAnsi="Courier New" w:cs="Courier New"/>
          <w:sz w:val="18"/>
          <w:szCs w:val="18"/>
          <w:lang w:val="en-US"/>
        </w:rPr>
        <w:t xml:space="preserve">: </w:t>
      </w:r>
      <w:proofErr w:type="spellStart"/>
      <w:r w:rsidRPr="0017154B">
        <w:rPr>
          <w:rFonts w:ascii="Courier New" w:hAnsi="Courier New" w:cs="Courier New"/>
          <w:sz w:val="18"/>
          <w:szCs w:val="18"/>
          <w:lang w:val="en-US"/>
        </w:rPr>
        <w:t>residuename</w:t>
      </w:r>
      <w:proofErr w:type="spellEnd"/>
      <w:r w:rsidRPr="0017154B">
        <w:rPr>
          <w:rFonts w:ascii="Courier New" w:hAnsi="Courier New" w:cs="Courier New"/>
          <w:sz w:val="18"/>
          <w:szCs w:val="18"/>
          <w:lang w:val="en-US"/>
        </w:rPr>
        <w:t xml:space="preserve"> </w:t>
      </w:r>
      <w:proofErr w:type="spellStart"/>
      <w:r w:rsidRPr="0017154B">
        <w:rPr>
          <w:rFonts w:ascii="Courier New" w:hAnsi="Courier New" w:cs="Courier New"/>
          <w:sz w:val="18"/>
          <w:szCs w:val="18"/>
          <w:lang w:val="en-US"/>
        </w:rPr>
        <w:t>gromacsterminology</w:t>
      </w:r>
      <w:proofErr w:type="spellEnd"/>
      <w:r w:rsidRPr="0017154B">
        <w:rPr>
          <w:rFonts w:ascii="Courier New" w:hAnsi="Courier New" w:cs="Courier New"/>
          <w:sz w:val="18"/>
          <w:szCs w:val="18"/>
          <w:lang w:val="en-US"/>
        </w:rPr>
        <w:t xml:space="preserve"> </w:t>
      </w:r>
      <w:proofErr w:type="spellStart"/>
      <w:r w:rsidRPr="0017154B">
        <w:rPr>
          <w:rFonts w:ascii="Courier New" w:hAnsi="Courier New" w:cs="Courier New"/>
          <w:sz w:val="18"/>
          <w:szCs w:val="18"/>
          <w:lang w:val="en-US"/>
        </w:rPr>
        <w:t>charmmterminology</w:t>
      </w:r>
      <w:proofErr w:type="spellEnd"/>
    </w:p>
    <w:p w14:paraId="57744C9D" w14:textId="77777777" w:rsidR="003539DD" w:rsidRPr="0017154B" w:rsidRDefault="009A12F8" w:rsidP="00D75953">
      <w:pPr>
        <w:pStyle w:val="PlainText"/>
        <w:rPr>
          <w:rFonts w:ascii="Courier New" w:hAnsi="Courier New" w:cs="Courier New"/>
          <w:sz w:val="18"/>
          <w:szCs w:val="18"/>
          <w:lang w:val="en-US"/>
        </w:rPr>
      </w:pPr>
      <w:proofErr w:type="gramStart"/>
      <w:r w:rsidRPr="0017154B">
        <w:rPr>
          <w:rFonts w:ascii="Courier New" w:hAnsi="Courier New" w:cs="Courier New"/>
          <w:sz w:val="18"/>
          <w:szCs w:val="18"/>
          <w:lang w:val="en-US"/>
        </w:rPr>
        <w:t xml:space="preserve">;   </w:t>
      </w:r>
      <w:proofErr w:type="gramEnd"/>
      <w:r w:rsidRPr="0017154B">
        <w:rPr>
          <w:rFonts w:ascii="Courier New" w:hAnsi="Courier New" w:cs="Courier New"/>
          <w:sz w:val="18"/>
          <w:szCs w:val="18"/>
          <w:lang w:val="en-US"/>
        </w:rPr>
        <w:t xml:space="preserve">      construct a line in the corresponding atom renaming database with </w:t>
      </w:r>
    </w:p>
    <w:p w14:paraId="23AC1959" w14:textId="77777777" w:rsidR="00B60045" w:rsidRPr="0017154B" w:rsidRDefault="003539DD" w:rsidP="00D75953">
      <w:pPr>
        <w:pStyle w:val="PlainText"/>
        <w:rPr>
          <w:rFonts w:ascii="Courier New" w:hAnsi="Courier New" w:cs="Courier New"/>
          <w:sz w:val="18"/>
          <w:szCs w:val="18"/>
          <w:lang w:val="en-US"/>
        </w:rPr>
      </w:pPr>
      <w:proofErr w:type="gramStart"/>
      <w:r w:rsidRPr="0017154B">
        <w:rPr>
          <w:rFonts w:ascii="Courier New" w:hAnsi="Courier New" w:cs="Courier New"/>
          <w:sz w:val="18"/>
          <w:szCs w:val="18"/>
          <w:lang w:val="en-US"/>
        </w:rPr>
        <w:t xml:space="preserve">;   </w:t>
      </w:r>
      <w:proofErr w:type="gramEnd"/>
      <w:r w:rsidRPr="0017154B">
        <w:rPr>
          <w:rFonts w:ascii="Courier New" w:hAnsi="Courier New" w:cs="Courier New"/>
          <w:sz w:val="18"/>
          <w:szCs w:val="18"/>
          <w:lang w:val="en-US"/>
        </w:rPr>
        <w:t xml:space="preserve">      the above information, e.g. "* H HN"</w:t>
      </w:r>
    </w:p>
    <w:p w14:paraId="1C553DE8" w14:textId="77777777" w:rsidR="00B60045" w:rsidRPr="0017154B" w:rsidRDefault="009A12F8" w:rsidP="00D75953">
      <w:pPr>
        <w:pStyle w:val="PlainText"/>
        <w:rPr>
          <w:rFonts w:ascii="Courier New" w:hAnsi="Courier New" w:cs="Courier New"/>
          <w:sz w:val="18"/>
          <w:szCs w:val="18"/>
          <w:lang w:val="en-US"/>
        </w:rPr>
      </w:pPr>
      <w:r w:rsidRPr="0017154B">
        <w:rPr>
          <w:rFonts w:ascii="Courier New" w:hAnsi="Courier New" w:cs="Courier New"/>
          <w:sz w:val="18"/>
          <w:szCs w:val="18"/>
          <w:lang w:val="en-US"/>
        </w:rPr>
        <w:t>;</w:t>
      </w:r>
    </w:p>
    <w:p w14:paraId="0D34A734" w14:textId="77777777" w:rsidR="00B60045" w:rsidRPr="0017154B" w:rsidRDefault="009A12F8" w:rsidP="00D75953">
      <w:pPr>
        <w:pStyle w:val="PlainText"/>
        <w:rPr>
          <w:rFonts w:ascii="Courier New" w:hAnsi="Courier New" w:cs="Courier New"/>
          <w:sz w:val="18"/>
          <w:szCs w:val="18"/>
          <w:lang w:val="en-US"/>
        </w:rPr>
      </w:pPr>
      <w:r w:rsidRPr="0017154B">
        <w:rPr>
          <w:rFonts w:ascii="Courier New" w:hAnsi="Courier New" w:cs="Courier New"/>
          <w:sz w:val="18"/>
          <w:szCs w:val="18"/>
          <w:lang w:val="en-US"/>
        </w:rPr>
        <w:t>; CHARMM2GMX execution sequence:</w:t>
      </w:r>
    </w:p>
    <w:p w14:paraId="37FF3907" w14:textId="77777777" w:rsidR="00B60045" w:rsidRPr="0017154B" w:rsidRDefault="009A12F8" w:rsidP="00D75953">
      <w:pPr>
        <w:pStyle w:val="PlainText"/>
        <w:rPr>
          <w:rFonts w:ascii="Courier New" w:hAnsi="Courier New" w:cs="Courier New"/>
          <w:sz w:val="18"/>
          <w:szCs w:val="18"/>
          <w:lang w:val="en-US"/>
        </w:rPr>
      </w:pPr>
      <w:proofErr w:type="gramStart"/>
      <w:r w:rsidRPr="0017154B">
        <w:rPr>
          <w:rFonts w:ascii="Courier New" w:hAnsi="Courier New" w:cs="Courier New"/>
          <w:sz w:val="18"/>
          <w:szCs w:val="18"/>
          <w:lang w:val="en-US"/>
        </w:rPr>
        <w:t xml:space="preserve">;   </w:t>
      </w:r>
      <w:proofErr w:type="gramEnd"/>
      <w:r w:rsidRPr="0017154B">
        <w:rPr>
          <w:rFonts w:ascii="Courier New" w:hAnsi="Courier New" w:cs="Courier New"/>
          <w:sz w:val="18"/>
          <w:szCs w:val="18"/>
          <w:lang w:val="en-US"/>
        </w:rPr>
        <w:t xml:space="preserve"> - this file is parsed</w:t>
      </w:r>
    </w:p>
    <w:p w14:paraId="553B91CA" w14:textId="77777777" w:rsidR="00B60045" w:rsidRPr="0017154B" w:rsidRDefault="009A12F8" w:rsidP="00D75953">
      <w:pPr>
        <w:pStyle w:val="PlainText"/>
        <w:rPr>
          <w:rFonts w:ascii="Courier New" w:hAnsi="Courier New" w:cs="Courier New"/>
          <w:sz w:val="18"/>
          <w:szCs w:val="18"/>
          <w:lang w:val="en-US"/>
        </w:rPr>
      </w:pPr>
      <w:proofErr w:type="gramStart"/>
      <w:r w:rsidRPr="0017154B">
        <w:rPr>
          <w:rFonts w:ascii="Courier New" w:hAnsi="Courier New" w:cs="Courier New"/>
          <w:sz w:val="18"/>
          <w:szCs w:val="18"/>
          <w:lang w:val="en-US"/>
        </w:rPr>
        <w:t xml:space="preserve">;   </w:t>
      </w:r>
      <w:proofErr w:type="gramEnd"/>
      <w:r w:rsidRPr="0017154B">
        <w:rPr>
          <w:rFonts w:ascii="Courier New" w:hAnsi="Courier New" w:cs="Courier New"/>
          <w:sz w:val="18"/>
          <w:szCs w:val="18"/>
          <w:lang w:val="en-US"/>
        </w:rPr>
        <w:t xml:space="preserve"> - all files are loaded, in the same order as found in this file</w:t>
      </w:r>
    </w:p>
    <w:p w14:paraId="6954E0D3" w14:textId="77777777" w:rsidR="003539DD" w:rsidRPr="0017154B" w:rsidRDefault="009A12F8" w:rsidP="00D75953">
      <w:pPr>
        <w:pStyle w:val="PlainText"/>
        <w:rPr>
          <w:rFonts w:ascii="Courier New" w:hAnsi="Courier New" w:cs="Courier New"/>
          <w:sz w:val="18"/>
          <w:szCs w:val="18"/>
          <w:lang w:val="en-US"/>
        </w:rPr>
      </w:pPr>
      <w:proofErr w:type="gramStart"/>
      <w:r w:rsidRPr="0017154B">
        <w:rPr>
          <w:rFonts w:ascii="Courier New" w:hAnsi="Courier New" w:cs="Courier New"/>
          <w:sz w:val="18"/>
          <w:szCs w:val="18"/>
          <w:lang w:val="en-US"/>
        </w:rPr>
        <w:t xml:space="preserve">;   </w:t>
      </w:r>
      <w:proofErr w:type="gramEnd"/>
      <w:r w:rsidRPr="0017154B">
        <w:rPr>
          <w:rFonts w:ascii="Courier New" w:hAnsi="Courier New" w:cs="Courier New"/>
          <w:sz w:val="18"/>
          <w:szCs w:val="18"/>
          <w:lang w:val="en-US"/>
        </w:rPr>
        <w:t xml:space="preserve"> - after loading each file, "</w:t>
      </w:r>
      <w:proofErr w:type="spellStart"/>
      <w:r w:rsidRPr="0017154B">
        <w:rPr>
          <w:rFonts w:ascii="Courier New" w:hAnsi="Courier New" w:cs="Courier New"/>
          <w:sz w:val="18"/>
          <w:szCs w:val="18"/>
          <w:lang w:val="en-US"/>
        </w:rPr>
        <w:t>renameresidues</w:t>
      </w:r>
      <w:proofErr w:type="spellEnd"/>
      <w:r w:rsidRPr="0017154B">
        <w:rPr>
          <w:rFonts w:ascii="Courier New" w:hAnsi="Courier New" w:cs="Courier New"/>
          <w:sz w:val="18"/>
          <w:szCs w:val="18"/>
          <w:lang w:val="en-US"/>
        </w:rPr>
        <w:t>", "</w:t>
      </w:r>
      <w:proofErr w:type="spellStart"/>
      <w:r w:rsidRPr="0017154B">
        <w:rPr>
          <w:rFonts w:ascii="Courier New" w:hAnsi="Courier New" w:cs="Courier New"/>
          <w:sz w:val="18"/>
          <w:szCs w:val="18"/>
          <w:lang w:val="en-US"/>
        </w:rPr>
        <w:t>copyresidues</w:t>
      </w:r>
      <w:proofErr w:type="spellEnd"/>
      <w:r w:rsidRPr="0017154B">
        <w:rPr>
          <w:rFonts w:ascii="Courier New" w:hAnsi="Courier New" w:cs="Courier New"/>
          <w:sz w:val="18"/>
          <w:szCs w:val="18"/>
          <w:lang w:val="en-US"/>
        </w:rPr>
        <w:t xml:space="preserve">", </w:t>
      </w:r>
    </w:p>
    <w:p w14:paraId="7841F4D0" w14:textId="77777777" w:rsidR="003539DD" w:rsidRPr="0017154B" w:rsidRDefault="003539DD" w:rsidP="00D75953">
      <w:pPr>
        <w:pStyle w:val="PlainText"/>
        <w:rPr>
          <w:rFonts w:ascii="Courier New" w:hAnsi="Courier New" w:cs="Courier New"/>
          <w:sz w:val="18"/>
          <w:szCs w:val="18"/>
          <w:lang w:val="en-US"/>
        </w:rPr>
      </w:pPr>
      <w:proofErr w:type="gramStart"/>
      <w:r w:rsidRPr="0017154B">
        <w:rPr>
          <w:rFonts w:ascii="Courier New" w:hAnsi="Courier New" w:cs="Courier New"/>
          <w:sz w:val="18"/>
          <w:szCs w:val="18"/>
          <w:lang w:val="en-US"/>
        </w:rPr>
        <w:t xml:space="preserve">;   </w:t>
      </w:r>
      <w:proofErr w:type="gramEnd"/>
      <w:r w:rsidRPr="0017154B">
        <w:rPr>
          <w:rFonts w:ascii="Courier New" w:hAnsi="Courier New" w:cs="Courier New"/>
          <w:sz w:val="18"/>
          <w:szCs w:val="18"/>
          <w:lang w:val="en-US"/>
        </w:rPr>
        <w:t xml:space="preserve">   "</w:t>
      </w:r>
      <w:proofErr w:type="spellStart"/>
      <w:r w:rsidRPr="0017154B">
        <w:rPr>
          <w:rFonts w:ascii="Courier New" w:hAnsi="Courier New" w:cs="Courier New"/>
          <w:sz w:val="18"/>
          <w:szCs w:val="18"/>
          <w:lang w:val="en-US"/>
        </w:rPr>
        <w:t>renameatomtype</w:t>
      </w:r>
      <w:proofErr w:type="spellEnd"/>
      <w:r w:rsidRPr="0017154B">
        <w:rPr>
          <w:rFonts w:ascii="Courier New" w:hAnsi="Courier New" w:cs="Courier New"/>
          <w:sz w:val="18"/>
          <w:szCs w:val="18"/>
          <w:lang w:val="en-US"/>
        </w:rPr>
        <w:t>", "</w:t>
      </w:r>
      <w:proofErr w:type="spellStart"/>
      <w:r w:rsidRPr="0017154B">
        <w:rPr>
          <w:rFonts w:ascii="Courier New" w:hAnsi="Courier New" w:cs="Courier New"/>
          <w:sz w:val="18"/>
          <w:szCs w:val="18"/>
          <w:lang w:val="en-US"/>
        </w:rPr>
        <w:t>renameresidues</w:t>
      </w:r>
      <w:proofErr w:type="spellEnd"/>
      <w:r w:rsidRPr="0017154B">
        <w:rPr>
          <w:rFonts w:ascii="Courier New" w:hAnsi="Courier New" w:cs="Courier New"/>
          <w:sz w:val="18"/>
          <w:szCs w:val="18"/>
          <w:lang w:val="en-US"/>
        </w:rPr>
        <w:t xml:space="preserve">" instructions are executed on the </w:t>
      </w:r>
    </w:p>
    <w:p w14:paraId="1559BA90" w14:textId="77777777" w:rsidR="00B60045" w:rsidRPr="0017154B" w:rsidRDefault="003539DD" w:rsidP="00D75953">
      <w:pPr>
        <w:pStyle w:val="PlainText"/>
        <w:rPr>
          <w:rFonts w:ascii="Courier New" w:hAnsi="Courier New" w:cs="Courier New"/>
          <w:sz w:val="18"/>
          <w:szCs w:val="18"/>
          <w:lang w:val="en-US"/>
        </w:rPr>
      </w:pPr>
      <w:proofErr w:type="gramStart"/>
      <w:r w:rsidRPr="0017154B">
        <w:rPr>
          <w:rFonts w:ascii="Courier New" w:hAnsi="Courier New" w:cs="Courier New"/>
          <w:sz w:val="18"/>
          <w:szCs w:val="18"/>
          <w:lang w:val="en-US"/>
        </w:rPr>
        <w:t xml:space="preserve">;   </w:t>
      </w:r>
      <w:proofErr w:type="gramEnd"/>
      <w:r w:rsidRPr="0017154B">
        <w:rPr>
          <w:rFonts w:ascii="Courier New" w:hAnsi="Courier New" w:cs="Courier New"/>
          <w:sz w:val="18"/>
          <w:szCs w:val="18"/>
          <w:lang w:val="en-US"/>
        </w:rPr>
        <w:t xml:space="preserve">   data loaded from that file.</w:t>
      </w:r>
    </w:p>
    <w:p w14:paraId="2E56E87A" w14:textId="77777777" w:rsidR="003539DD" w:rsidRPr="0017154B" w:rsidRDefault="009A12F8" w:rsidP="00D75953">
      <w:pPr>
        <w:pStyle w:val="PlainText"/>
        <w:rPr>
          <w:rFonts w:ascii="Courier New" w:hAnsi="Courier New" w:cs="Courier New"/>
          <w:sz w:val="18"/>
          <w:szCs w:val="18"/>
          <w:lang w:val="en-US"/>
        </w:rPr>
      </w:pPr>
      <w:proofErr w:type="gramStart"/>
      <w:r w:rsidRPr="0017154B">
        <w:rPr>
          <w:rFonts w:ascii="Courier New" w:hAnsi="Courier New" w:cs="Courier New"/>
          <w:sz w:val="18"/>
          <w:szCs w:val="18"/>
          <w:lang w:val="en-US"/>
        </w:rPr>
        <w:t xml:space="preserve">;   </w:t>
      </w:r>
      <w:proofErr w:type="gramEnd"/>
      <w:r w:rsidRPr="0017154B">
        <w:rPr>
          <w:rFonts w:ascii="Courier New" w:hAnsi="Courier New" w:cs="Courier New"/>
          <w:sz w:val="18"/>
          <w:szCs w:val="18"/>
          <w:lang w:val="en-US"/>
        </w:rPr>
        <w:t xml:space="preserve"> - after all files have been loaded, duplicate residue topologies (and </w:t>
      </w:r>
    </w:p>
    <w:p w14:paraId="572152B5" w14:textId="77777777" w:rsidR="003539DD" w:rsidRPr="0017154B" w:rsidRDefault="003539DD" w:rsidP="00D75953">
      <w:pPr>
        <w:pStyle w:val="PlainText"/>
        <w:rPr>
          <w:rFonts w:ascii="Courier New" w:hAnsi="Courier New" w:cs="Courier New"/>
          <w:sz w:val="18"/>
          <w:szCs w:val="18"/>
          <w:lang w:val="en-US"/>
        </w:rPr>
      </w:pPr>
      <w:proofErr w:type="gramStart"/>
      <w:r w:rsidRPr="0017154B">
        <w:rPr>
          <w:rFonts w:ascii="Courier New" w:hAnsi="Courier New" w:cs="Courier New"/>
          <w:sz w:val="18"/>
          <w:szCs w:val="18"/>
          <w:lang w:val="en-US"/>
        </w:rPr>
        <w:t xml:space="preserve">;   </w:t>
      </w:r>
      <w:proofErr w:type="gramEnd"/>
      <w:r w:rsidRPr="0017154B">
        <w:rPr>
          <w:rFonts w:ascii="Courier New" w:hAnsi="Courier New" w:cs="Courier New"/>
          <w:sz w:val="18"/>
          <w:szCs w:val="18"/>
          <w:lang w:val="en-US"/>
        </w:rPr>
        <w:t xml:space="preserve">   patches) are sorted out using the "</w:t>
      </w:r>
      <w:proofErr w:type="spellStart"/>
      <w:r w:rsidRPr="0017154B">
        <w:rPr>
          <w:rFonts w:ascii="Courier New" w:hAnsi="Courier New" w:cs="Courier New"/>
          <w:sz w:val="18"/>
          <w:szCs w:val="18"/>
          <w:lang w:val="en-US"/>
        </w:rPr>
        <w:t>overrideresidues</w:t>
      </w:r>
      <w:proofErr w:type="spellEnd"/>
      <w:r w:rsidRPr="0017154B">
        <w:rPr>
          <w:rFonts w:ascii="Courier New" w:hAnsi="Courier New" w:cs="Courier New"/>
          <w:sz w:val="18"/>
          <w:szCs w:val="18"/>
          <w:lang w:val="en-US"/>
        </w:rPr>
        <w:t xml:space="preserve">" or </w:t>
      </w:r>
    </w:p>
    <w:p w14:paraId="346EC10C" w14:textId="77777777" w:rsidR="00B60045" w:rsidRPr="0017154B" w:rsidRDefault="003539DD" w:rsidP="00D75953">
      <w:pPr>
        <w:pStyle w:val="PlainText"/>
        <w:rPr>
          <w:rFonts w:ascii="Courier New" w:hAnsi="Courier New" w:cs="Courier New"/>
          <w:sz w:val="18"/>
          <w:szCs w:val="18"/>
          <w:lang w:val="en-US"/>
        </w:rPr>
      </w:pPr>
      <w:proofErr w:type="gramStart"/>
      <w:r w:rsidRPr="0017154B">
        <w:rPr>
          <w:rFonts w:ascii="Courier New" w:hAnsi="Courier New" w:cs="Courier New"/>
          <w:sz w:val="18"/>
          <w:szCs w:val="18"/>
          <w:lang w:val="en-US"/>
        </w:rPr>
        <w:t xml:space="preserve">;   </w:t>
      </w:r>
      <w:proofErr w:type="gramEnd"/>
      <w:r w:rsidRPr="0017154B">
        <w:rPr>
          <w:rFonts w:ascii="Courier New" w:hAnsi="Courier New" w:cs="Courier New"/>
          <w:sz w:val="18"/>
          <w:szCs w:val="18"/>
          <w:lang w:val="en-US"/>
        </w:rPr>
        <w:t xml:space="preserve">   "</w:t>
      </w:r>
      <w:proofErr w:type="spellStart"/>
      <w:r w:rsidRPr="0017154B">
        <w:rPr>
          <w:rFonts w:ascii="Courier New" w:hAnsi="Courier New" w:cs="Courier New"/>
          <w:sz w:val="18"/>
          <w:szCs w:val="18"/>
          <w:lang w:val="en-US"/>
        </w:rPr>
        <w:t>discardresidues</w:t>
      </w:r>
      <w:proofErr w:type="spellEnd"/>
      <w:r w:rsidRPr="0017154B">
        <w:rPr>
          <w:rFonts w:ascii="Courier New" w:hAnsi="Courier New" w:cs="Courier New"/>
          <w:sz w:val="18"/>
          <w:szCs w:val="18"/>
          <w:lang w:val="en-US"/>
        </w:rPr>
        <w:t>" clauses.</w:t>
      </w:r>
    </w:p>
    <w:p w14:paraId="17F0B44A" w14:textId="77777777" w:rsidR="003539DD" w:rsidRPr="0017154B" w:rsidRDefault="009A12F8" w:rsidP="00D75953">
      <w:pPr>
        <w:pStyle w:val="PlainText"/>
        <w:rPr>
          <w:rFonts w:ascii="Courier New" w:hAnsi="Courier New" w:cs="Courier New"/>
          <w:sz w:val="18"/>
          <w:szCs w:val="18"/>
          <w:lang w:val="en-US"/>
        </w:rPr>
      </w:pPr>
      <w:proofErr w:type="gramStart"/>
      <w:r w:rsidRPr="0017154B">
        <w:rPr>
          <w:rFonts w:ascii="Courier New" w:hAnsi="Courier New" w:cs="Courier New"/>
          <w:sz w:val="18"/>
          <w:szCs w:val="18"/>
          <w:lang w:val="en-US"/>
        </w:rPr>
        <w:t xml:space="preserve">;   </w:t>
      </w:r>
      <w:proofErr w:type="gramEnd"/>
      <w:r w:rsidRPr="0017154B">
        <w:rPr>
          <w:rFonts w:ascii="Courier New" w:hAnsi="Courier New" w:cs="Courier New"/>
          <w:sz w:val="18"/>
          <w:szCs w:val="18"/>
          <w:lang w:val="en-US"/>
        </w:rPr>
        <w:t xml:space="preserve"> - some patches are converted to stand-alone residues using the "patch" </w:t>
      </w:r>
    </w:p>
    <w:p w14:paraId="084146F0" w14:textId="77777777" w:rsidR="00B60045" w:rsidRPr="0017154B" w:rsidRDefault="003539DD" w:rsidP="00D75953">
      <w:pPr>
        <w:pStyle w:val="PlainText"/>
        <w:rPr>
          <w:rFonts w:ascii="Courier New" w:hAnsi="Courier New" w:cs="Courier New"/>
          <w:sz w:val="18"/>
          <w:szCs w:val="18"/>
          <w:lang w:val="en-US"/>
        </w:rPr>
      </w:pPr>
      <w:proofErr w:type="gramStart"/>
      <w:r w:rsidRPr="0017154B">
        <w:rPr>
          <w:rFonts w:ascii="Courier New" w:hAnsi="Courier New" w:cs="Courier New"/>
          <w:sz w:val="18"/>
          <w:szCs w:val="18"/>
          <w:lang w:val="en-US"/>
        </w:rPr>
        <w:t xml:space="preserve">;   </w:t>
      </w:r>
      <w:proofErr w:type="gramEnd"/>
      <w:r w:rsidRPr="0017154B">
        <w:rPr>
          <w:rFonts w:ascii="Courier New" w:hAnsi="Courier New" w:cs="Courier New"/>
          <w:sz w:val="18"/>
          <w:szCs w:val="18"/>
          <w:lang w:val="en-US"/>
        </w:rPr>
        <w:t xml:space="preserve">   commands.</w:t>
      </w:r>
    </w:p>
    <w:p w14:paraId="4B4B26AD" w14:textId="77777777" w:rsidR="00B60045" w:rsidRPr="0017154B" w:rsidRDefault="009A12F8" w:rsidP="00D75953">
      <w:pPr>
        <w:pStyle w:val="PlainText"/>
        <w:rPr>
          <w:rFonts w:ascii="Courier New" w:hAnsi="Courier New" w:cs="Courier New"/>
          <w:sz w:val="18"/>
          <w:szCs w:val="18"/>
          <w:lang w:val="en-US"/>
        </w:rPr>
      </w:pPr>
      <w:proofErr w:type="gramStart"/>
      <w:r w:rsidRPr="0017154B">
        <w:rPr>
          <w:rFonts w:ascii="Courier New" w:hAnsi="Courier New" w:cs="Courier New"/>
          <w:sz w:val="18"/>
          <w:szCs w:val="18"/>
          <w:lang w:val="en-US"/>
        </w:rPr>
        <w:t xml:space="preserve">;   </w:t>
      </w:r>
      <w:proofErr w:type="gramEnd"/>
      <w:r w:rsidRPr="0017154B">
        <w:rPr>
          <w:rFonts w:ascii="Courier New" w:hAnsi="Courier New" w:cs="Courier New"/>
          <w:sz w:val="18"/>
          <w:szCs w:val="18"/>
          <w:lang w:val="en-US"/>
        </w:rPr>
        <w:t xml:space="preserve"> - atom renaming database entries are constructed in each molecule class</w:t>
      </w:r>
    </w:p>
    <w:p w14:paraId="1D178B40" w14:textId="77777777" w:rsidR="003539DD" w:rsidRPr="0017154B" w:rsidRDefault="009A12F8" w:rsidP="00D75953">
      <w:pPr>
        <w:pStyle w:val="PlainText"/>
        <w:rPr>
          <w:rFonts w:ascii="Courier New" w:hAnsi="Courier New" w:cs="Courier New"/>
          <w:sz w:val="18"/>
          <w:szCs w:val="18"/>
          <w:lang w:val="en-US"/>
        </w:rPr>
      </w:pPr>
      <w:proofErr w:type="gramStart"/>
      <w:r w:rsidRPr="0017154B">
        <w:rPr>
          <w:rFonts w:ascii="Courier New" w:hAnsi="Courier New" w:cs="Courier New"/>
          <w:sz w:val="18"/>
          <w:szCs w:val="18"/>
          <w:lang w:val="en-US"/>
        </w:rPr>
        <w:t xml:space="preserve">;   </w:t>
      </w:r>
      <w:proofErr w:type="gramEnd"/>
      <w:r w:rsidRPr="0017154B">
        <w:rPr>
          <w:rFonts w:ascii="Courier New" w:hAnsi="Courier New" w:cs="Courier New"/>
          <w:sz w:val="18"/>
          <w:szCs w:val="18"/>
          <w:lang w:val="en-US"/>
        </w:rPr>
        <w:t xml:space="preserve"> - finally, termini entries are constructed in each molecule class </w:t>
      </w:r>
    </w:p>
    <w:p w14:paraId="2B45C5E8" w14:textId="77777777" w:rsidR="003539DD" w:rsidRPr="0017154B" w:rsidRDefault="003539DD" w:rsidP="00D75953">
      <w:pPr>
        <w:pStyle w:val="PlainText"/>
        <w:rPr>
          <w:rFonts w:ascii="Courier New" w:hAnsi="Courier New" w:cs="Courier New"/>
          <w:sz w:val="18"/>
          <w:szCs w:val="18"/>
          <w:lang w:val="en-US"/>
        </w:rPr>
      </w:pPr>
      <w:proofErr w:type="gramStart"/>
      <w:r w:rsidRPr="0017154B">
        <w:rPr>
          <w:rFonts w:ascii="Courier New" w:hAnsi="Courier New" w:cs="Courier New"/>
          <w:sz w:val="18"/>
          <w:szCs w:val="18"/>
          <w:lang w:val="en-US"/>
        </w:rPr>
        <w:t xml:space="preserve">;   </w:t>
      </w:r>
      <w:proofErr w:type="gramEnd"/>
      <w:r w:rsidRPr="0017154B">
        <w:rPr>
          <w:rFonts w:ascii="Courier New" w:hAnsi="Courier New" w:cs="Courier New"/>
          <w:sz w:val="18"/>
          <w:szCs w:val="18"/>
          <w:lang w:val="en-US"/>
        </w:rPr>
        <w:t xml:space="preserve">   (defined by the sections), based on the instructions "</w:t>
      </w:r>
      <w:proofErr w:type="spellStart"/>
      <w:r w:rsidRPr="0017154B">
        <w:rPr>
          <w:rFonts w:ascii="Courier New" w:hAnsi="Courier New" w:cs="Courier New"/>
          <w:sz w:val="18"/>
          <w:szCs w:val="18"/>
          <w:lang w:val="en-US"/>
        </w:rPr>
        <w:t>cter</w:t>
      </w:r>
      <w:proofErr w:type="spellEnd"/>
      <w:r w:rsidRPr="0017154B">
        <w:rPr>
          <w:rFonts w:ascii="Courier New" w:hAnsi="Courier New" w:cs="Courier New"/>
          <w:sz w:val="18"/>
          <w:szCs w:val="18"/>
          <w:lang w:val="en-US"/>
        </w:rPr>
        <w:t>", "</w:t>
      </w:r>
      <w:proofErr w:type="spellStart"/>
      <w:r w:rsidRPr="0017154B">
        <w:rPr>
          <w:rFonts w:ascii="Courier New" w:hAnsi="Courier New" w:cs="Courier New"/>
          <w:sz w:val="18"/>
          <w:szCs w:val="18"/>
          <w:lang w:val="en-US"/>
        </w:rPr>
        <w:t>nter</w:t>
      </w:r>
      <w:proofErr w:type="spellEnd"/>
      <w:r w:rsidRPr="0017154B">
        <w:rPr>
          <w:rFonts w:ascii="Courier New" w:hAnsi="Courier New" w:cs="Courier New"/>
          <w:sz w:val="18"/>
          <w:szCs w:val="18"/>
          <w:lang w:val="en-US"/>
        </w:rPr>
        <w:t xml:space="preserve">", </w:t>
      </w:r>
    </w:p>
    <w:p w14:paraId="2EC61CD7" w14:textId="77777777" w:rsidR="00B60045" w:rsidRPr="0017154B" w:rsidRDefault="003539DD" w:rsidP="00D75953">
      <w:pPr>
        <w:pStyle w:val="PlainText"/>
        <w:rPr>
          <w:rFonts w:ascii="Courier New" w:hAnsi="Courier New" w:cs="Courier New"/>
          <w:sz w:val="18"/>
          <w:szCs w:val="18"/>
          <w:lang w:val="en-US"/>
        </w:rPr>
      </w:pPr>
      <w:proofErr w:type="gramStart"/>
      <w:r w:rsidRPr="0017154B">
        <w:rPr>
          <w:rFonts w:ascii="Courier New" w:hAnsi="Courier New" w:cs="Courier New"/>
          <w:sz w:val="18"/>
          <w:szCs w:val="18"/>
          <w:lang w:val="en-US"/>
        </w:rPr>
        <w:t xml:space="preserve">;   </w:t>
      </w:r>
      <w:proofErr w:type="gramEnd"/>
      <w:r w:rsidRPr="0017154B">
        <w:rPr>
          <w:rFonts w:ascii="Courier New" w:hAnsi="Courier New" w:cs="Courier New"/>
          <w:sz w:val="18"/>
          <w:szCs w:val="18"/>
          <w:lang w:val="en-US"/>
        </w:rPr>
        <w:t xml:space="preserve">   "</w:t>
      </w:r>
      <w:proofErr w:type="spellStart"/>
      <w:r w:rsidRPr="0017154B">
        <w:rPr>
          <w:rFonts w:ascii="Courier New" w:hAnsi="Courier New" w:cs="Courier New"/>
          <w:sz w:val="18"/>
          <w:szCs w:val="18"/>
          <w:lang w:val="en-US"/>
        </w:rPr>
        <w:t>cter_delete</w:t>
      </w:r>
      <w:proofErr w:type="spellEnd"/>
      <w:r w:rsidRPr="0017154B">
        <w:rPr>
          <w:rFonts w:ascii="Courier New" w:hAnsi="Courier New" w:cs="Courier New"/>
          <w:sz w:val="18"/>
          <w:szCs w:val="18"/>
          <w:lang w:val="en-US"/>
        </w:rPr>
        <w:t>", "</w:t>
      </w:r>
      <w:proofErr w:type="spellStart"/>
      <w:r w:rsidRPr="0017154B">
        <w:rPr>
          <w:rFonts w:ascii="Courier New" w:hAnsi="Courier New" w:cs="Courier New"/>
          <w:sz w:val="18"/>
          <w:szCs w:val="18"/>
          <w:lang w:val="en-US"/>
        </w:rPr>
        <w:t>nter_delete</w:t>
      </w:r>
      <w:proofErr w:type="spellEnd"/>
      <w:r w:rsidRPr="0017154B">
        <w:rPr>
          <w:rFonts w:ascii="Courier New" w:hAnsi="Courier New" w:cs="Courier New"/>
          <w:sz w:val="18"/>
          <w:szCs w:val="18"/>
          <w:lang w:val="en-US"/>
        </w:rPr>
        <w:t>"</w:t>
      </w:r>
    </w:p>
    <w:p w14:paraId="014D297E" w14:textId="77777777" w:rsidR="00B60045" w:rsidRPr="0017154B" w:rsidRDefault="009A12F8" w:rsidP="00D75953">
      <w:pPr>
        <w:pStyle w:val="PlainText"/>
        <w:rPr>
          <w:rFonts w:ascii="Courier New" w:hAnsi="Courier New" w:cs="Courier New"/>
          <w:sz w:val="18"/>
          <w:szCs w:val="18"/>
          <w:lang w:val="en-US"/>
        </w:rPr>
      </w:pPr>
      <w:r w:rsidRPr="0017154B">
        <w:rPr>
          <w:rFonts w:ascii="Courier New" w:hAnsi="Courier New" w:cs="Courier New"/>
          <w:sz w:val="18"/>
          <w:szCs w:val="18"/>
          <w:lang w:val="en-US"/>
        </w:rPr>
        <w:t>;</w:t>
      </w:r>
    </w:p>
    <w:p w14:paraId="083D81E5" w14:textId="77777777" w:rsidR="00B60045" w:rsidRPr="0017154B" w:rsidRDefault="009A12F8" w:rsidP="00D75953">
      <w:pPr>
        <w:pStyle w:val="PlainText"/>
        <w:rPr>
          <w:rFonts w:ascii="Courier New" w:hAnsi="Courier New" w:cs="Courier New"/>
          <w:sz w:val="18"/>
          <w:szCs w:val="18"/>
          <w:lang w:val="en-US"/>
        </w:rPr>
      </w:pPr>
      <w:proofErr w:type="spellStart"/>
      <w:r w:rsidRPr="0017154B">
        <w:rPr>
          <w:rFonts w:ascii="Courier New" w:hAnsi="Courier New" w:cs="Courier New"/>
          <w:sz w:val="18"/>
          <w:szCs w:val="18"/>
          <w:lang w:val="en-US"/>
        </w:rPr>
        <w:t>charmmversion</w:t>
      </w:r>
      <w:proofErr w:type="spellEnd"/>
      <w:r w:rsidRPr="0017154B">
        <w:rPr>
          <w:rFonts w:ascii="Courier New" w:hAnsi="Courier New" w:cs="Courier New"/>
          <w:sz w:val="18"/>
          <w:szCs w:val="18"/>
          <w:lang w:val="en-US"/>
        </w:rPr>
        <w:t>: 36</w:t>
      </w:r>
    </w:p>
    <w:p w14:paraId="3AACEDBC" w14:textId="77777777" w:rsidR="00B60045" w:rsidRPr="0017154B" w:rsidRDefault="009A12F8" w:rsidP="00D75953">
      <w:pPr>
        <w:pStyle w:val="PlainText"/>
        <w:rPr>
          <w:rFonts w:ascii="Courier New" w:hAnsi="Courier New" w:cs="Courier New"/>
          <w:sz w:val="18"/>
          <w:szCs w:val="18"/>
          <w:lang w:val="en-US"/>
        </w:rPr>
      </w:pPr>
      <w:proofErr w:type="spellStart"/>
      <w:r w:rsidRPr="0017154B">
        <w:rPr>
          <w:rFonts w:ascii="Courier New" w:hAnsi="Courier New" w:cs="Courier New"/>
          <w:sz w:val="18"/>
          <w:szCs w:val="18"/>
          <w:lang w:val="en-US"/>
        </w:rPr>
        <w:t>cgenffversion</w:t>
      </w:r>
      <w:proofErr w:type="spellEnd"/>
      <w:r w:rsidRPr="0017154B">
        <w:rPr>
          <w:rFonts w:ascii="Courier New" w:hAnsi="Courier New" w:cs="Courier New"/>
          <w:sz w:val="18"/>
          <w:szCs w:val="18"/>
          <w:lang w:val="en-US"/>
        </w:rPr>
        <w:t>: 4.6</w:t>
      </w:r>
    </w:p>
    <w:p w14:paraId="1729057A" w14:textId="77777777" w:rsidR="00B60045" w:rsidRPr="0017154B" w:rsidRDefault="009A12F8" w:rsidP="00D75953">
      <w:pPr>
        <w:pStyle w:val="PlainText"/>
        <w:rPr>
          <w:rFonts w:ascii="Courier New" w:hAnsi="Courier New" w:cs="Courier New"/>
          <w:sz w:val="18"/>
          <w:szCs w:val="18"/>
          <w:lang w:val="en-US"/>
        </w:rPr>
      </w:pPr>
      <w:proofErr w:type="spellStart"/>
      <w:r w:rsidRPr="0017154B">
        <w:rPr>
          <w:rFonts w:ascii="Courier New" w:hAnsi="Courier New" w:cs="Courier New"/>
          <w:sz w:val="18"/>
          <w:szCs w:val="18"/>
          <w:lang w:val="en-US"/>
        </w:rPr>
        <w:t>toppardir</w:t>
      </w:r>
      <w:proofErr w:type="spellEnd"/>
      <w:r w:rsidRPr="0017154B">
        <w:rPr>
          <w:rFonts w:ascii="Courier New" w:hAnsi="Courier New" w:cs="Courier New"/>
          <w:sz w:val="18"/>
          <w:szCs w:val="18"/>
          <w:lang w:val="en-US"/>
        </w:rPr>
        <w:t>: toppar_c36_jul</w:t>
      </w:r>
      <w:proofErr w:type="gramStart"/>
      <w:r w:rsidRPr="0017154B">
        <w:rPr>
          <w:rFonts w:ascii="Courier New" w:hAnsi="Courier New" w:cs="Courier New"/>
          <w:sz w:val="18"/>
          <w:szCs w:val="18"/>
          <w:lang w:val="en-US"/>
        </w:rPr>
        <w:t>22</w:t>
      </w:r>
      <w:r w:rsidR="002D6803" w:rsidRPr="0017154B">
        <w:rPr>
          <w:rFonts w:ascii="Courier New" w:hAnsi="Courier New" w:cs="Courier New"/>
          <w:sz w:val="18"/>
          <w:szCs w:val="18"/>
          <w:lang w:val="en-US"/>
        </w:rPr>
        <w:t xml:space="preserve">  ;</w:t>
      </w:r>
      <w:proofErr w:type="gramEnd"/>
      <w:r w:rsidR="002D6803" w:rsidRPr="0017154B">
        <w:rPr>
          <w:rFonts w:ascii="Courier New" w:hAnsi="Courier New" w:cs="Courier New"/>
          <w:sz w:val="18"/>
          <w:szCs w:val="18"/>
          <w:lang w:val="en-US"/>
        </w:rPr>
        <w:t xml:space="preserve"> change this to where the CHARMM files are located</w:t>
      </w:r>
    </w:p>
    <w:p w14:paraId="1BC3CFB9" w14:textId="77777777" w:rsidR="00B60045" w:rsidRPr="0017154B" w:rsidRDefault="009A12F8" w:rsidP="00D75953">
      <w:pPr>
        <w:pStyle w:val="PlainText"/>
        <w:rPr>
          <w:rFonts w:ascii="Courier New" w:hAnsi="Courier New" w:cs="Courier New"/>
          <w:sz w:val="18"/>
          <w:szCs w:val="18"/>
          <w:lang w:val="en-US"/>
        </w:rPr>
      </w:pPr>
      <w:proofErr w:type="spellStart"/>
      <w:r w:rsidRPr="0017154B">
        <w:rPr>
          <w:rFonts w:ascii="Courier New" w:hAnsi="Courier New" w:cs="Courier New"/>
          <w:sz w:val="18"/>
          <w:szCs w:val="18"/>
          <w:lang w:val="en-US"/>
        </w:rPr>
        <w:t>outputdir</w:t>
      </w:r>
      <w:proofErr w:type="spellEnd"/>
      <w:r w:rsidRPr="0017154B">
        <w:rPr>
          <w:rFonts w:ascii="Courier New" w:hAnsi="Courier New" w:cs="Courier New"/>
          <w:sz w:val="18"/>
          <w:szCs w:val="18"/>
          <w:lang w:val="en-US"/>
        </w:rPr>
        <w:t>: charmm36-</w:t>
      </w:r>
      <w:proofErr w:type="gramStart"/>
      <w:r w:rsidRPr="0017154B">
        <w:rPr>
          <w:rFonts w:ascii="Courier New" w:hAnsi="Courier New" w:cs="Courier New"/>
          <w:sz w:val="18"/>
          <w:szCs w:val="18"/>
          <w:lang w:val="en-US"/>
        </w:rPr>
        <w:t>nov2022.ff</w:t>
      </w:r>
      <w:r w:rsidR="002D6803" w:rsidRPr="0017154B">
        <w:rPr>
          <w:rFonts w:ascii="Courier New" w:hAnsi="Courier New" w:cs="Courier New"/>
          <w:sz w:val="18"/>
          <w:szCs w:val="18"/>
          <w:lang w:val="en-US"/>
        </w:rPr>
        <w:t xml:space="preserve">  ;</w:t>
      </w:r>
      <w:proofErr w:type="gramEnd"/>
      <w:r w:rsidR="002D6803" w:rsidRPr="0017154B">
        <w:rPr>
          <w:rFonts w:ascii="Courier New" w:hAnsi="Courier New" w:cs="Courier New"/>
          <w:sz w:val="18"/>
          <w:szCs w:val="18"/>
          <w:lang w:val="en-US"/>
        </w:rPr>
        <w:t xml:space="preserve"> the output directory</w:t>
      </w:r>
    </w:p>
    <w:p w14:paraId="42049ABD" w14:textId="77777777" w:rsidR="00B60045" w:rsidRPr="0017154B" w:rsidRDefault="009A12F8" w:rsidP="00D75953">
      <w:pPr>
        <w:pStyle w:val="PlainText"/>
        <w:rPr>
          <w:rFonts w:ascii="Courier New" w:hAnsi="Courier New" w:cs="Courier New"/>
          <w:sz w:val="18"/>
          <w:szCs w:val="18"/>
          <w:lang w:val="en-US"/>
        </w:rPr>
      </w:pPr>
      <w:proofErr w:type="spellStart"/>
      <w:r w:rsidRPr="0017154B">
        <w:rPr>
          <w:rFonts w:ascii="Courier New" w:hAnsi="Courier New" w:cs="Courier New"/>
          <w:sz w:val="18"/>
          <w:szCs w:val="18"/>
          <w:lang w:val="en-US"/>
        </w:rPr>
        <w:t>bibtexfile</w:t>
      </w:r>
      <w:proofErr w:type="spellEnd"/>
      <w:r w:rsidRPr="0017154B">
        <w:rPr>
          <w:rFonts w:ascii="Courier New" w:hAnsi="Courier New" w:cs="Courier New"/>
          <w:sz w:val="18"/>
          <w:szCs w:val="18"/>
          <w:lang w:val="en-US"/>
        </w:rPr>
        <w:t xml:space="preserve">: </w:t>
      </w:r>
      <w:proofErr w:type="spellStart"/>
      <w:r w:rsidRPr="0017154B">
        <w:rPr>
          <w:rFonts w:ascii="Courier New" w:hAnsi="Courier New" w:cs="Courier New"/>
          <w:sz w:val="18"/>
          <w:szCs w:val="18"/>
          <w:lang w:val="en-US"/>
        </w:rPr>
        <w:t>citations.bib</w:t>
      </w:r>
      <w:proofErr w:type="spellEnd"/>
      <w:r w:rsidR="002D6803" w:rsidRPr="0017154B">
        <w:rPr>
          <w:rFonts w:ascii="Courier New" w:hAnsi="Courier New" w:cs="Courier New"/>
          <w:sz w:val="18"/>
          <w:szCs w:val="18"/>
          <w:lang w:val="en-US"/>
        </w:rPr>
        <w:t xml:space="preserve"> </w:t>
      </w:r>
    </w:p>
    <w:p w14:paraId="45B116C8" w14:textId="77777777" w:rsidR="00B60045" w:rsidRPr="0017154B" w:rsidRDefault="009A12F8" w:rsidP="00D75953">
      <w:pPr>
        <w:pStyle w:val="PlainText"/>
        <w:rPr>
          <w:rFonts w:ascii="Courier New" w:hAnsi="Courier New" w:cs="Courier New"/>
          <w:sz w:val="18"/>
          <w:szCs w:val="18"/>
          <w:lang w:val="en-US"/>
        </w:rPr>
      </w:pPr>
      <w:r w:rsidRPr="0017154B">
        <w:rPr>
          <w:rFonts w:ascii="Courier New" w:hAnsi="Courier New" w:cs="Courier New"/>
          <w:sz w:val="18"/>
          <w:szCs w:val="18"/>
          <w:lang w:val="en-US"/>
        </w:rPr>
        <w:t xml:space="preserve">[ </w:t>
      </w:r>
      <w:proofErr w:type="gramStart"/>
      <w:r w:rsidRPr="0017154B">
        <w:rPr>
          <w:rFonts w:ascii="Courier New" w:hAnsi="Courier New" w:cs="Courier New"/>
          <w:sz w:val="18"/>
          <w:szCs w:val="18"/>
          <w:lang w:val="en-US"/>
        </w:rPr>
        <w:t>solvent ]</w:t>
      </w:r>
      <w:proofErr w:type="gramEnd"/>
    </w:p>
    <w:p w14:paraId="35C3D37E" w14:textId="77777777" w:rsidR="003539DD" w:rsidRPr="0017154B" w:rsidRDefault="009A12F8" w:rsidP="00D75953">
      <w:pPr>
        <w:pStyle w:val="PlainText"/>
        <w:rPr>
          <w:rFonts w:ascii="Courier New" w:hAnsi="Courier New" w:cs="Courier New"/>
          <w:sz w:val="18"/>
          <w:szCs w:val="18"/>
          <w:lang w:val="en-US"/>
        </w:rPr>
      </w:pPr>
      <w:r w:rsidRPr="0017154B">
        <w:rPr>
          <w:rFonts w:ascii="Courier New" w:hAnsi="Courier New" w:cs="Courier New"/>
          <w:sz w:val="18"/>
          <w:szCs w:val="18"/>
          <w:lang w:val="en-US"/>
        </w:rPr>
        <w:t xml:space="preserve">; the main water and ions file. We need the '+' because </w:t>
      </w:r>
      <w:proofErr w:type="spellStart"/>
      <w:r w:rsidRPr="0017154B">
        <w:rPr>
          <w:rFonts w:ascii="Courier New" w:hAnsi="Courier New" w:cs="Courier New"/>
          <w:sz w:val="18"/>
          <w:szCs w:val="18"/>
          <w:lang w:val="en-US"/>
        </w:rPr>
        <w:t>NBFIXes</w:t>
      </w:r>
      <w:proofErr w:type="spellEnd"/>
      <w:r w:rsidRPr="0017154B">
        <w:rPr>
          <w:rFonts w:ascii="Courier New" w:hAnsi="Courier New" w:cs="Courier New"/>
          <w:sz w:val="18"/>
          <w:szCs w:val="18"/>
          <w:lang w:val="en-US"/>
        </w:rPr>
        <w:t xml:space="preserve"> (e.g. </w:t>
      </w:r>
    </w:p>
    <w:p w14:paraId="349564A3" w14:textId="77777777" w:rsidR="00B60045" w:rsidRPr="0017154B" w:rsidRDefault="003539DD" w:rsidP="00D75953">
      <w:pPr>
        <w:pStyle w:val="PlainText"/>
        <w:rPr>
          <w:rFonts w:ascii="Courier New" w:hAnsi="Courier New" w:cs="Courier New"/>
          <w:sz w:val="18"/>
          <w:szCs w:val="18"/>
          <w:lang w:val="en-US"/>
        </w:rPr>
      </w:pPr>
      <w:r w:rsidRPr="0017154B">
        <w:rPr>
          <w:rFonts w:ascii="Courier New" w:hAnsi="Courier New" w:cs="Courier New"/>
          <w:sz w:val="18"/>
          <w:szCs w:val="18"/>
          <w:lang w:val="en-US"/>
        </w:rPr>
        <w:lastRenderedPageBreak/>
        <w:t xml:space="preserve">; between SOD and CLA) are overridden later down in the </w:t>
      </w:r>
      <w:proofErr w:type="gramStart"/>
      <w:r w:rsidRPr="0017154B">
        <w:rPr>
          <w:rFonts w:ascii="Courier New" w:hAnsi="Courier New" w:cs="Courier New"/>
          <w:sz w:val="18"/>
          <w:szCs w:val="18"/>
          <w:lang w:val="en-US"/>
        </w:rPr>
        <w:t>file</w:t>
      </w:r>
      <w:proofErr w:type="gramEnd"/>
    </w:p>
    <w:p w14:paraId="62428F37" w14:textId="77777777" w:rsidR="00B60045" w:rsidRPr="0017154B" w:rsidRDefault="009A12F8" w:rsidP="00D75953">
      <w:pPr>
        <w:pStyle w:val="PlainText"/>
        <w:rPr>
          <w:rFonts w:ascii="Courier New" w:hAnsi="Courier New" w:cs="Courier New"/>
          <w:sz w:val="18"/>
          <w:szCs w:val="18"/>
          <w:lang w:val="en-US"/>
        </w:rPr>
      </w:pPr>
      <w:r w:rsidRPr="0017154B">
        <w:rPr>
          <w:rFonts w:ascii="Courier New" w:hAnsi="Courier New" w:cs="Courier New"/>
          <w:sz w:val="18"/>
          <w:szCs w:val="18"/>
          <w:lang w:val="en-US"/>
        </w:rPr>
        <w:t xml:space="preserve">+str: </w:t>
      </w:r>
      <w:proofErr w:type="spellStart"/>
      <w:r w:rsidRPr="0017154B">
        <w:rPr>
          <w:rFonts w:ascii="Courier New" w:hAnsi="Courier New" w:cs="Courier New"/>
          <w:sz w:val="18"/>
          <w:szCs w:val="18"/>
          <w:lang w:val="en-US"/>
        </w:rPr>
        <w:t>toppar_water_ions.str</w:t>
      </w:r>
      <w:proofErr w:type="spellEnd"/>
    </w:p>
    <w:p w14:paraId="2E7D0E31" w14:textId="77777777" w:rsidR="00B60045" w:rsidRPr="0017154B" w:rsidRDefault="009A12F8" w:rsidP="00D75953">
      <w:pPr>
        <w:pStyle w:val="PlainText"/>
        <w:rPr>
          <w:rFonts w:ascii="Courier New" w:hAnsi="Courier New" w:cs="Courier New"/>
          <w:sz w:val="18"/>
          <w:szCs w:val="18"/>
          <w:lang w:val="en-US"/>
        </w:rPr>
      </w:pPr>
      <w:proofErr w:type="gramStart"/>
      <w:r w:rsidRPr="0017154B">
        <w:rPr>
          <w:rFonts w:ascii="Courier New" w:hAnsi="Courier New" w:cs="Courier New"/>
          <w:sz w:val="18"/>
          <w:szCs w:val="18"/>
          <w:lang w:val="en-US"/>
        </w:rPr>
        <w:t>cite[</w:t>
      </w:r>
      <w:proofErr w:type="gramEnd"/>
      <w:r w:rsidRPr="0017154B">
        <w:rPr>
          <w:rFonts w:ascii="Courier New" w:hAnsi="Courier New" w:cs="Courier New"/>
          <w:sz w:val="18"/>
          <w:szCs w:val="18"/>
          <w:lang w:val="en-US"/>
        </w:rPr>
        <w:t>TIP3P water]: jorgensenComparisonSimplePotential1983</w:t>
      </w:r>
    </w:p>
    <w:p w14:paraId="0E964625" w14:textId="77777777" w:rsidR="00B60045" w:rsidRPr="0017154B" w:rsidRDefault="009A12F8" w:rsidP="00D75953">
      <w:pPr>
        <w:pStyle w:val="PlainText"/>
        <w:rPr>
          <w:rFonts w:ascii="Courier New" w:hAnsi="Courier New" w:cs="Courier New"/>
          <w:sz w:val="18"/>
          <w:szCs w:val="18"/>
          <w:lang w:val="en-US"/>
        </w:rPr>
      </w:pPr>
      <w:proofErr w:type="gramStart"/>
      <w:r w:rsidRPr="0017154B">
        <w:rPr>
          <w:rFonts w:ascii="Courier New" w:hAnsi="Courier New" w:cs="Courier New"/>
          <w:sz w:val="18"/>
          <w:szCs w:val="18"/>
          <w:lang w:val="en-US"/>
        </w:rPr>
        <w:t>cite[</w:t>
      </w:r>
      <w:proofErr w:type="gramEnd"/>
      <w:r w:rsidRPr="0017154B">
        <w:rPr>
          <w:rFonts w:ascii="Courier New" w:hAnsi="Courier New" w:cs="Courier New"/>
          <w:sz w:val="18"/>
          <w:szCs w:val="18"/>
          <w:lang w:val="en-US"/>
        </w:rPr>
        <w:t>Ions by Roux et. al.]: beglovFiniteRepresentationInfinite1994</w:t>
      </w:r>
    </w:p>
    <w:p w14:paraId="360DB2D6" w14:textId="77777777" w:rsidR="00B60045" w:rsidRPr="0017154B" w:rsidRDefault="009A12F8" w:rsidP="00D75953">
      <w:pPr>
        <w:pStyle w:val="PlainText"/>
        <w:rPr>
          <w:rFonts w:ascii="Courier New" w:hAnsi="Courier New" w:cs="Courier New"/>
          <w:sz w:val="18"/>
          <w:szCs w:val="18"/>
          <w:lang w:val="en-US"/>
        </w:rPr>
      </w:pPr>
      <w:proofErr w:type="gramStart"/>
      <w:r w:rsidRPr="0017154B">
        <w:rPr>
          <w:rFonts w:ascii="Courier New" w:hAnsi="Courier New" w:cs="Courier New"/>
          <w:sz w:val="18"/>
          <w:szCs w:val="18"/>
          <w:lang w:val="en-US"/>
        </w:rPr>
        <w:t>cite[</w:t>
      </w:r>
      <w:proofErr w:type="gramEnd"/>
      <w:r w:rsidRPr="0017154B">
        <w:rPr>
          <w:rFonts w:ascii="Courier New" w:hAnsi="Courier New" w:cs="Courier New"/>
          <w:sz w:val="18"/>
          <w:szCs w:val="18"/>
          <w:lang w:val="en-US"/>
        </w:rPr>
        <w:t>Zinc ion]: stoteZincBindingProteins1995</w:t>
      </w:r>
    </w:p>
    <w:p w14:paraId="46929AD3" w14:textId="77777777" w:rsidR="00B60045" w:rsidRPr="0017154B" w:rsidRDefault="009A12F8" w:rsidP="00D75953">
      <w:pPr>
        <w:pStyle w:val="PlainText"/>
        <w:rPr>
          <w:rFonts w:ascii="Courier New" w:hAnsi="Courier New" w:cs="Courier New"/>
          <w:sz w:val="18"/>
          <w:szCs w:val="18"/>
          <w:lang w:val="en-US"/>
        </w:rPr>
      </w:pPr>
      <w:proofErr w:type="spellStart"/>
      <w:r w:rsidRPr="0017154B">
        <w:rPr>
          <w:rFonts w:ascii="Courier New" w:hAnsi="Courier New" w:cs="Courier New"/>
          <w:sz w:val="18"/>
          <w:szCs w:val="18"/>
          <w:lang w:val="en-US"/>
        </w:rPr>
        <w:t>copyresidues</w:t>
      </w:r>
      <w:proofErr w:type="spellEnd"/>
      <w:r w:rsidRPr="0017154B">
        <w:rPr>
          <w:rFonts w:ascii="Courier New" w:hAnsi="Courier New" w:cs="Courier New"/>
          <w:sz w:val="18"/>
          <w:szCs w:val="18"/>
          <w:lang w:val="en-US"/>
        </w:rPr>
        <w:t>: TIP3 -&gt; HOH</w:t>
      </w:r>
    </w:p>
    <w:p w14:paraId="014A7DC1" w14:textId="77777777" w:rsidR="00B60045" w:rsidRPr="0017154B" w:rsidRDefault="009A12F8" w:rsidP="00D75953">
      <w:pPr>
        <w:pStyle w:val="PlainText"/>
        <w:rPr>
          <w:rFonts w:ascii="Courier New" w:hAnsi="Courier New" w:cs="Courier New"/>
          <w:sz w:val="18"/>
          <w:szCs w:val="18"/>
          <w:lang w:val="en-US"/>
        </w:rPr>
      </w:pPr>
      <w:proofErr w:type="spellStart"/>
      <w:proofErr w:type="gramStart"/>
      <w:r w:rsidRPr="0017154B">
        <w:rPr>
          <w:rFonts w:ascii="Courier New" w:hAnsi="Courier New" w:cs="Courier New"/>
          <w:sz w:val="18"/>
          <w:szCs w:val="18"/>
          <w:lang w:val="en-US"/>
        </w:rPr>
        <w:t>renameatoms</w:t>
      </w:r>
      <w:proofErr w:type="spellEnd"/>
      <w:r w:rsidRPr="0017154B">
        <w:rPr>
          <w:rFonts w:ascii="Courier New" w:hAnsi="Courier New" w:cs="Courier New"/>
          <w:sz w:val="18"/>
          <w:szCs w:val="18"/>
          <w:lang w:val="en-US"/>
        </w:rPr>
        <w:t>[</w:t>
      </w:r>
      <w:proofErr w:type="gramEnd"/>
      <w:r w:rsidRPr="0017154B">
        <w:rPr>
          <w:rFonts w:ascii="Courier New" w:hAnsi="Courier New" w:cs="Courier New"/>
          <w:sz w:val="18"/>
          <w:szCs w:val="18"/>
          <w:lang w:val="en-US"/>
        </w:rPr>
        <w:t>HOH]: OH2 -&gt; OW H1 -&gt; HW1 H2 -&gt; HW2</w:t>
      </w:r>
    </w:p>
    <w:p w14:paraId="21C6F436" w14:textId="77777777" w:rsidR="003539DD" w:rsidRPr="0017154B" w:rsidRDefault="009A12F8" w:rsidP="00D75953">
      <w:pPr>
        <w:pStyle w:val="PlainText"/>
        <w:rPr>
          <w:rFonts w:ascii="Courier New" w:hAnsi="Courier New" w:cs="Courier New"/>
          <w:sz w:val="18"/>
          <w:szCs w:val="18"/>
          <w:lang w:val="en-US"/>
        </w:rPr>
      </w:pPr>
      <w:r w:rsidRPr="0017154B">
        <w:rPr>
          <w:rFonts w:ascii="Courier New" w:hAnsi="Courier New" w:cs="Courier New"/>
          <w:sz w:val="18"/>
          <w:szCs w:val="18"/>
          <w:lang w:val="en-US"/>
        </w:rPr>
        <w:t xml:space="preserve">; the </w:t>
      </w:r>
      <w:proofErr w:type="spellStart"/>
      <w:r w:rsidRPr="0017154B">
        <w:rPr>
          <w:rFonts w:ascii="Courier New" w:hAnsi="Courier New" w:cs="Courier New"/>
          <w:sz w:val="18"/>
          <w:szCs w:val="18"/>
          <w:lang w:val="en-US"/>
        </w:rPr>
        <w:t>follwing</w:t>
      </w:r>
      <w:proofErr w:type="spellEnd"/>
      <w:r w:rsidRPr="0017154B">
        <w:rPr>
          <w:rFonts w:ascii="Courier New" w:hAnsi="Courier New" w:cs="Courier New"/>
          <w:sz w:val="18"/>
          <w:szCs w:val="18"/>
          <w:lang w:val="en-US"/>
        </w:rPr>
        <w:t xml:space="preserve"> is also found </w:t>
      </w:r>
      <w:proofErr w:type="gramStart"/>
      <w:r w:rsidRPr="0017154B">
        <w:rPr>
          <w:rFonts w:ascii="Courier New" w:hAnsi="Courier New" w:cs="Courier New"/>
          <w:sz w:val="18"/>
          <w:szCs w:val="18"/>
          <w:lang w:val="en-US"/>
        </w:rPr>
        <w:t>in</w:t>
      </w:r>
      <w:proofErr w:type="gramEnd"/>
      <w:r w:rsidRPr="0017154B">
        <w:rPr>
          <w:rFonts w:ascii="Courier New" w:hAnsi="Courier New" w:cs="Courier New"/>
          <w:sz w:val="18"/>
          <w:szCs w:val="18"/>
          <w:lang w:val="en-US"/>
        </w:rPr>
        <w:t xml:space="preserve"> </w:t>
      </w:r>
    </w:p>
    <w:p w14:paraId="68937DB4" w14:textId="77777777" w:rsidR="00B60045" w:rsidRPr="0017154B" w:rsidRDefault="003539DD" w:rsidP="00D75953">
      <w:pPr>
        <w:pStyle w:val="PlainText"/>
        <w:rPr>
          <w:rFonts w:ascii="Courier New" w:hAnsi="Courier New" w:cs="Courier New"/>
          <w:sz w:val="18"/>
          <w:szCs w:val="18"/>
          <w:lang w:val="en-US"/>
        </w:rPr>
      </w:pPr>
      <w:r w:rsidRPr="0017154B">
        <w:rPr>
          <w:rFonts w:ascii="Courier New" w:hAnsi="Courier New" w:cs="Courier New"/>
          <w:sz w:val="18"/>
          <w:szCs w:val="18"/>
          <w:lang w:val="en-US"/>
        </w:rPr>
        <w:t>; metals/CHARMM_METAL/top_all22_prot_metals.inp</w:t>
      </w:r>
    </w:p>
    <w:p w14:paraId="7D4A4FAC" w14:textId="77777777" w:rsidR="00B60045" w:rsidRPr="0017154B" w:rsidRDefault="009A12F8" w:rsidP="00D75953">
      <w:pPr>
        <w:pStyle w:val="PlainText"/>
        <w:rPr>
          <w:rFonts w:ascii="Courier New" w:hAnsi="Courier New" w:cs="Courier New"/>
          <w:sz w:val="18"/>
          <w:szCs w:val="18"/>
          <w:lang w:val="en-US"/>
        </w:rPr>
      </w:pPr>
      <w:proofErr w:type="spellStart"/>
      <w:r w:rsidRPr="0017154B">
        <w:rPr>
          <w:rFonts w:ascii="Courier New" w:hAnsi="Courier New" w:cs="Courier New"/>
          <w:sz w:val="18"/>
          <w:szCs w:val="18"/>
          <w:lang w:val="en-US"/>
        </w:rPr>
        <w:t>overrideresidues</w:t>
      </w:r>
      <w:proofErr w:type="spellEnd"/>
      <w:r w:rsidRPr="0017154B">
        <w:rPr>
          <w:rFonts w:ascii="Courier New" w:hAnsi="Courier New" w:cs="Courier New"/>
          <w:sz w:val="18"/>
          <w:szCs w:val="18"/>
          <w:lang w:val="en-US"/>
        </w:rPr>
        <w:t>: CAL CES CLA MG POT SOD TP3M ZN2</w:t>
      </w:r>
    </w:p>
    <w:p w14:paraId="26DF6396" w14:textId="77777777" w:rsidR="003539DD" w:rsidRPr="0017154B" w:rsidRDefault="009A12F8" w:rsidP="00D75953">
      <w:pPr>
        <w:pStyle w:val="PlainText"/>
        <w:rPr>
          <w:rFonts w:ascii="Courier New" w:hAnsi="Courier New" w:cs="Courier New"/>
          <w:sz w:val="18"/>
          <w:szCs w:val="18"/>
          <w:lang w:val="en-US"/>
        </w:rPr>
      </w:pPr>
      <w:r w:rsidRPr="0017154B">
        <w:rPr>
          <w:rFonts w:ascii="Courier New" w:hAnsi="Courier New" w:cs="Courier New"/>
          <w:sz w:val="18"/>
          <w:szCs w:val="18"/>
          <w:lang w:val="en-US"/>
        </w:rPr>
        <w:t>; the following is also found in silicates/</w:t>
      </w:r>
      <w:proofErr w:type="spellStart"/>
      <w:r w:rsidRPr="0017154B">
        <w:rPr>
          <w:rFonts w:ascii="Courier New" w:hAnsi="Courier New" w:cs="Courier New"/>
          <w:sz w:val="18"/>
          <w:szCs w:val="18"/>
          <w:lang w:val="en-US"/>
        </w:rPr>
        <w:t>toppar</w:t>
      </w:r>
      <w:proofErr w:type="spellEnd"/>
      <w:r w:rsidRPr="0017154B">
        <w:rPr>
          <w:rFonts w:ascii="Courier New" w:hAnsi="Courier New" w:cs="Courier New"/>
          <w:sz w:val="18"/>
          <w:szCs w:val="18"/>
          <w:lang w:val="en-US"/>
        </w:rPr>
        <w:t>/</w:t>
      </w:r>
      <w:proofErr w:type="spellStart"/>
      <w:r w:rsidRPr="0017154B">
        <w:rPr>
          <w:rFonts w:ascii="Courier New" w:hAnsi="Courier New" w:cs="Courier New"/>
          <w:sz w:val="18"/>
          <w:szCs w:val="18"/>
          <w:lang w:val="en-US"/>
        </w:rPr>
        <w:t>top_silicates.inp</w:t>
      </w:r>
      <w:proofErr w:type="spellEnd"/>
      <w:r w:rsidRPr="0017154B">
        <w:rPr>
          <w:rFonts w:ascii="Courier New" w:hAnsi="Courier New" w:cs="Courier New"/>
          <w:sz w:val="18"/>
          <w:szCs w:val="18"/>
          <w:lang w:val="en-US"/>
        </w:rPr>
        <w:t xml:space="preserve"> and </w:t>
      </w:r>
    </w:p>
    <w:p w14:paraId="62FC2CC2" w14:textId="77777777" w:rsidR="00B60045" w:rsidRPr="0017154B" w:rsidRDefault="003539DD" w:rsidP="00D75953">
      <w:pPr>
        <w:pStyle w:val="PlainText"/>
        <w:rPr>
          <w:rFonts w:ascii="Courier New" w:hAnsi="Courier New" w:cs="Courier New"/>
          <w:sz w:val="18"/>
          <w:szCs w:val="18"/>
          <w:lang w:val="en-US"/>
        </w:rPr>
      </w:pPr>
      <w:r w:rsidRPr="0017154B">
        <w:rPr>
          <w:rFonts w:ascii="Courier New" w:hAnsi="Courier New" w:cs="Courier New"/>
          <w:sz w:val="18"/>
          <w:szCs w:val="18"/>
          <w:lang w:val="en-US"/>
        </w:rPr>
        <w:t>; metals/CHARMM_METAL/top_all22_prot_metals.inp</w:t>
      </w:r>
    </w:p>
    <w:p w14:paraId="7F4E0250" w14:textId="77777777" w:rsidR="00B60045" w:rsidRPr="0017154B" w:rsidRDefault="009A12F8" w:rsidP="00D75953">
      <w:pPr>
        <w:pStyle w:val="PlainText"/>
        <w:rPr>
          <w:rFonts w:ascii="Courier New" w:hAnsi="Courier New" w:cs="Courier New"/>
          <w:sz w:val="18"/>
          <w:szCs w:val="18"/>
          <w:lang w:val="en-US"/>
        </w:rPr>
      </w:pPr>
      <w:proofErr w:type="spellStart"/>
      <w:r w:rsidRPr="0017154B">
        <w:rPr>
          <w:rFonts w:ascii="Courier New" w:hAnsi="Courier New" w:cs="Courier New"/>
          <w:sz w:val="18"/>
          <w:szCs w:val="18"/>
          <w:lang w:val="en-US"/>
        </w:rPr>
        <w:t>overrideresidues</w:t>
      </w:r>
      <w:proofErr w:type="spellEnd"/>
      <w:r w:rsidRPr="0017154B">
        <w:rPr>
          <w:rFonts w:ascii="Courier New" w:hAnsi="Courier New" w:cs="Courier New"/>
          <w:sz w:val="18"/>
          <w:szCs w:val="18"/>
          <w:lang w:val="en-US"/>
        </w:rPr>
        <w:t>: TIP3</w:t>
      </w:r>
    </w:p>
    <w:p w14:paraId="6EBBB038" w14:textId="77777777" w:rsidR="00B60045" w:rsidRPr="0017154B" w:rsidRDefault="009A12F8" w:rsidP="00D75953">
      <w:pPr>
        <w:pStyle w:val="PlainText"/>
        <w:rPr>
          <w:rFonts w:ascii="Courier New" w:hAnsi="Courier New" w:cs="Courier New"/>
          <w:sz w:val="18"/>
          <w:szCs w:val="18"/>
          <w:lang w:val="en-US"/>
        </w:rPr>
      </w:pPr>
      <w:r w:rsidRPr="0017154B">
        <w:rPr>
          <w:rFonts w:ascii="Courier New" w:hAnsi="Courier New" w:cs="Courier New"/>
          <w:sz w:val="18"/>
          <w:szCs w:val="18"/>
          <w:lang w:val="en-US"/>
        </w:rPr>
        <w:t xml:space="preserve">; copies of some ions to conform to legacy </w:t>
      </w:r>
      <w:proofErr w:type="gramStart"/>
      <w:r w:rsidRPr="0017154B">
        <w:rPr>
          <w:rFonts w:ascii="Courier New" w:hAnsi="Courier New" w:cs="Courier New"/>
          <w:sz w:val="18"/>
          <w:szCs w:val="18"/>
          <w:lang w:val="en-US"/>
        </w:rPr>
        <w:t>code</w:t>
      </w:r>
      <w:proofErr w:type="gramEnd"/>
    </w:p>
    <w:p w14:paraId="3164499C" w14:textId="77777777" w:rsidR="00B60045" w:rsidRPr="0017154B" w:rsidRDefault="009A12F8" w:rsidP="00D75953">
      <w:pPr>
        <w:pStyle w:val="PlainText"/>
        <w:rPr>
          <w:rFonts w:ascii="Courier New" w:hAnsi="Courier New" w:cs="Courier New"/>
          <w:sz w:val="18"/>
          <w:szCs w:val="18"/>
          <w:lang w:val="en-US"/>
        </w:rPr>
      </w:pPr>
      <w:proofErr w:type="spellStart"/>
      <w:r w:rsidRPr="0017154B">
        <w:rPr>
          <w:rFonts w:ascii="Courier New" w:hAnsi="Courier New" w:cs="Courier New"/>
          <w:sz w:val="18"/>
          <w:szCs w:val="18"/>
          <w:lang w:val="en-US"/>
        </w:rPr>
        <w:t>copyresidues</w:t>
      </w:r>
      <w:proofErr w:type="spellEnd"/>
      <w:r w:rsidRPr="0017154B">
        <w:rPr>
          <w:rFonts w:ascii="Courier New" w:hAnsi="Courier New" w:cs="Courier New"/>
          <w:sz w:val="18"/>
          <w:szCs w:val="18"/>
          <w:lang w:val="en-US"/>
        </w:rPr>
        <w:t>: LIT -&gt; LI SOD -&gt; NA POT -&gt; K CES -&gt; CS CLA -&gt; CL ZN2 -&gt; ZN</w:t>
      </w:r>
    </w:p>
    <w:p w14:paraId="6F68A37C" w14:textId="77777777" w:rsidR="00B60045" w:rsidRPr="0017154B" w:rsidRDefault="009A12F8" w:rsidP="00D75953">
      <w:pPr>
        <w:pStyle w:val="PlainText"/>
        <w:rPr>
          <w:rFonts w:ascii="Courier New" w:hAnsi="Courier New" w:cs="Courier New"/>
          <w:sz w:val="18"/>
          <w:szCs w:val="18"/>
          <w:lang w:val="en-US"/>
        </w:rPr>
      </w:pPr>
      <w:r w:rsidRPr="0017154B">
        <w:rPr>
          <w:rFonts w:ascii="Courier New" w:hAnsi="Courier New" w:cs="Courier New"/>
          <w:sz w:val="18"/>
          <w:szCs w:val="18"/>
          <w:lang w:val="en-US"/>
        </w:rPr>
        <w:t xml:space="preserve">; CAL -&gt; CA residue renaming is not </w:t>
      </w:r>
      <w:proofErr w:type="gramStart"/>
      <w:r w:rsidRPr="0017154B">
        <w:rPr>
          <w:rFonts w:ascii="Courier New" w:hAnsi="Courier New" w:cs="Courier New"/>
          <w:sz w:val="18"/>
          <w:szCs w:val="18"/>
          <w:lang w:val="en-US"/>
        </w:rPr>
        <w:t>done:</w:t>
      </w:r>
      <w:proofErr w:type="gramEnd"/>
      <w:r w:rsidRPr="0017154B">
        <w:rPr>
          <w:rFonts w:ascii="Courier New" w:hAnsi="Courier New" w:cs="Courier New"/>
          <w:sz w:val="18"/>
          <w:szCs w:val="18"/>
          <w:lang w:val="en-US"/>
        </w:rPr>
        <w:t xml:space="preserve"> CA exists in </w:t>
      </w:r>
      <w:proofErr w:type="spellStart"/>
      <w:r w:rsidRPr="0017154B">
        <w:rPr>
          <w:rFonts w:ascii="Courier New" w:hAnsi="Courier New" w:cs="Courier New"/>
          <w:sz w:val="18"/>
          <w:szCs w:val="18"/>
          <w:lang w:val="en-US"/>
        </w:rPr>
        <w:t>CGenFF</w:t>
      </w:r>
      <w:proofErr w:type="spellEnd"/>
      <w:r w:rsidRPr="0017154B">
        <w:rPr>
          <w:rFonts w:ascii="Courier New" w:hAnsi="Courier New" w:cs="Courier New"/>
          <w:sz w:val="18"/>
          <w:szCs w:val="18"/>
          <w:lang w:val="en-US"/>
        </w:rPr>
        <w:t xml:space="preserve"> (cholic acid)</w:t>
      </w:r>
    </w:p>
    <w:p w14:paraId="1C54C6A2" w14:textId="77777777" w:rsidR="00B60045" w:rsidRPr="0017154B" w:rsidRDefault="009A12F8" w:rsidP="00D75953">
      <w:pPr>
        <w:pStyle w:val="PlainText"/>
        <w:rPr>
          <w:rFonts w:ascii="Courier New" w:hAnsi="Courier New" w:cs="Courier New"/>
          <w:sz w:val="18"/>
          <w:szCs w:val="18"/>
          <w:lang w:val="en-US"/>
        </w:rPr>
      </w:pPr>
      <w:proofErr w:type="spellStart"/>
      <w:proofErr w:type="gramStart"/>
      <w:r w:rsidRPr="0017154B">
        <w:rPr>
          <w:rFonts w:ascii="Courier New" w:hAnsi="Courier New" w:cs="Courier New"/>
          <w:sz w:val="18"/>
          <w:szCs w:val="18"/>
          <w:lang w:val="en-US"/>
        </w:rPr>
        <w:t>renameatoms</w:t>
      </w:r>
      <w:proofErr w:type="spellEnd"/>
      <w:r w:rsidRPr="0017154B">
        <w:rPr>
          <w:rFonts w:ascii="Courier New" w:hAnsi="Courier New" w:cs="Courier New"/>
          <w:sz w:val="18"/>
          <w:szCs w:val="18"/>
          <w:lang w:val="en-US"/>
        </w:rPr>
        <w:t>[</w:t>
      </w:r>
      <w:proofErr w:type="gramEnd"/>
      <w:r w:rsidRPr="0017154B">
        <w:rPr>
          <w:rFonts w:ascii="Courier New" w:hAnsi="Courier New" w:cs="Courier New"/>
          <w:sz w:val="18"/>
          <w:szCs w:val="18"/>
          <w:lang w:val="en-US"/>
        </w:rPr>
        <w:t>LI]: LIT -&gt; LI</w:t>
      </w:r>
    </w:p>
    <w:p w14:paraId="7B54EE9E" w14:textId="77777777" w:rsidR="00B60045" w:rsidRPr="0017154B" w:rsidRDefault="009A12F8" w:rsidP="00D75953">
      <w:pPr>
        <w:pStyle w:val="PlainText"/>
        <w:rPr>
          <w:rFonts w:ascii="Courier New" w:hAnsi="Courier New" w:cs="Courier New"/>
          <w:sz w:val="18"/>
          <w:szCs w:val="18"/>
          <w:lang w:val="en-US"/>
        </w:rPr>
      </w:pPr>
      <w:proofErr w:type="spellStart"/>
      <w:proofErr w:type="gramStart"/>
      <w:r w:rsidRPr="0017154B">
        <w:rPr>
          <w:rFonts w:ascii="Courier New" w:hAnsi="Courier New" w:cs="Courier New"/>
          <w:sz w:val="18"/>
          <w:szCs w:val="18"/>
          <w:lang w:val="en-US"/>
        </w:rPr>
        <w:t>renameatoms</w:t>
      </w:r>
      <w:proofErr w:type="spellEnd"/>
      <w:r w:rsidRPr="0017154B">
        <w:rPr>
          <w:rFonts w:ascii="Courier New" w:hAnsi="Courier New" w:cs="Courier New"/>
          <w:sz w:val="18"/>
          <w:szCs w:val="18"/>
          <w:lang w:val="en-US"/>
        </w:rPr>
        <w:t>[</w:t>
      </w:r>
      <w:proofErr w:type="gramEnd"/>
      <w:r w:rsidRPr="0017154B">
        <w:rPr>
          <w:rFonts w:ascii="Courier New" w:hAnsi="Courier New" w:cs="Courier New"/>
          <w:sz w:val="18"/>
          <w:szCs w:val="18"/>
          <w:lang w:val="en-US"/>
        </w:rPr>
        <w:t>NA]: SOD -&gt; NA</w:t>
      </w:r>
    </w:p>
    <w:p w14:paraId="04532554" w14:textId="77777777" w:rsidR="00B60045" w:rsidRPr="0017154B" w:rsidRDefault="009A12F8" w:rsidP="00D75953">
      <w:pPr>
        <w:pStyle w:val="PlainText"/>
        <w:rPr>
          <w:rFonts w:ascii="Courier New" w:hAnsi="Courier New" w:cs="Courier New"/>
          <w:sz w:val="18"/>
          <w:szCs w:val="18"/>
          <w:lang w:val="en-US"/>
        </w:rPr>
      </w:pPr>
      <w:proofErr w:type="spellStart"/>
      <w:r w:rsidRPr="0017154B">
        <w:rPr>
          <w:rFonts w:ascii="Courier New" w:hAnsi="Courier New" w:cs="Courier New"/>
          <w:sz w:val="18"/>
          <w:szCs w:val="18"/>
          <w:lang w:val="en-US"/>
        </w:rPr>
        <w:t>renameatoms</w:t>
      </w:r>
      <w:proofErr w:type="spellEnd"/>
      <w:r w:rsidRPr="0017154B">
        <w:rPr>
          <w:rFonts w:ascii="Courier New" w:hAnsi="Courier New" w:cs="Courier New"/>
          <w:sz w:val="18"/>
          <w:szCs w:val="18"/>
          <w:lang w:val="en-US"/>
        </w:rPr>
        <w:t>[K]: POT -&gt; K</w:t>
      </w:r>
    </w:p>
    <w:p w14:paraId="04CBB9CC" w14:textId="77777777" w:rsidR="00B60045" w:rsidRPr="0017154B" w:rsidRDefault="009A12F8" w:rsidP="00D75953">
      <w:pPr>
        <w:pStyle w:val="PlainText"/>
        <w:rPr>
          <w:rFonts w:ascii="Courier New" w:hAnsi="Courier New" w:cs="Courier New"/>
          <w:sz w:val="18"/>
          <w:szCs w:val="18"/>
          <w:lang w:val="en-US"/>
        </w:rPr>
      </w:pPr>
      <w:proofErr w:type="spellStart"/>
      <w:proofErr w:type="gramStart"/>
      <w:r w:rsidRPr="0017154B">
        <w:rPr>
          <w:rFonts w:ascii="Courier New" w:hAnsi="Courier New" w:cs="Courier New"/>
          <w:sz w:val="18"/>
          <w:szCs w:val="18"/>
          <w:lang w:val="en-US"/>
        </w:rPr>
        <w:t>renameatoms</w:t>
      </w:r>
      <w:proofErr w:type="spellEnd"/>
      <w:r w:rsidRPr="0017154B">
        <w:rPr>
          <w:rFonts w:ascii="Courier New" w:hAnsi="Courier New" w:cs="Courier New"/>
          <w:sz w:val="18"/>
          <w:szCs w:val="18"/>
          <w:lang w:val="en-US"/>
        </w:rPr>
        <w:t>[</w:t>
      </w:r>
      <w:proofErr w:type="gramEnd"/>
      <w:r w:rsidRPr="0017154B">
        <w:rPr>
          <w:rFonts w:ascii="Courier New" w:hAnsi="Courier New" w:cs="Courier New"/>
          <w:sz w:val="18"/>
          <w:szCs w:val="18"/>
          <w:lang w:val="en-US"/>
        </w:rPr>
        <w:t>CL]: CLA -&gt; CL</w:t>
      </w:r>
    </w:p>
    <w:p w14:paraId="16A37604" w14:textId="77777777" w:rsidR="00B60045" w:rsidRPr="0017154B" w:rsidRDefault="009A12F8" w:rsidP="00D75953">
      <w:pPr>
        <w:pStyle w:val="PlainText"/>
        <w:rPr>
          <w:rFonts w:ascii="Courier New" w:hAnsi="Courier New" w:cs="Courier New"/>
          <w:sz w:val="18"/>
          <w:szCs w:val="18"/>
          <w:lang w:val="en-US"/>
        </w:rPr>
      </w:pPr>
      <w:r w:rsidRPr="0017154B">
        <w:rPr>
          <w:rFonts w:ascii="Courier New" w:hAnsi="Courier New" w:cs="Courier New"/>
          <w:sz w:val="18"/>
          <w:szCs w:val="18"/>
          <w:lang w:val="en-US"/>
        </w:rPr>
        <w:t>str: stream/</w:t>
      </w:r>
      <w:proofErr w:type="spellStart"/>
      <w:r w:rsidRPr="0017154B">
        <w:rPr>
          <w:rFonts w:ascii="Courier New" w:hAnsi="Courier New" w:cs="Courier New"/>
          <w:sz w:val="18"/>
          <w:szCs w:val="18"/>
          <w:lang w:val="en-US"/>
        </w:rPr>
        <w:t>misc</w:t>
      </w:r>
      <w:proofErr w:type="spellEnd"/>
      <w:r w:rsidRPr="0017154B">
        <w:rPr>
          <w:rFonts w:ascii="Courier New" w:hAnsi="Courier New" w:cs="Courier New"/>
          <w:sz w:val="18"/>
          <w:szCs w:val="18"/>
          <w:lang w:val="en-US"/>
        </w:rPr>
        <w:t>/</w:t>
      </w:r>
      <w:proofErr w:type="spellStart"/>
      <w:r w:rsidRPr="0017154B">
        <w:rPr>
          <w:rFonts w:ascii="Courier New" w:hAnsi="Courier New" w:cs="Courier New"/>
          <w:sz w:val="18"/>
          <w:szCs w:val="18"/>
          <w:lang w:val="en-US"/>
        </w:rPr>
        <w:t>toppar_ions_won.str</w:t>
      </w:r>
      <w:proofErr w:type="spellEnd"/>
    </w:p>
    <w:p w14:paraId="17F3460E" w14:textId="77777777" w:rsidR="00B60045" w:rsidRPr="0017154B" w:rsidRDefault="009A12F8" w:rsidP="00D75953">
      <w:pPr>
        <w:pStyle w:val="PlainText"/>
        <w:rPr>
          <w:rFonts w:ascii="Courier New" w:hAnsi="Courier New" w:cs="Courier New"/>
          <w:sz w:val="18"/>
          <w:szCs w:val="18"/>
          <w:lang w:val="en-US"/>
        </w:rPr>
      </w:pPr>
      <w:proofErr w:type="gramStart"/>
      <w:r w:rsidRPr="0017154B">
        <w:rPr>
          <w:rFonts w:ascii="Courier New" w:hAnsi="Courier New" w:cs="Courier New"/>
          <w:sz w:val="18"/>
          <w:szCs w:val="18"/>
          <w:lang w:val="en-US"/>
        </w:rPr>
        <w:t>cite[</w:t>
      </w:r>
      <w:proofErr w:type="gramEnd"/>
      <w:r w:rsidRPr="0017154B">
        <w:rPr>
          <w:rFonts w:ascii="Courier New" w:hAnsi="Courier New" w:cs="Courier New"/>
          <w:sz w:val="18"/>
          <w:szCs w:val="18"/>
          <w:lang w:val="en-US"/>
        </w:rPr>
        <w:t xml:space="preserve">Ions by </w:t>
      </w:r>
      <w:proofErr w:type="spellStart"/>
      <w:r w:rsidRPr="0017154B">
        <w:rPr>
          <w:rFonts w:ascii="Courier New" w:hAnsi="Courier New" w:cs="Courier New"/>
          <w:sz w:val="18"/>
          <w:szCs w:val="18"/>
          <w:lang w:val="en-US"/>
        </w:rPr>
        <w:t>Youngdo</w:t>
      </w:r>
      <w:proofErr w:type="spellEnd"/>
      <w:r w:rsidRPr="0017154B">
        <w:rPr>
          <w:rFonts w:ascii="Courier New" w:hAnsi="Courier New" w:cs="Courier New"/>
          <w:sz w:val="18"/>
          <w:szCs w:val="18"/>
          <w:lang w:val="en-US"/>
        </w:rPr>
        <w:t xml:space="preserve"> Won]: wonForceFieldMonovalent2012</w:t>
      </w:r>
    </w:p>
    <w:p w14:paraId="6AD34F51" w14:textId="77777777" w:rsidR="00B60045" w:rsidRPr="0017154B" w:rsidRDefault="009A12F8" w:rsidP="00D75953">
      <w:pPr>
        <w:pStyle w:val="PlainText"/>
        <w:rPr>
          <w:rFonts w:ascii="Courier New" w:hAnsi="Courier New" w:cs="Courier New"/>
          <w:sz w:val="18"/>
          <w:szCs w:val="18"/>
          <w:lang w:val="en-US"/>
        </w:rPr>
      </w:pPr>
      <w:r w:rsidRPr="0017154B">
        <w:rPr>
          <w:rFonts w:ascii="Courier New" w:hAnsi="Courier New" w:cs="Courier New"/>
          <w:sz w:val="18"/>
          <w:szCs w:val="18"/>
          <w:lang w:val="en-US"/>
        </w:rPr>
        <w:t xml:space="preserve">[ </w:t>
      </w:r>
      <w:proofErr w:type="gramStart"/>
      <w:r w:rsidRPr="0017154B">
        <w:rPr>
          <w:rFonts w:ascii="Courier New" w:hAnsi="Courier New" w:cs="Courier New"/>
          <w:sz w:val="18"/>
          <w:szCs w:val="18"/>
          <w:lang w:val="en-US"/>
        </w:rPr>
        <w:t>ethers ]</w:t>
      </w:r>
      <w:proofErr w:type="gramEnd"/>
    </w:p>
    <w:p w14:paraId="4796B429" w14:textId="77777777" w:rsidR="00B60045" w:rsidRPr="0017154B" w:rsidRDefault="009A12F8" w:rsidP="00D75953">
      <w:pPr>
        <w:pStyle w:val="PlainText"/>
        <w:rPr>
          <w:rFonts w:ascii="Courier New" w:hAnsi="Courier New" w:cs="Courier New"/>
          <w:sz w:val="18"/>
          <w:szCs w:val="18"/>
          <w:lang w:val="en-US"/>
        </w:rPr>
      </w:pPr>
      <w:proofErr w:type="spellStart"/>
      <w:r w:rsidRPr="0017154B">
        <w:rPr>
          <w:rFonts w:ascii="Courier New" w:hAnsi="Courier New" w:cs="Courier New"/>
          <w:sz w:val="18"/>
          <w:szCs w:val="18"/>
          <w:lang w:val="en-US"/>
        </w:rPr>
        <w:t>prm</w:t>
      </w:r>
      <w:proofErr w:type="spellEnd"/>
      <w:r w:rsidRPr="0017154B">
        <w:rPr>
          <w:rFonts w:ascii="Courier New" w:hAnsi="Courier New" w:cs="Courier New"/>
          <w:sz w:val="18"/>
          <w:szCs w:val="18"/>
          <w:lang w:val="en-US"/>
        </w:rPr>
        <w:t>: par_all35_ethers.prm</w:t>
      </w:r>
    </w:p>
    <w:p w14:paraId="7B8A6BB9" w14:textId="77777777" w:rsidR="00B60045" w:rsidRPr="0017154B" w:rsidRDefault="009A12F8" w:rsidP="00D75953">
      <w:pPr>
        <w:pStyle w:val="PlainText"/>
        <w:rPr>
          <w:rFonts w:ascii="Courier New" w:hAnsi="Courier New" w:cs="Courier New"/>
          <w:sz w:val="18"/>
          <w:szCs w:val="18"/>
          <w:lang w:val="en-US"/>
        </w:rPr>
      </w:pPr>
      <w:r w:rsidRPr="0017154B">
        <w:rPr>
          <w:rFonts w:ascii="Courier New" w:hAnsi="Courier New" w:cs="Courier New"/>
          <w:sz w:val="18"/>
          <w:szCs w:val="18"/>
          <w:lang w:val="en-US"/>
        </w:rPr>
        <w:t xml:space="preserve">cite: </w:t>
      </w:r>
      <w:proofErr w:type="gramStart"/>
      <w:r w:rsidRPr="0017154B">
        <w:rPr>
          <w:rFonts w:ascii="Courier New" w:hAnsi="Courier New" w:cs="Courier New"/>
          <w:sz w:val="18"/>
          <w:szCs w:val="18"/>
          <w:lang w:val="en-US"/>
        </w:rPr>
        <w:t>vorobyovAdditiveClassicalDrude2007</w:t>
      </w:r>
      <w:proofErr w:type="gramEnd"/>
    </w:p>
    <w:p w14:paraId="08538874" w14:textId="77777777" w:rsidR="00B60045" w:rsidRPr="0017154B" w:rsidRDefault="009A12F8" w:rsidP="00D75953">
      <w:pPr>
        <w:pStyle w:val="PlainText"/>
        <w:rPr>
          <w:rFonts w:ascii="Courier New" w:hAnsi="Courier New" w:cs="Courier New"/>
          <w:sz w:val="18"/>
          <w:szCs w:val="18"/>
          <w:lang w:val="en-US"/>
        </w:rPr>
      </w:pPr>
      <w:r w:rsidRPr="0017154B">
        <w:rPr>
          <w:rFonts w:ascii="Courier New" w:hAnsi="Courier New" w:cs="Courier New"/>
          <w:sz w:val="18"/>
          <w:szCs w:val="18"/>
          <w:lang w:val="en-US"/>
        </w:rPr>
        <w:t xml:space="preserve">cite: </w:t>
      </w:r>
      <w:proofErr w:type="gramStart"/>
      <w:r w:rsidRPr="0017154B">
        <w:rPr>
          <w:rFonts w:ascii="Courier New" w:hAnsi="Courier New" w:cs="Courier New"/>
          <w:sz w:val="18"/>
          <w:szCs w:val="18"/>
          <w:lang w:val="en-US"/>
        </w:rPr>
        <w:t>leeMolecularDynamicsStudies2008</w:t>
      </w:r>
      <w:proofErr w:type="gramEnd"/>
    </w:p>
    <w:p w14:paraId="07A68184" w14:textId="77777777" w:rsidR="00B60045" w:rsidRPr="0017154B" w:rsidRDefault="009A12F8" w:rsidP="00D75953">
      <w:pPr>
        <w:pStyle w:val="PlainText"/>
        <w:rPr>
          <w:rFonts w:ascii="Courier New" w:hAnsi="Courier New" w:cs="Courier New"/>
          <w:sz w:val="18"/>
          <w:szCs w:val="18"/>
          <w:lang w:val="en-US"/>
        </w:rPr>
      </w:pPr>
      <w:r w:rsidRPr="0017154B">
        <w:rPr>
          <w:rFonts w:ascii="Courier New" w:hAnsi="Courier New" w:cs="Courier New"/>
          <w:sz w:val="18"/>
          <w:szCs w:val="18"/>
          <w:lang w:val="en-US"/>
        </w:rPr>
        <w:t>rtf: top_all35_ethers.rtf</w:t>
      </w:r>
    </w:p>
    <w:p w14:paraId="19C36159" w14:textId="77777777" w:rsidR="00B60045" w:rsidRPr="0017154B" w:rsidRDefault="009A12F8" w:rsidP="00D75953">
      <w:pPr>
        <w:pStyle w:val="PlainText"/>
        <w:rPr>
          <w:rFonts w:ascii="Courier New" w:hAnsi="Courier New" w:cs="Courier New"/>
          <w:sz w:val="18"/>
          <w:szCs w:val="18"/>
          <w:lang w:val="en-US"/>
        </w:rPr>
      </w:pPr>
      <w:r w:rsidRPr="0017154B">
        <w:rPr>
          <w:rFonts w:ascii="Courier New" w:hAnsi="Courier New" w:cs="Courier New"/>
          <w:sz w:val="18"/>
          <w:szCs w:val="18"/>
          <w:lang w:val="en-US"/>
        </w:rPr>
        <w:t xml:space="preserve">cite: </w:t>
      </w:r>
      <w:proofErr w:type="gramStart"/>
      <w:r w:rsidRPr="0017154B">
        <w:rPr>
          <w:rFonts w:ascii="Courier New" w:hAnsi="Courier New" w:cs="Courier New"/>
          <w:sz w:val="18"/>
          <w:szCs w:val="18"/>
          <w:lang w:val="en-US"/>
        </w:rPr>
        <w:t>vorobyovAdditiveClassicalDrude2007</w:t>
      </w:r>
      <w:proofErr w:type="gramEnd"/>
    </w:p>
    <w:p w14:paraId="777A563D" w14:textId="77777777" w:rsidR="00B60045" w:rsidRPr="0017154B" w:rsidRDefault="009A12F8" w:rsidP="00D75953">
      <w:pPr>
        <w:pStyle w:val="PlainText"/>
        <w:rPr>
          <w:rFonts w:ascii="Courier New" w:hAnsi="Courier New" w:cs="Courier New"/>
          <w:sz w:val="18"/>
          <w:szCs w:val="18"/>
          <w:lang w:val="en-US"/>
        </w:rPr>
      </w:pPr>
      <w:r w:rsidRPr="0017154B">
        <w:rPr>
          <w:rFonts w:ascii="Courier New" w:hAnsi="Courier New" w:cs="Courier New"/>
          <w:sz w:val="18"/>
          <w:szCs w:val="18"/>
          <w:lang w:val="en-US"/>
        </w:rPr>
        <w:t xml:space="preserve">cite: </w:t>
      </w:r>
      <w:proofErr w:type="gramStart"/>
      <w:r w:rsidRPr="0017154B">
        <w:rPr>
          <w:rFonts w:ascii="Courier New" w:hAnsi="Courier New" w:cs="Courier New"/>
          <w:sz w:val="18"/>
          <w:szCs w:val="18"/>
          <w:lang w:val="en-US"/>
        </w:rPr>
        <w:t>leeMolecularDynamicsStudies2008</w:t>
      </w:r>
      <w:proofErr w:type="gramEnd"/>
    </w:p>
    <w:p w14:paraId="2B4B6A3B" w14:textId="77777777" w:rsidR="00B60045" w:rsidRPr="0017154B" w:rsidRDefault="009A12F8" w:rsidP="00D75953">
      <w:pPr>
        <w:pStyle w:val="PlainText"/>
        <w:rPr>
          <w:rFonts w:ascii="Courier New" w:hAnsi="Courier New" w:cs="Courier New"/>
          <w:sz w:val="18"/>
          <w:szCs w:val="18"/>
          <w:lang w:val="en-US"/>
        </w:rPr>
      </w:pPr>
      <w:r w:rsidRPr="0017154B">
        <w:rPr>
          <w:rFonts w:ascii="Courier New" w:hAnsi="Courier New" w:cs="Courier New"/>
          <w:sz w:val="18"/>
          <w:szCs w:val="18"/>
          <w:lang w:val="en-US"/>
        </w:rPr>
        <w:t xml:space="preserve">; the following is also found in </w:t>
      </w:r>
      <w:proofErr w:type="gramStart"/>
      <w:r w:rsidRPr="0017154B">
        <w:rPr>
          <w:rFonts w:ascii="Courier New" w:hAnsi="Courier New" w:cs="Courier New"/>
          <w:sz w:val="18"/>
          <w:szCs w:val="18"/>
          <w:lang w:val="en-US"/>
        </w:rPr>
        <w:t>top_all36_cgenff.rtf</w:t>
      </w:r>
      <w:proofErr w:type="gramEnd"/>
    </w:p>
    <w:p w14:paraId="07372DE2" w14:textId="77777777" w:rsidR="004C6830" w:rsidRPr="0017154B" w:rsidRDefault="009A12F8" w:rsidP="00D75953">
      <w:pPr>
        <w:pStyle w:val="PlainText"/>
        <w:rPr>
          <w:rFonts w:ascii="Courier New" w:hAnsi="Courier New" w:cs="Courier New"/>
          <w:sz w:val="18"/>
          <w:szCs w:val="18"/>
          <w:lang w:val="en-US"/>
        </w:rPr>
      </w:pPr>
      <w:proofErr w:type="spellStart"/>
      <w:r w:rsidRPr="0017154B">
        <w:rPr>
          <w:rFonts w:ascii="Courier New" w:hAnsi="Courier New" w:cs="Courier New"/>
          <w:sz w:val="18"/>
          <w:szCs w:val="18"/>
          <w:lang w:val="en-US"/>
        </w:rPr>
        <w:t>overrideresidues</w:t>
      </w:r>
      <w:proofErr w:type="spellEnd"/>
      <w:r w:rsidRPr="0017154B">
        <w:rPr>
          <w:rFonts w:ascii="Courier New" w:hAnsi="Courier New" w:cs="Courier New"/>
          <w:sz w:val="18"/>
          <w:szCs w:val="18"/>
          <w:lang w:val="en-US"/>
        </w:rPr>
        <w:t xml:space="preserve">:  BUTA DECA DME ETHA HEXA IBUT THP THF PENT </w:t>
      </w:r>
    </w:p>
    <w:p w14:paraId="6AE7DF69" w14:textId="77777777" w:rsidR="00B60045" w:rsidRPr="0017154B" w:rsidRDefault="004C6830" w:rsidP="00D75953">
      <w:pPr>
        <w:pStyle w:val="PlainText"/>
        <w:rPr>
          <w:rFonts w:ascii="Courier New" w:hAnsi="Courier New" w:cs="Courier New"/>
          <w:sz w:val="18"/>
          <w:szCs w:val="18"/>
          <w:lang w:val="en-US"/>
        </w:rPr>
      </w:pPr>
      <w:proofErr w:type="spellStart"/>
      <w:r w:rsidRPr="0017154B">
        <w:rPr>
          <w:rFonts w:ascii="Courier New" w:hAnsi="Courier New" w:cs="Courier New"/>
          <w:sz w:val="18"/>
          <w:szCs w:val="18"/>
          <w:lang w:val="en-US"/>
        </w:rPr>
        <w:t>overrideresidues</w:t>
      </w:r>
      <w:proofErr w:type="spellEnd"/>
      <w:r w:rsidRPr="0017154B">
        <w:rPr>
          <w:rFonts w:ascii="Courier New" w:hAnsi="Courier New" w:cs="Courier New"/>
          <w:sz w:val="18"/>
          <w:szCs w:val="18"/>
          <w:lang w:val="en-US"/>
        </w:rPr>
        <w:t>:  PEGM HYD1 MET1 HYD2 MET2 NEOP</w:t>
      </w:r>
    </w:p>
    <w:p w14:paraId="5C72B4B5" w14:textId="77777777" w:rsidR="00B60045" w:rsidRPr="0017154B" w:rsidRDefault="009A12F8" w:rsidP="00D75953">
      <w:pPr>
        <w:pStyle w:val="PlainText"/>
        <w:rPr>
          <w:rFonts w:ascii="Courier New" w:hAnsi="Courier New" w:cs="Courier New"/>
          <w:sz w:val="18"/>
          <w:szCs w:val="18"/>
          <w:lang w:val="en-US"/>
        </w:rPr>
      </w:pPr>
      <w:r w:rsidRPr="0017154B">
        <w:rPr>
          <w:rFonts w:ascii="Courier New" w:hAnsi="Courier New" w:cs="Courier New"/>
          <w:sz w:val="18"/>
          <w:szCs w:val="18"/>
          <w:lang w:val="en-US"/>
        </w:rPr>
        <w:t>; Create termini for poly(ethylene-glycol)</w:t>
      </w:r>
    </w:p>
    <w:p w14:paraId="378B5D72" w14:textId="77777777" w:rsidR="00B60045" w:rsidRPr="00B32FFB" w:rsidRDefault="009A12F8" w:rsidP="00D75953">
      <w:pPr>
        <w:pStyle w:val="PlainText"/>
        <w:rPr>
          <w:rFonts w:ascii="Courier New" w:hAnsi="Courier New" w:cs="Courier New"/>
          <w:sz w:val="18"/>
          <w:szCs w:val="18"/>
          <w:lang w:val="de-DE"/>
        </w:rPr>
      </w:pPr>
      <w:proofErr w:type="spellStart"/>
      <w:proofErr w:type="gramStart"/>
      <w:r w:rsidRPr="00B32FFB">
        <w:rPr>
          <w:rFonts w:ascii="Courier New" w:hAnsi="Courier New" w:cs="Courier New"/>
          <w:sz w:val="18"/>
          <w:szCs w:val="18"/>
          <w:lang w:val="de-DE"/>
        </w:rPr>
        <w:t>nter</w:t>
      </w:r>
      <w:proofErr w:type="spellEnd"/>
      <w:r w:rsidRPr="00B32FFB">
        <w:rPr>
          <w:rFonts w:ascii="Courier New" w:hAnsi="Courier New" w:cs="Courier New"/>
          <w:sz w:val="18"/>
          <w:szCs w:val="18"/>
          <w:lang w:val="de-DE"/>
        </w:rPr>
        <w:t>[</w:t>
      </w:r>
      <w:proofErr w:type="gramEnd"/>
      <w:r w:rsidRPr="00B32FFB">
        <w:rPr>
          <w:rFonts w:ascii="Courier New" w:hAnsi="Courier New" w:cs="Courier New"/>
          <w:sz w:val="18"/>
          <w:szCs w:val="18"/>
          <w:lang w:val="de-DE"/>
        </w:rPr>
        <w:t>PEGM]: HYD1</w:t>
      </w:r>
    </w:p>
    <w:p w14:paraId="788CA225" w14:textId="77777777" w:rsidR="00B60045" w:rsidRPr="00B32FFB" w:rsidRDefault="009A12F8" w:rsidP="00D75953">
      <w:pPr>
        <w:pStyle w:val="PlainText"/>
        <w:rPr>
          <w:rFonts w:ascii="Courier New" w:hAnsi="Courier New" w:cs="Courier New"/>
          <w:sz w:val="18"/>
          <w:szCs w:val="18"/>
          <w:lang w:val="de-DE"/>
        </w:rPr>
      </w:pPr>
      <w:proofErr w:type="spellStart"/>
      <w:proofErr w:type="gramStart"/>
      <w:r w:rsidRPr="00B32FFB">
        <w:rPr>
          <w:rFonts w:ascii="Courier New" w:hAnsi="Courier New" w:cs="Courier New"/>
          <w:sz w:val="18"/>
          <w:szCs w:val="18"/>
          <w:lang w:val="de-DE"/>
        </w:rPr>
        <w:t>nter</w:t>
      </w:r>
      <w:proofErr w:type="spellEnd"/>
      <w:r w:rsidRPr="00B32FFB">
        <w:rPr>
          <w:rFonts w:ascii="Courier New" w:hAnsi="Courier New" w:cs="Courier New"/>
          <w:sz w:val="18"/>
          <w:szCs w:val="18"/>
          <w:lang w:val="de-DE"/>
        </w:rPr>
        <w:t>[</w:t>
      </w:r>
      <w:proofErr w:type="gramEnd"/>
      <w:r w:rsidRPr="00B32FFB">
        <w:rPr>
          <w:rFonts w:ascii="Courier New" w:hAnsi="Courier New" w:cs="Courier New"/>
          <w:sz w:val="18"/>
          <w:szCs w:val="18"/>
          <w:lang w:val="de-DE"/>
        </w:rPr>
        <w:t>PEGM]: MET1</w:t>
      </w:r>
    </w:p>
    <w:p w14:paraId="46356D70" w14:textId="77777777" w:rsidR="00B60045" w:rsidRPr="0017154B" w:rsidRDefault="009A12F8" w:rsidP="00D75953">
      <w:pPr>
        <w:pStyle w:val="PlainText"/>
        <w:rPr>
          <w:rFonts w:ascii="Courier New" w:hAnsi="Courier New" w:cs="Courier New"/>
          <w:sz w:val="18"/>
          <w:szCs w:val="18"/>
          <w:lang w:val="en-US"/>
        </w:rPr>
      </w:pPr>
      <w:proofErr w:type="spellStart"/>
      <w:proofErr w:type="gramStart"/>
      <w:r w:rsidRPr="0017154B">
        <w:rPr>
          <w:rFonts w:ascii="Courier New" w:hAnsi="Courier New" w:cs="Courier New"/>
          <w:sz w:val="18"/>
          <w:szCs w:val="18"/>
          <w:lang w:val="en-US"/>
        </w:rPr>
        <w:t>cter</w:t>
      </w:r>
      <w:proofErr w:type="spellEnd"/>
      <w:r w:rsidRPr="0017154B">
        <w:rPr>
          <w:rFonts w:ascii="Courier New" w:hAnsi="Courier New" w:cs="Courier New"/>
          <w:sz w:val="18"/>
          <w:szCs w:val="18"/>
          <w:lang w:val="en-US"/>
        </w:rPr>
        <w:t>[</w:t>
      </w:r>
      <w:proofErr w:type="gramEnd"/>
      <w:r w:rsidRPr="0017154B">
        <w:rPr>
          <w:rFonts w:ascii="Courier New" w:hAnsi="Courier New" w:cs="Courier New"/>
          <w:sz w:val="18"/>
          <w:szCs w:val="18"/>
          <w:lang w:val="en-US"/>
        </w:rPr>
        <w:t>PEGM]: HYD2</w:t>
      </w:r>
    </w:p>
    <w:p w14:paraId="0AB42F3E" w14:textId="77777777" w:rsidR="00B60045" w:rsidRPr="0017154B" w:rsidRDefault="009A12F8" w:rsidP="00D75953">
      <w:pPr>
        <w:pStyle w:val="PlainText"/>
        <w:rPr>
          <w:rFonts w:ascii="Courier New" w:hAnsi="Courier New" w:cs="Courier New"/>
          <w:sz w:val="18"/>
          <w:szCs w:val="18"/>
          <w:lang w:val="en-US"/>
        </w:rPr>
      </w:pPr>
      <w:proofErr w:type="spellStart"/>
      <w:proofErr w:type="gramStart"/>
      <w:r w:rsidRPr="0017154B">
        <w:rPr>
          <w:rFonts w:ascii="Courier New" w:hAnsi="Courier New" w:cs="Courier New"/>
          <w:sz w:val="18"/>
          <w:szCs w:val="18"/>
          <w:lang w:val="en-US"/>
        </w:rPr>
        <w:t>cter</w:t>
      </w:r>
      <w:proofErr w:type="spellEnd"/>
      <w:r w:rsidRPr="0017154B">
        <w:rPr>
          <w:rFonts w:ascii="Courier New" w:hAnsi="Courier New" w:cs="Courier New"/>
          <w:sz w:val="18"/>
          <w:szCs w:val="18"/>
          <w:lang w:val="en-US"/>
        </w:rPr>
        <w:t>[</w:t>
      </w:r>
      <w:proofErr w:type="gramEnd"/>
      <w:r w:rsidRPr="0017154B">
        <w:rPr>
          <w:rFonts w:ascii="Courier New" w:hAnsi="Courier New" w:cs="Courier New"/>
          <w:sz w:val="18"/>
          <w:szCs w:val="18"/>
          <w:lang w:val="en-US"/>
        </w:rPr>
        <w:t>PEGM]: MET2</w:t>
      </w:r>
    </w:p>
    <w:p w14:paraId="3D8510ED" w14:textId="77777777" w:rsidR="00B60045" w:rsidRPr="0017154B" w:rsidRDefault="009A12F8" w:rsidP="00D75953">
      <w:pPr>
        <w:pStyle w:val="PlainText"/>
        <w:rPr>
          <w:rFonts w:ascii="Courier New" w:hAnsi="Courier New" w:cs="Courier New"/>
          <w:sz w:val="18"/>
          <w:szCs w:val="18"/>
          <w:lang w:val="en-US"/>
        </w:rPr>
      </w:pPr>
      <w:r w:rsidRPr="0017154B">
        <w:rPr>
          <w:rFonts w:ascii="Courier New" w:hAnsi="Courier New" w:cs="Courier New"/>
          <w:sz w:val="18"/>
          <w:szCs w:val="18"/>
          <w:lang w:val="en-US"/>
        </w:rPr>
        <w:t xml:space="preserve">[ </w:t>
      </w:r>
      <w:proofErr w:type="gramStart"/>
      <w:r w:rsidRPr="0017154B">
        <w:rPr>
          <w:rFonts w:ascii="Courier New" w:hAnsi="Courier New" w:cs="Courier New"/>
          <w:sz w:val="18"/>
          <w:szCs w:val="18"/>
          <w:lang w:val="en-US"/>
        </w:rPr>
        <w:t>carb ]</w:t>
      </w:r>
      <w:proofErr w:type="gramEnd"/>
    </w:p>
    <w:p w14:paraId="34E71ECD" w14:textId="77777777" w:rsidR="00B60045" w:rsidRPr="0017154B" w:rsidRDefault="009A12F8" w:rsidP="00D75953">
      <w:pPr>
        <w:pStyle w:val="PlainText"/>
        <w:rPr>
          <w:rFonts w:ascii="Courier New" w:hAnsi="Courier New" w:cs="Courier New"/>
          <w:sz w:val="18"/>
          <w:szCs w:val="18"/>
          <w:lang w:val="en-US"/>
        </w:rPr>
      </w:pPr>
      <w:proofErr w:type="spellStart"/>
      <w:r w:rsidRPr="0017154B">
        <w:rPr>
          <w:rFonts w:ascii="Courier New" w:hAnsi="Courier New" w:cs="Courier New"/>
          <w:sz w:val="18"/>
          <w:szCs w:val="18"/>
          <w:lang w:val="en-US"/>
        </w:rPr>
        <w:t>prm</w:t>
      </w:r>
      <w:proofErr w:type="spellEnd"/>
      <w:r w:rsidRPr="0017154B">
        <w:rPr>
          <w:rFonts w:ascii="Courier New" w:hAnsi="Courier New" w:cs="Courier New"/>
          <w:sz w:val="18"/>
          <w:szCs w:val="18"/>
          <w:lang w:val="en-US"/>
        </w:rPr>
        <w:t>: par_all36_carb.prm</w:t>
      </w:r>
    </w:p>
    <w:p w14:paraId="21957BFC" w14:textId="77777777" w:rsidR="00B60045" w:rsidRPr="0017154B" w:rsidRDefault="009A12F8" w:rsidP="00D75953">
      <w:pPr>
        <w:pStyle w:val="PlainText"/>
        <w:rPr>
          <w:rFonts w:ascii="Courier New" w:hAnsi="Courier New" w:cs="Courier New"/>
          <w:sz w:val="18"/>
          <w:szCs w:val="18"/>
          <w:lang w:val="en-US"/>
        </w:rPr>
      </w:pPr>
      <w:proofErr w:type="gramStart"/>
      <w:r w:rsidRPr="0017154B">
        <w:rPr>
          <w:rFonts w:ascii="Courier New" w:hAnsi="Courier New" w:cs="Courier New"/>
          <w:sz w:val="18"/>
          <w:szCs w:val="18"/>
          <w:lang w:val="en-US"/>
        </w:rPr>
        <w:t>cite[</w:t>
      </w:r>
      <w:proofErr w:type="gramEnd"/>
      <w:r w:rsidRPr="0017154B">
        <w:rPr>
          <w:rFonts w:ascii="Courier New" w:hAnsi="Courier New" w:cs="Courier New"/>
          <w:sz w:val="18"/>
          <w:szCs w:val="18"/>
          <w:lang w:val="en-US"/>
        </w:rPr>
        <w:t>pyranose monosaccharides]: guvenchAdditiveEmpiricalForce2008</w:t>
      </w:r>
    </w:p>
    <w:p w14:paraId="7EC24065" w14:textId="77777777" w:rsidR="00B60045" w:rsidRPr="0017154B" w:rsidRDefault="009A12F8" w:rsidP="00D75953">
      <w:pPr>
        <w:pStyle w:val="PlainText"/>
        <w:rPr>
          <w:rFonts w:ascii="Courier New" w:hAnsi="Courier New" w:cs="Courier New"/>
          <w:sz w:val="18"/>
          <w:szCs w:val="18"/>
          <w:lang w:val="en-US"/>
        </w:rPr>
      </w:pPr>
      <w:proofErr w:type="gramStart"/>
      <w:r w:rsidRPr="0017154B">
        <w:rPr>
          <w:rFonts w:ascii="Courier New" w:hAnsi="Courier New" w:cs="Courier New"/>
          <w:sz w:val="18"/>
          <w:szCs w:val="18"/>
          <w:lang w:val="en-US"/>
        </w:rPr>
        <w:t>cite[</w:t>
      </w:r>
      <w:proofErr w:type="gramEnd"/>
      <w:r w:rsidRPr="0017154B">
        <w:rPr>
          <w:rFonts w:ascii="Courier New" w:hAnsi="Courier New" w:cs="Courier New"/>
          <w:sz w:val="18"/>
          <w:szCs w:val="18"/>
          <w:lang w:val="en-US"/>
        </w:rPr>
        <w:t>linear sugars, sugar alcohols, and inositol]: hatcherCHARMMAdditiveAllAtom2009</w:t>
      </w:r>
    </w:p>
    <w:p w14:paraId="7D2D5853" w14:textId="77777777" w:rsidR="00B60045" w:rsidRPr="0017154B" w:rsidRDefault="009A12F8" w:rsidP="00D75953">
      <w:pPr>
        <w:pStyle w:val="PlainText"/>
        <w:rPr>
          <w:rFonts w:ascii="Courier New" w:hAnsi="Courier New" w:cs="Courier New"/>
          <w:sz w:val="18"/>
          <w:szCs w:val="18"/>
          <w:lang w:val="en-US"/>
        </w:rPr>
      </w:pPr>
      <w:proofErr w:type="gramStart"/>
      <w:r w:rsidRPr="0017154B">
        <w:rPr>
          <w:rFonts w:ascii="Courier New" w:hAnsi="Courier New" w:cs="Courier New"/>
          <w:sz w:val="18"/>
          <w:szCs w:val="18"/>
          <w:lang w:val="en-US"/>
        </w:rPr>
        <w:t>cite[</w:t>
      </w:r>
      <w:proofErr w:type="spellStart"/>
      <w:proofErr w:type="gramEnd"/>
      <w:r w:rsidRPr="0017154B">
        <w:rPr>
          <w:rFonts w:ascii="Courier New" w:hAnsi="Courier New" w:cs="Courier New"/>
          <w:sz w:val="18"/>
          <w:szCs w:val="18"/>
          <w:lang w:val="en-US"/>
        </w:rPr>
        <w:t>hexopyranose</w:t>
      </w:r>
      <w:proofErr w:type="spellEnd"/>
      <w:r w:rsidRPr="0017154B">
        <w:rPr>
          <w:rFonts w:ascii="Courier New" w:hAnsi="Courier New" w:cs="Courier New"/>
          <w:sz w:val="18"/>
          <w:szCs w:val="18"/>
          <w:lang w:val="en-US"/>
        </w:rPr>
        <w:t xml:space="preserve"> glycosidic linkages]: guvenchCHARMMAdditiveAllAtom2009</w:t>
      </w:r>
    </w:p>
    <w:p w14:paraId="4FA26F3F" w14:textId="77777777" w:rsidR="00B60045" w:rsidRPr="0017154B" w:rsidRDefault="009A12F8" w:rsidP="00D75953">
      <w:pPr>
        <w:pStyle w:val="PlainText"/>
        <w:rPr>
          <w:rFonts w:ascii="Courier New" w:hAnsi="Courier New" w:cs="Courier New"/>
          <w:sz w:val="18"/>
          <w:szCs w:val="18"/>
          <w:lang w:val="en-US"/>
        </w:rPr>
      </w:pPr>
      <w:proofErr w:type="gramStart"/>
      <w:r w:rsidRPr="0017154B">
        <w:rPr>
          <w:rFonts w:ascii="Courier New" w:hAnsi="Courier New" w:cs="Courier New"/>
          <w:sz w:val="18"/>
          <w:szCs w:val="18"/>
          <w:lang w:val="en-US"/>
        </w:rPr>
        <w:t>cite[</w:t>
      </w:r>
      <w:proofErr w:type="gramEnd"/>
      <w:r w:rsidRPr="0017154B">
        <w:rPr>
          <w:rFonts w:ascii="Courier New" w:hAnsi="Courier New" w:cs="Courier New"/>
          <w:sz w:val="18"/>
          <w:szCs w:val="18"/>
          <w:lang w:val="en-US"/>
        </w:rPr>
        <w:t>furanose monosaccharides]: hatcherCHARMMAdditiveAllAtom2009a</w:t>
      </w:r>
    </w:p>
    <w:p w14:paraId="2592B0E9" w14:textId="77777777" w:rsidR="00B60045" w:rsidRPr="0017154B" w:rsidRDefault="009A12F8" w:rsidP="00D75953">
      <w:pPr>
        <w:pStyle w:val="PlainText"/>
        <w:rPr>
          <w:rFonts w:ascii="Courier New" w:hAnsi="Courier New" w:cs="Courier New"/>
          <w:sz w:val="18"/>
          <w:szCs w:val="18"/>
          <w:lang w:val="en-US"/>
        </w:rPr>
      </w:pPr>
      <w:proofErr w:type="gramStart"/>
      <w:r w:rsidRPr="0017154B">
        <w:rPr>
          <w:rFonts w:ascii="Courier New" w:hAnsi="Courier New" w:cs="Courier New"/>
          <w:sz w:val="18"/>
          <w:szCs w:val="18"/>
          <w:lang w:val="en-US"/>
        </w:rPr>
        <w:t>cite[</w:t>
      </w:r>
      <w:proofErr w:type="gramEnd"/>
      <w:r w:rsidRPr="0017154B">
        <w:rPr>
          <w:rFonts w:ascii="Courier New" w:hAnsi="Courier New" w:cs="Courier New"/>
          <w:sz w:val="18"/>
          <w:szCs w:val="18"/>
          <w:lang w:val="en-US"/>
        </w:rPr>
        <w:t>glycosidic linkages involving furanoses]: ramanCHARMMAdditiveAllAtom2010</w:t>
      </w:r>
    </w:p>
    <w:p w14:paraId="07999923" w14:textId="77777777" w:rsidR="00B60045" w:rsidRPr="0017154B" w:rsidRDefault="009A12F8" w:rsidP="00D75953">
      <w:pPr>
        <w:pStyle w:val="PlainText"/>
        <w:rPr>
          <w:rFonts w:ascii="Courier New" w:hAnsi="Courier New" w:cs="Courier New"/>
          <w:sz w:val="18"/>
          <w:szCs w:val="18"/>
          <w:lang w:val="en-US"/>
        </w:rPr>
      </w:pPr>
      <w:proofErr w:type="gramStart"/>
      <w:r w:rsidRPr="0017154B">
        <w:rPr>
          <w:rFonts w:ascii="Courier New" w:hAnsi="Courier New" w:cs="Courier New"/>
          <w:sz w:val="18"/>
          <w:szCs w:val="18"/>
          <w:lang w:val="en-US"/>
        </w:rPr>
        <w:t>cite[</w:t>
      </w:r>
      <w:proofErr w:type="gramEnd"/>
      <w:r w:rsidRPr="0017154B">
        <w:rPr>
          <w:rFonts w:ascii="Courier New" w:hAnsi="Courier New" w:cs="Courier New"/>
          <w:sz w:val="18"/>
          <w:szCs w:val="18"/>
          <w:lang w:val="en-US"/>
        </w:rPr>
        <w:t>carbohydrate derivatives and glycosidic linkages for glycoproteins]: guvenchCHARMMAdditiveAllAtom2011</w:t>
      </w:r>
    </w:p>
    <w:p w14:paraId="2A9499ED" w14:textId="77777777" w:rsidR="00B60045" w:rsidRPr="0017154B" w:rsidRDefault="009A12F8" w:rsidP="00D75953">
      <w:pPr>
        <w:pStyle w:val="PlainText"/>
        <w:rPr>
          <w:rFonts w:ascii="Courier New" w:hAnsi="Courier New" w:cs="Courier New"/>
          <w:sz w:val="18"/>
          <w:szCs w:val="18"/>
          <w:lang w:val="en-US"/>
        </w:rPr>
      </w:pPr>
      <w:proofErr w:type="gramStart"/>
      <w:r w:rsidRPr="0017154B">
        <w:rPr>
          <w:rFonts w:ascii="Courier New" w:hAnsi="Courier New" w:cs="Courier New"/>
          <w:sz w:val="18"/>
          <w:szCs w:val="18"/>
          <w:lang w:val="en-US"/>
        </w:rPr>
        <w:t>cite[</w:t>
      </w:r>
      <w:proofErr w:type="gramEnd"/>
      <w:r w:rsidRPr="0017154B">
        <w:rPr>
          <w:rFonts w:ascii="Courier New" w:hAnsi="Courier New" w:cs="Courier New"/>
          <w:sz w:val="18"/>
          <w:szCs w:val="18"/>
          <w:lang w:val="en-US"/>
        </w:rPr>
        <w:t>O-glycan linkages]: mallajosyulaInfluenceSolventIntramolecular2011</w:t>
      </w:r>
    </w:p>
    <w:p w14:paraId="21E1D425" w14:textId="77777777" w:rsidR="00B60045" w:rsidRPr="0017154B" w:rsidRDefault="009A12F8" w:rsidP="00D75953">
      <w:pPr>
        <w:pStyle w:val="PlainText"/>
        <w:rPr>
          <w:rFonts w:ascii="Courier New" w:hAnsi="Courier New" w:cs="Courier New"/>
          <w:sz w:val="18"/>
          <w:szCs w:val="18"/>
          <w:lang w:val="en-US"/>
        </w:rPr>
      </w:pPr>
      <w:proofErr w:type="gramStart"/>
      <w:r w:rsidRPr="0017154B">
        <w:rPr>
          <w:rFonts w:ascii="Courier New" w:hAnsi="Courier New" w:cs="Courier New"/>
          <w:sz w:val="18"/>
          <w:szCs w:val="18"/>
          <w:lang w:val="en-US"/>
        </w:rPr>
        <w:t>cite[</w:t>
      </w:r>
      <w:proofErr w:type="gramEnd"/>
      <w:r w:rsidRPr="0017154B">
        <w:rPr>
          <w:rFonts w:ascii="Courier New" w:hAnsi="Courier New" w:cs="Courier New"/>
          <w:sz w:val="18"/>
          <w:szCs w:val="18"/>
          <w:lang w:val="en-US"/>
        </w:rPr>
        <w:t>Phosphates and sulfates]: mallajosyulaCHARMMAdditiveAllAtom2012</w:t>
      </w:r>
    </w:p>
    <w:p w14:paraId="6F944802" w14:textId="77777777" w:rsidR="00B60045" w:rsidRPr="0017154B" w:rsidRDefault="009A12F8" w:rsidP="00D75953">
      <w:pPr>
        <w:pStyle w:val="PlainText"/>
        <w:rPr>
          <w:rFonts w:ascii="Courier New" w:hAnsi="Courier New" w:cs="Courier New"/>
          <w:sz w:val="18"/>
          <w:szCs w:val="18"/>
          <w:lang w:val="en-US"/>
        </w:rPr>
      </w:pPr>
      <w:r w:rsidRPr="0017154B">
        <w:rPr>
          <w:rFonts w:ascii="Courier New" w:hAnsi="Courier New" w:cs="Courier New"/>
          <w:sz w:val="18"/>
          <w:szCs w:val="18"/>
          <w:lang w:val="en-US"/>
        </w:rPr>
        <w:t>rtf: top_all36_carb.rtf</w:t>
      </w:r>
    </w:p>
    <w:p w14:paraId="269B7A40" w14:textId="77777777" w:rsidR="00B60045" w:rsidRPr="0017154B" w:rsidRDefault="009A12F8" w:rsidP="00D75953">
      <w:pPr>
        <w:pStyle w:val="PlainText"/>
        <w:rPr>
          <w:rFonts w:ascii="Courier New" w:hAnsi="Courier New" w:cs="Courier New"/>
          <w:sz w:val="18"/>
          <w:szCs w:val="18"/>
          <w:lang w:val="en-US"/>
        </w:rPr>
      </w:pPr>
      <w:proofErr w:type="gramStart"/>
      <w:r w:rsidRPr="0017154B">
        <w:rPr>
          <w:rFonts w:ascii="Courier New" w:hAnsi="Courier New" w:cs="Courier New"/>
          <w:sz w:val="18"/>
          <w:szCs w:val="18"/>
          <w:lang w:val="en-US"/>
        </w:rPr>
        <w:t>cite[</w:t>
      </w:r>
      <w:proofErr w:type="gramEnd"/>
      <w:r w:rsidRPr="0017154B">
        <w:rPr>
          <w:rFonts w:ascii="Courier New" w:hAnsi="Courier New" w:cs="Courier New"/>
          <w:sz w:val="18"/>
          <w:szCs w:val="18"/>
          <w:lang w:val="en-US"/>
        </w:rPr>
        <w:t>pyranose monosaccharides]: guvenchAdditiveEmpiricalForce2008</w:t>
      </w:r>
    </w:p>
    <w:p w14:paraId="35ADB71A" w14:textId="77777777" w:rsidR="00B60045" w:rsidRPr="0017154B" w:rsidRDefault="009A12F8" w:rsidP="00D75953">
      <w:pPr>
        <w:pStyle w:val="PlainText"/>
        <w:rPr>
          <w:rFonts w:ascii="Courier New" w:hAnsi="Courier New" w:cs="Courier New"/>
          <w:sz w:val="18"/>
          <w:szCs w:val="18"/>
          <w:lang w:val="en-US"/>
        </w:rPr>
      </w:pPr>
      <w:proofErr w:type="gramStart"/>
      <w:r w:rsidRPr="0017154B">
        <w:rPr>
          <w:rFonts w:ascii="Courier New" w:hAnsi="Courier New" w:cs="Courier New"/>
          <w:sz w:val="18"/>
          <w:szCs w:val="18"/>
          <w:lang w:val="en-US"/>
        </w:rPr>
        <w:t>cite[</w:t>
      </w:r>
      <w:proofErr w:type="gramEnd"/>
      <w:r w:rsidRPr="0017154B">
        <w:rPr>
          <w:rFonts w:ascii="Courier New" w:hAnsi="Courier New" w:cs="Courier New"/>
          <w:sz w:val="18"/>
          <w:szCs w:val="18"/>
          <w:lang w:val="en-US"/>
        </w:rPr>
        <w:t>linear sugars, sugar alcohols, and inositol]: hatcherCHARMMAdditiveAllAtom2009</w:t>
      </w:r>
    </w:p>
    <w:p w14:paraId="64562FB8" w14:textId="77777777" w:rsidR="00B60045" w:rsidRPr="0017154B" w:rsidRDefault="009A12F8" w:rsidP="00D75953">
      <w:pPr>
        <w:pStyle w:val="PlainText"/>
        <w:rPr>
          <w:rFonts w:ascii="Courier New" w:hAnsi="Courier New" w:cs="Courier New"/>
          <w:sz w:val="18"/>
          <w:szCs w:val="18"/>
          <w:lang w:val="en-US"/>
        </w:rPr>
      </w:pPr>
      <w:proofErr w:type="gramStart"/>
      <w:r w:rsidRPr="0017154B">
        <w:rPr>
          <w:rFonts w:ascii="Courier New" w:hAnsi="Courier New" w:cs="Courier New"/>
          <w:sz w:val="18"/>
          <w:szCs w:val="18"/>
          <w:lang w:val="en-US"/>
        </w:rPr>
        <w:t>cite[</w:t>
      </w:r>
      <w:proofErr w:type="spellStart"/>
      <w:proofErr w:type="gramEnd"/>
      <w:r w:rsidRPr="0017154B">
        <w:rPr>
          <w:rFonts w:ascii="Courier New" w:hAnsi="Courier New" w:cs="Courier New"/>
          <w:sz w:val="18"/>
          <w:szCs w:val="18"/>
          <w:lang w:val="en-US"/>
        </w:rPr>
        <w:t>hexopyranose</w:t>
      </w:r>
      <w:proofErr w:type="spellEnd"/>
      <w:r w:rsidRPr="0017154B">
        <w:rPr>
          <w:rFonts w:ascii="Courier New" w:hAnsi="Courier New" w:cs="Courier New"/>
          <w:sz w:val="18"/>
          <w:szCs w:val="18"/>
          <w:lang w:val="en-US"/>
        </w:rPr>
        <w:t xml:space="preserve"> glycosidic linkages]: guvenchCHARMMAdditiveAllAtom2009</w:t>
      </w:r>
    </w:p>
    <w:p w14:paraId="5971866D" w14:textId="77777777" w:rsidR="00B60045" w:rsidRPr="0017154B" w:rsidRDefault="009A12F8" w:rsidP="00D75953">
      <w:pPr>
        <w:pStyle w:val="PlainText"/>
        <w:rPr>
          <w:rFonts w:ascii="Courier New" w:hAnsi="Courier New" w:cs="Courier New"/>
          <w:sz w:val="18"/>
          <w:szCs w:val="18"/>
          <w:lang w:val="en-US"/>
        </w:rPr>
      </w:pPr>
      <w:proofErr w:type="gramStart"/>
      <w:r w:rsidRPr="0017154B">
        <w:rPr>
          <w:rFonts w:ascii="Courier New" w:hAnsi="Courier New" w:cs="Courier New"/>
          <w:sz w:val="18"/>
          <w:szCs w:val="18"/>
          <w:lang w:val="en-US"/>
        </w:rPr>
        <w:t>cite[</w:t>
      </w:r>
      <w:proofErr w:type="gramEnd"/>
      <w:r w:rsidRPr="0017154B">
        <w:rPr>
          <w:rFonts w:ascii="Courier New" w:hAnsi="Courier New" w:cs="Courier New"/>
          <w:sz w:val="18"/>
          <w:szCs w:val="18"/>
          <w:lang w:val="en-US"/>
        </w:rPr>
        <w:t>furanose monosaccharides]: hatcherCHARMMAdditiveAllAtom2009a</w:t>
      </w:r>
    </w:p>
    <w:p w14:paraId="733EE29B" w14:textId="77777777" w:rsidR="00B60045" w:rsidRPr="0017154B" w:rsidRDefault="009A12F8" w:rsidP="00D75953">
      <w:pPr>
        <w:pStyle w:val="PlainText"/>
        <w:rPr>
          <w:rFonts w:ascii="Courier New" w:hAnsi="Courier New" w:cs="Courier New"/>
          <w:sz w:val="18"/>
          <w:szCs w:val="18"/>
          <w:lang w:val="en-US"/>
        </w:rPr>
      </w:pPr>
      <w:proofErr w:type="gramStart"/>
      <w:r w:rsidRPr="0017154B">
        <w:rPr>
          <w:rFonts w:ascii="Courier New" w:hAnsi="Courier New" w:cs="Courier New"/>
          <w:sz w:val="18"/>
          <w:szCs w:val="18"/>
          <w:lang w:val="en-US"/>
        </w:rPr>
        <w:t>cite[</w:t>
      </w:r>
      <w:proofErr w:type="gramEnd"/>
      <w:r w:rsidRPr="0017154B">
        <w:rPr>
          <w:rFonts w:ascii="Courier New" w:hAnsi="Courier New" w:cs="Courier New"/>
          <w:sz w:val="18"/>
          <w:szCs w:val="18"/>
          <w:lang w:val="en-US"/>
        </w:rPr>
        <w:t>glycosidic linkages involving furanoses]: ramanCHARMMAdditiveAllAtom2010</w:t>
      </w:r>
    </w:p>
    <w:p w14:paraId="4E883A6F" w14:textId="77777777" w:rsidR="00B60045" w:rsidRPr="0017154B" w:rsidRDefault="009A12F8" w:rsidP="00D75953">
      <w:pPr>
        <w:pStyle w:val="PlainText"/>
        <w:rPr>
          <w:rFonts w:ascii="Courier New" w:hAnsi="Courier New" w:cs="Courier New"/>
          <w:sz w:val="18"/>
          <w:szCs w:val="18"/>
          <w:lang w:val="en-US"/>
        </w:rPr>
      </w:pPr>
      <w:proofErr w:type="gramStart"/>
      <w:r w:rsidRPr="0017154B">
        <w:rPr>
          <w:rFonts w:ascii="Courier New" w:hAnsi="Courier New" w:cs="Courier New"/>
          <w:sz w:val="18"/>
          <w:szCs w:val="18"/>
          <w:lang w:val="en-US"/>
        </w:rPr>
        <w:t>cite[</w:t>
      </w:r>
      <w:proofErr w:type="gramEnd"/>
      <w:r w:rsidRPr="0017154B">
        <w:rPr>
          <w:rFonts w:ascii="Courier New" w:hAnsi="Courier New" w:cs="Courier New"/>
          <w:sz w:val="18"/>
          <w:szCs w:val="18"/>
          <w:lang w:val="en-US"/>
        </w:rPr>
        <w:t>carbohydrate derivatives and glycosidic linkages for glycoproteins]: guvenchCHARMMAdditiveAllAtom2011</w:t>
      </w:r>
    </w:p>
    <w:p w14:paraId="5B36A457" w14:textId="77777777" w:rsidR="00B60045" w:rsidRPr="0017154B" w:rsidRDefault="009A12F8" w:rsidP="00D75953">
      <w:pPr>
        <w:pStyle w:val="PlainText"/>
        <w:rPr>
          <w:rFonts w:ascii="Courier New" w:hAnsi="Courier New" w:cs="Courier New"/>
          <w:sz w:val="18"/>
          <w:szCs w:val="18"/>
          <w:lang w:val="en-US"/>
        </w:rPr>
      </w:pPr>
      <w:proofErr w:type="gramStart"/>
      <w:r w:rsidRPr="0017154B">
        <w:rPr>
          <w:rFonts w:ascii="Courier New" w:hAnsi="Courier New" w:cs="Courier New"/>
          <w:sz w:val="18"/>
          <w:szCs w:val="18"/>
          <w:lang w:val="en-US"/>
        </w:rPr>
        <w:t>cite[</w:t>
      </w:r>
      <w:proofErr w:type="gramEnd"/>
      <w:r w:rsidRPr="0017154B">
        <w:rPr>
          <w:rFonts w:ascii="Courier New" w:hAnsi="Courier New" w:cs="Courier New"/>
          <w:sz w:val="18"/>
          <w:szCs w:val="18"/>
          <w:lang w:val="en-US"/>
        </w:rPr>
        <w:t>O-glycan linkages]: mallajosyulaInfluenceSolventIntramolecular2011</w:t>
      </w:r>
    </w:p>
    <w:p w14:paraId="5A4B8CA6" w14:textId="77777777" w:rsidR="00B60045" w:rsidRPr="0017154B" w:rsidRDefault="009A12F8" w:rsidP="00D75953">
      <w:pPr>
        <w:pStyle w:val="PlainText"/>
        <w:rPr>
          <w:rFonts w:ascii="Courier New" w:hAnsi="Courier New" w:cs="Courier New"/>
          <w:sz w:val="18"/>
          <w:szCs w:val="18"/>
          <w:lang w:val="en-US"/>
        </w:rPr>
      </w:pPr>
      <w:proofErr w:type="gramStart"/>
      <w:r w:rsidRPr="0017154B">
        <w:rPr>
          <w:rFonts w:ascii="Courier New" w:hAnsi="Courier New" w:cs="Courier New"/>
          <w:sz w:val="18"/>
          <w:szCs w:val="18"/>
          <w:lang w:val="en-US"/>
        </w:rPr>
        <w:t>cite[</w:t>
      </w:r>
      <w:proofErr w:type="gramEnd"/>
      <w:r w:rsidRPr="0017154B">
        <w:rPr>
          <w:rFonts w:ascii="Courier New" w:hAnsi="Courier New" w:cs="Courier New"/>
          <w:sz w:val="18"/>
          <w:szCs w:val="18"/>
          <w:lang w:val="en-US"/>
        </w:rPr>
        <w:t>Phosphates and sulfates]: mallajosyulaCHARMMAdditiveAllAtom2012</w:t>
      </w:r>
    </w:p>
    <w:p w14:paraId="1F5F9D7D" w14:textId="77777777" w:rsidR="00B60045" w:rsidRPr="0017154B" w:rsidRDefault="009A12F8" w:rsidP="00D75953">
      <w:pPr>
        <w:pStyle w:val="PlainText"/>
        <w:rPr>
          <w:rFonts w:ascii="Courier New" w:hAnsi="Courier New" w:cs="Courier New"/>
          <w:sz w:val="18"/>
          <w:szCs w:val="18"/>
          <w:lang w:val="en-US"/>
        </w:rPr>
      </w:pPr>
      <w:r w:rsidRPr="0017154B">
        <w:rPr>
          <w:rFonts w:ascii="Courier New" w:hAnsi="Courier New" w:cs="Courier New"/>
          <w:sz w:val="18"/>
          <w:szCs w:val="18"/>
          <w:lang w:val="en-US"/>
        </w:rPr>
        <w:t>str: stream/carb/toppar_all36_carb_glycolipid.str</w:t>
      </w:r>
    </w:p>
    <w:p w14:paraId="32298E71" w14:textId="77777777" w:rsidR="00B60045" w:rsidRPr="0017154B" w:rsidRDefault="009A12F8" w:rsidP="00D75953">
      <w:pPr>
        <w:pStyle w:val="PlainText"/>
        <w:rPr>
          <w:rFonts w:ascii="Courier New" w:hAnsi="Courier New" w:cs="Courier New"/>
          <w:sz w:val="18"/>
          <w:szCs w:val="18"/>
          <w:lang w:val="en-US"/>
        </w:rPr>
      </w:pPr>
      <w:r w:rsidRPr="0017154B">
        <w:rPr>
          <w:rFonts w:ascii="Courier New" w:hAnsi="Courier New" w:cs="Courier New"/>
          <w:sz w:val="18"/>
          <w:szCs w:val="18"/>
          <w:lang w:val="en-US"/>
        </w:rPr>
        <w:t xml:space="preserve">cite: </w:t>
      </w:r>
      <w:proofErr w:type="gramStart"/>
      <w:r w:rsidRPr="0017154B">
        <w:rPr>
          <w:rFonts w:ascii="Courier New" w:hAnsi="Courier New" w:cs="Courier New"/>
          <w:sz w:val="18"/>
          <w:szCs w:val="18"/>
          <w:lang w:val="en-US"/>
        </w:rPr>
        <w:t>kernLipidLinkedOligosaccharidesMembranes2014</w:t>
      </w:r>
      <w:proofErr w:type="gramEnd"/>
    </w:p>
    <w:p w14:paraId="7F4A4A35" w14:textId="77777777" w:rsidR="00B60045" w:rsidRPr="0017154B" w:rsidRDefault="009A12F8" w:rsidP="00D75953">
      <w:pPr>
        <w:pStyle w:val="PlainText"/>
        <w:rPr>
          <w:rFonts w:ascii="Courier New" w:hAnsi="Courier New" w:cs="Courier New"/>
          <w:sz w:val="18"/>
          <w:szCs w:val="18"/>
          <w:lang w:val="en-US"/>
        </w:rPr>
      </w:pPr>
      <w:r w:rsidRPr="0017154B">
        <w:rPr>
          <w:rFonts w:ascii="Courier New" w:hAnsi="Courier New" w:cs="Courier New"/>
          <w:sz w:val="18"/>
          <w:szCs w:val="18"/>
          <w:lang w:val="en-US"/>
        </w:rPr>
        <w:t>str: stream/carb/toppar_all36_carb_glycopeptide.str</w:t>
      </w:r>
    </w:p>
    <w:p w14:paraId="600DC631" w14:textId="77777777" w:rsidR="00B60045" w:rsidRPr="0017154B" w:rsidRDefault="009A12F8" w:rsidP="00D75953">
      <w:pPr>
        <w:pStyle w:val="PlainText"/>
        <w:rPr>
          <w:rFonts w:ascii="Courier New" w:hAnsi="Courier New" w:cs="Courier New"/>
          <w:sz w:val="18"/>
          <w:szCs w:val="18"/>
          <w:lang w:val="en-US"/>
        </w:rPr>
      </w:pPr>
      <w:r w:rsidRPr="0017154B">
        <w:rPr>
          <w:rFonts w:ascii="Courier New" w:hAnsi="Courier New" w:cs="Courier New"/>
          <w:sz w:val="18"/>
          <w:szCs w:val="18"/>
          <w:lang w:val="en-US"/>
        </w:rPr>
        <w:t>str: stream/carb/toppar_all36_carb_imlab.str</w:t>
      </w:r>
    </w:p>
    <w:p w14:paraId="0B793838" w14:textId="77777777" w:rsidR="00B60045" w:rsidRPr="0017154B" w:rsidRDefault="009A12F8" w:rsidP="00D75953">
      <w:pPr>
        <w:pStyle w:val="PlainText"/>
        <w:rPr>
          <w:rFonts w:ascii="Courier New" w:hAnsi="Courier New" w:cs="Courier New"/>
          <w:sz w:val="18"/>
          <w:szCs w:val="18"/>
          <w:lang w:val="en-US"/>
        </w:rPr>
      </w:pPr>
      <w:r w:rsidRPr="0017154B">
        <w:rPr>
          <w:rFonts w:ascii="Courier New" w:hAnsi="Courier New" w:cs="Courier New"/>
          <w:sz w:val="18"/>
          <w:szCs w:val="18"/>
          <w:lang w:val="en-US"/>
        </w:rPr>
        <w:t>str: stream/carb/toppar_all36_carb_lignin.str</w:t>
      </w:r>
    </w:p>
    <w:p w14:paraId="446E7DD5" w14:textId="77777777" w:rsidR="00B60045" w:rsidRPr="0017154B" w:rsidRDefault="009A12F8" w:rsidP="00D75953">
      <w:pPr>
        <w:pStyle w:val="PlainText"/>
        <w:rPr>
          <w:rFonts w:ascii="Courier New" w:hAnsi="Courier New" w:cs="Courier New"/>
          <w:sz w:val="18"/>
          <w:szCs w:val="18"/>
          <w:lang w:val="en-US"/>
        </w:rPr>
      </w:pPr>
      <w:r w:rsidRPr="0017154B">
        <w:rPr>
          <w:rFonts w:ascii="Courier New" w:hAnsi="Courier New" w:cs="Courier New"/>
          <w:sz w:val="18"/>
          <w:szCs w:val="18"/>
          <w:lang w:val="en-US"/>
        </w:rPr>
        <w:t xml:space="preserve">cite: </w:t>
      </w:r>
      <w:proofErr w:type="gramStart"/>
      <w:r w:rsidRPr="0017154B">
        <w:rPr>
          <w:rFonts w:ascii="Courier New" w:hAnsi="Courier New" w:cs="Courier New"/>
          <w:sz w:val="18"/>
          <w:szCs w:val="18"/>
          <w:lang w:val="en-US"/>
        </w:rPr>
        <w:t>vermaasAutomatedTransformationLignin2019</w:t>
      </w:r>
      <w:proofErr w:type="gramEnd"/>
    </w:p>
    <w:p w14:paraId="5DDE24C7" w14:textId="77777777" w:rsidR="00B60045" w:rsidRPr="0017154B" w:rsidRDefault="009A12F8" w:rsidP="00D75953">
      <w:pPr>
        <w:pStyle w:val="PlainText"/>
        <w:rPr>
          <w:rFonts w:ascii="Courier New" w:hAnsi="Courier New" w:cs="Courier New"/>
          <w:sz w:val="18"/>
          <w:szCs w:val="18"/>
          <w:lang w:val="en-US"/>
        </w:rPr>
      </w:pPr>
      <w:r w:rsidRPr="0017154B">
        <w:rPr>
          <w:rFonts w:ascii="Courier New" w:hAnsi="Courier New" w:cs="Courier New"/>
          <w:sz w:val="18"/>
          <w:szCs w:val="18"/>
          <w:lang w:val="en-US"/>
        </w:rPr>
        <w:t xml:space="preserve">cite: </w:t>
      </w:r>
      <w:proofErr w:type="gramStart"/>
      <w:r w:rsidRPr="0017154B">
        <w:rPr>
          <w:rFonts w:ascii="Courier New" w:hAnsi="Courier New" w:cs="Courier New"/>
          <w:sz w:val="18"/>
          <w:szCs w:val="18"/>
          <w:lang w:val="en-US"/>
        </w:rPr>
        <w:t>v.vermaasSystematicParameterizationLignin</w:t>
      </w:r>
      <w:proofErr w:type="gramEnd"/>
      <w:r w:rsidRPr="0017154B">
        <w:rPr>
          <w:rFonts w:ascii="Courier New" w:hAnsi="Courier New" w:cs="Courier New"/>
          <w:sz w:val="18"/>
          <w:szCs w:val="18"/>
          <w:lang w:val="en-US"/>
        </w:rPr>
        <w:t>2019</w:t>
      </w:r>
    </w:p>
    <w:p w14:paraId="2E35BC50" w14:textId="77777777" w:rsidR="00B60045" w:rsidRPr="0017154B" w:rsidRDefault="009A12F8" w:rsidP="00D75953">
      <w:pPr>
        <w:pStyle w:val="PlainText"/>
        <w:rPr>
          <w:rFonts w:ascii="Courier New" w:hAnsi="Courier New" w:cs="Courier New"/>
          <w:sz w:val="18"/>
          <w:szCs w:val="18"/>
          <w:lang w:val="en-US"/>
        </w:rPr>
      </w:pPr>
      <w:r w:rsidRPr="0017154B">
        <w:rPr>
          <w:rFonts w:ascii="Courier New" w:hAnsi="Courier New" w:cs="Courier New"/>
          <w:sz w:val="18"/>
          <w:szCs w:val="18"/>
          <w:lang w:val="en-US"/>
        </w:rPr>
        <w:t xml:space="preserve">[ </w:t>
      </w:r>
      <w:proofErr w:type="gramStart"/>
      <w:r w:rsidRPr="0017154B">
        <w:rPr>
          <w:rFonts w:ascii="Courier New" w:hAnsi="Courier New" w:cs="Courier New"/>
          <w:sz w:val="18"/>
          <w:szCs w:val="18"/>
          <w:lang w:val="en-US"/>
        </w:rPr>
        <w:t>lipid ]</w:t>
      </w:r>
      <w:proofErr w:type="gramEnd"/>
    </w:p>
    <w:p w14:paraId="5E86109E" w14:textId="77777777" w:rsidR="00B60045" w:rsidRPr="0017154B" w:rsidRDefault="009A12F8" w:rsidP="00D75953">
      <w:pPr>
        <w:pStyle w:val="PlainText"/>
        <w:rPr>
          <w:rFonts w:ascii="Courier New" w:hAnsi="Courier New" w:cs="Courier New"/>
          <w:sz w:val="18"/>
          <w:szCs w:val="18"/>
          <w:lang w:val="en-US"/>
        </w:rPr>
      </w:pPr>
      <w:proofErr w:type="spellStart"/>
      <w:r w:rsidRPr="0017154B">
        <w:rPr>
          <w:rFonts w:ascii="Courier New" w:hAnsi="Courier New" w:cs="Courier New"/>
          <w:sz w:val="18"/>
          <w:szCs w:val="18"/>
          <w:lang w:val="en-US"/>
        </w:rPr>
        <w:t>prm</w:t>
      </w:r>
      <w:proofErr w:type="spellEnd"/>
      <w:r w:rsidRPr="0017154B">
        <w:rPr>
          <w:rFonts w:ascii="Courier New" w:hAnsi="Courier New" w:cs="Courier New"/>
          <w:sz w:val="18"/>
          <w:szCs w:val="18"/>
          <w:lang w:val="en-US"/>
        </w:rPr>
        <w:t>: par_all36_lipid.prm</w:t>
      </w:r>
    </w:p>
    <w:p w14:paraId="58386925" w14:textId="77777777" w:rsidR="00B60045" w:rsidRPr="0017154B" w:rsidRDefault="009A12F8" w:rsidP="00D75953">
      <w:pPr>
        <w:pStyle w:val="PlainText"/>
        <w:rPr>
          <w:rFonts w:ascii="Courier New" w:hAnsi="Courier New" w:cs="Courier New"/>
          <w:sz w:val="18"/>
          <w:szCs w:val="18"/>
          <w:lang w:val="en-US"/>
        </w:rPr>
      </w:pPr>
      <w:r w:rsidRPr="0017154B">
        <w:rPr>
          <w:rFonts w:ascii="Courier New" w:hAnsi="Courier New" w:cs="Courier New"/>
          <w:sz w:val="18"/>
          <w:szCs w:val="18"/>
          <w:lang w:val="en-US"/>
        </w:rPr>
        <w:t xml:space="preserve">cite: </w:t>
      </w:r>
      <w:proofErr w:type="gramStart"/>
      <w:r w:rsidRPr="0017154B">
        <w:rPr>
          <w:rFonts w:ascii="Courier New" w:hAnsi="Courier New" w:cs="Courier New"/>
          <w:sz w:val="18"/>
          <w:szCs w:val="18"/>
          <w:lang w:val="en-US"/>
        </w:rPr>
        <w:t>klaudaUpdateCHARMMAllAtom2010</w:t>
      </w:r>
      <w:proofErr w:type="gramEnd"/>
    </w:p>
    <w:p w14:paraId="072691ED" w14:textId="77777777" w:rsidR="00B60045" w:rsidRPr="0017154B" w:rsidRDefault="009A12F8" w:rsidP="00D75953">
      <w:pPr>
        <w:pStyle w:val="PlainText"/>
        <w:rPr>
          <w:rFonts w:ascii="Courier New" w:hAnsi="Courier New" w:cs="Courier New"/>
          <w:sz w:val="18"/>
          <w:szCs w:val="18"/>
          <w:lang w:val="en-US"/>
        </w:rPr>
      </w:pPr>
      <w:r w:rsidRPr="0017154B">
        <w:rPr>
          <w:rFonts w:ascii="Courier New" w:hAnsi="Courier New" w:cs="Courier New"/>
          <w:sz w:val="18"/>
          <w:szCs w:val="18"/>
          <w:lang w:val="en-US"/>
        </w:rPr>
        <w:lastRenderedPageBreak/>
        <w:t xml:space="preserve">cite: </w:t>
      </w:r>
      <w:proofErr w:type="gramStart"/>
      <w:r w:rsidRPr="0017154B">
        <w:rPr>
          <w:rFonts w:ascii="Courier New" w:hAnsi="Courier New" w:cs="Courier New"/>
          <w:sz w:val="18"/>
          <w:szCs w:val="18"/>
          <w:lang w:val="en-US"/>
        </w:rPr>
        <w:t>klaudaImprovingCHARMMForce2012</w:t>
      </w:r>
      <w:proofErr w:type="gramEnd"/>
    </w:p>
    <w:p w14:paraId="6DB8F0A2" w14:textId="77777777" w:rsidR="00B60045" w:rsidRPr="0017154B" w:rsidRDefault="009A12F8" w:rsidP="00D75953">
      <w:pPr>
        <w:pStyle w:val="PlainText"/>
        <w:rPr>
          <w:rFonts w:ascii="Courier New" w:hAnsi="Courier New" w:cs="Courier New"/>
          <w:sz w:val="18"/>
          <w:szCs w:val="18"/>
          <w:lang w:val="en-US"/>
        </w:rPr>
      </w:pPr>
      <w:r w:rsidRPr="0017154B">
        <w:rPr>
          <w:rFonts w:ascii="Courier New" w:hAnsi="Courier New" w:cs="Courier New"/>
          <w:sz w:val="18"/>
          <w:szCs w:val="18"/>
          <w:lang w:val="en-US"/>
        </w:rPr>
        <w:t>rtf: top_all36_lipid.rtf</w:t>
      </w:r>
    </w:p>
    <w:p w14:paraId="6AF47840" w14:textId="77777777" w:rsidR="00B60045" w:rsidRPr="0017154B" w:rsidRDefault="009A12F8" w:rsidP="00D75953">
      <w:pPr>
        <w:pStyle w:val="PlainText"/>
        <w:rPr>
          <w:rFonts w:ascii="Courier New" w:hAnsi="Courier New" w:cs="Courier New"/>
          <w:sz w:val="18"/>
          <w:szCs w:val="18"/>
          <w:lang w:val="en-US"/>
        </w:rPr>
      </w:pPr>
      <w:r w:rsidRPr="0017154B">
        <w:rPr>
          <w:rFonts w:ascii="Courier New" w:hAnsi="Courier New" w:cs="Courier New"/>
          <w:sz w:val="18"/>
          <w:szCs w:val="18"/>
          <w:lang w:val="en-US"/>
        </w:rPr>
        <w:t xml:space="preserve">cite: </w:t>
      </w:r>
      <w:proofErr w:type="gramStart"/>
      <w:r w:rsidRPr="0017154B">
        <w:rPr>
          <w:rFonts w:ascii="Courier New" w:hAnsi="Courier New" w:cs="Courier New"/>
          <w:sz w:val="18"/>
          <w:szCs w:val="18"/>
          <w:lang w:val="en-US"/>
        </w:rPr>
        <w:t>klaudaUpdateCHARMMAllAtom2010</w:t>
      </w:r>
      <w:proofErr w:type="gramEnd"/>
    </w:p>
    <w:p w14:paraId="3FB623C4" w14:textId="77777777" w:rsidR="00B60045" w:rsidRPr="0017154B" w:rsidRDefault="009A12F8" w:rsidP="00D75953">
      <w:pPr>
        <w:pStyle w:val="PlainText"/>
        <w:rPr>
          <w:rFonts w:ascii="Courier New" w:hAnsi="Courier New" w:cs="Courier New"/>
          <w:sz w:val="18"/>
          <w:szCs w:val="18"/>
          <w:lang w:val="en-US"/>
        </w:rPr>
      </w:pPr>
      <w:r w:rsidRPr="0017154B">
        <w:rPr>
          <w:rFonts w:ascii="Courier New" w:hAnsi="Courier New" w:cs="Courier New"/>
          <w:sz w:val="18"/>
          <w:szCs w:val="18"/>
          <w:lang w:val="en-US"/>
        </w:rPr>
        <w:t xml:space="preserve">cite: </w:t>
      </w:r>
      <w:proofErr w:type="gramStart"/>
      <w:r w:rsidRPr="0017154B">
        <w:rPr>
          <w:rFonts w:ascii="Courier New" w:hAnsi="Courier New" w:cs="Courier New"/>
          <w:sz w:val="18"/>
          <w:szCs w:val="18"/>
          <w:lang w:val="en-US"/>
        </w:rPr>
        <w:t>klaudaImprovingCHARMMForce2012</w:t>
      </w:r>
      <w:proofErr w:type="gramEnd"/>
    </w:p>
    <w:p w14:paraId="4986DB10" w14:textId="77777777" w:rsidR="00B60045" w:rsidRPr="0017154B" w:rsidRDefault="009A12F8" w:rsidP="00D75953">
      <w:pPr>
        <w:pStyle w:val="PlainText"/>
        <w:rPr>
          <w:rFonts w:ascii="Courier New" w:hAnsi="Courier New" w:cs="Courier New"/>
          <w:sz w:val="18"/>
          <w:szCs w:val="18"/>
          <w:lang w:val="en-US"/>
        </w:rPr>
      </w:pPr>
      <w:r w:rsidRPr="0017154B">
        <w:rPr>
          <w:rFonts w:ascii="Courier New" w:hAnsi="Courier New" w:cs="Courier New"/>
          <w:sz w:val="18"/>
          <w:szCs w:val="18"/>
          <w:lang w:val="en-US"/>
        </w:rPr>
        <w:t>str: stream/lipid/toppar_all36_lipid_bacterial.str</w:t>
      </w:r>
    </w:p>
    <w:p w14:paraId="558ECBE1" w14:textId="77777777" w:rsidR="00B60045" w:rsidRPr="0017154B" w:rsidRDefault="009A12F8" w:rsidP="00D75953">
      <w:pPr>
        <w:pStyle w:val="PlainText"/>
        <w:rPr>
          <w:rFonts w:ascii="Courier New" w:hAnsi="Courier New" w:cs="Courier New"/>
          <w:sz w:val="18"/>
          <w:szCs w:val="18"/>
          <w:lang w:val="en-US"/>
        </w:rPr>
      </w:pPr>
      <w:proofErr w:type="gramStart"/>
      <w:r w:rsidRPr="0017154B">
        <w:rPr>
          <w:rFonts w:ascii="Courier New" w:hAnsi="Courier New" w:cs="Courier New"/>
          <w:sz w:val="18"/>
          <w:szCs w:val="18"/>
          <w:lang w:val="en-US"/>
        </w:rPr>
        <w:t>cite[</w:t>
      </w:r>
      <w:proofErr w:type="gramEnd"/>
      <w:r w:rsidRPr="0017154B">
        <w:rPr>
          <w:rFonts w:ascii="Courier New" w:hAnsi="Courier New" w:cs="Courier New"/>
          <w:sz w:val="18"/>
          <w:szCs w:val="18"/>
          <w:lang w:val="en-US"/>
        </w:rPr>
        <w:t>Branched lipids]: limLipidChainBranching2011</w:t>
      </w:r>
    </w:p>
    <w:p w14:paraId="62305320" w14:textId="77777777" w:rsidR="00B60045" w:rsidRPr="0017154B" w:rsidRDefault="009A12F8" w:rsidP="00D75953">
      <w:pPr>
        <w:pStyle w:val="PlainText"/>
        <w:rPr>
          <w:rFonts w:ascii="Courier New" w:hAnsi="Courier New" w:cs="Courier New"/>
          <w:sz w:val="18"/>
          <w:szCs w:val="18"/>
          <w:lang w:val="en-US"/>
        </w:rPr>
      </w:pPr>
      <w:proofErr w:type="gramStart"/>
      <w:r w:rsidRPr="0017154B">
        <w:rPr>
          <w:rFonts w:ascii="Courier New" w:hAnsi="Courier New" w:cs="Courier New"/>
          <w:sz w:val="18"/>
          <w:szCs w:val="18"/>
          <w:lang w:val="en-US"/>
        </w:rPr>
        <w:t>cite[</w:t>
      </w:r>
      <w:proofErr w:type="gramEnd"/>
      <w:r w:rsidRPr="0017154B">
        <w:rPr>
          <w:rFonts w:ascii="Courier New" w:hAnsi="Courier New" w:cs="Courier New"/>
          <w:sz w:val="18"/>
          <w:szCs w:val="18"/>
          <w:lang w:val="en-US"/>
        </w:rPr>
        <w:t>Cyclic-replacement of double bond]: panditMembraneModelsColi2012</w:t>
      </w:r>
    </w:p>
    <w:p w14:paraId="72F1CB0A" w14:textId="77777777" w:rsidR="00B60045" w:rsidRPr="0017154B" w:rsidRDefault="009A12F8" w:rsidP="00D75953">
      <w:pPr>
        <w:pStyle w:val="PlainText"/>
        <w:rPr>
          <w:rFonts w:ascii="Courier New" w:hAnsi="Courier New" w:cs="Courier New"/>
          <w:sz w:val="18"/>
          <w:szCs w:val="18"/>
          <w:lang w:val="en-US"/>
        </w:rPr>
      </w:pPr>
      <w:proofErr w:type="spellStart"/>
      <w:r w:rsidRPr="0017154B">
        <w:rPr>
          <w:rFonts w:ascii="Courier New" w:hAnsi="Courier New" w:cs="Courier New"/>
          <w:sz w:val="18"/>
          <w:szCs w:val="18"/>
          <w:lang w:val="en-US"/>
        </w:rPr>
        <w:t>copyresidues</w:t>
      </w:r>
      <w:proofErr w:type="spellEnd"/>
      <w:r w:rsidRPr="0017154B">
        <w:rPr>
          <w:rFonts w:ascii="Courier New" w:hAnsi="Courier New" w:cs="Courier New"/>
          <w:sz w:val="18"/>
          <w:szCs w:val="18"/>
          <w:lang w:val="en-US"/>
        </w:rPr>
        <w:t>: OYPE -&gt; OSPE PYPG -&gt; PSPG</w:t>
      </w:r>
    </w:p>
    <w:p w14:paraId="4107255C" w14:textId="77777777" w:rsidR="00B60045" w:rsidRPr="0017154B" w:rsidRDefault="009A12F8" w:rsidP="00D75953">
      <w:pPr>
        <w:pStyle w:val="PlainText"/>
        <w:rPr>
          <w:rFonts w:ascii="Courier New" w:hAnsi="Courier New" w:cs="Courier New"/>
          <w:sz w:val="18"/>
          <w:szCs w:val="18"/>
          <w:lang w:val="en-US"/>
        </w:rPr>
      </w:pPr>
      <w:proofErr w:type="spellStart"/>
      <w:r w:rsidRPr="0017154B">
        <w:rPr>
          <w:rFonts w:ascii="Courier New" w:hAnsi="Courier New" w:cs="Courier New"/>
          <w:sz w:val="18"/>
          <w:szCs w:val="18"/>
          <w:lang w:val="en-US"/>
        </w:rPr>
        <w:t>renameresidues</w:t>
      </w:r>
      <w:proofErr w:type="spellEnd"/>
      <w:r w:rsidRPr="0017154B">
        <w:rPr>
          <w:rFonts w:ascii="Courier New" w:hAnsi="Courier New" w:cs="Courier New"/>
          <w:sz w:val="18"/>
          <w:szCs w:val="18"/>
          <w:lang w:val="en-US"/>
        </w:rPr>
        <w:t xml:space="preserve">: PHPC -&gt; </w:t>
      </w:r>
      <w:proofErr w:type="spellStart"/>
      <w:r w:rsidRPr="0017154B">
        <w:rPr>
          <w:rFonts w:ascii="Courier New" w:hAnsi="Courier New" w:cs="Courier New"/>
          <w:sz w:val="18"/>
          <w:szCs w:val="18"/>
          <w:lang w:val="en-US"/>
        </w:rPr>
        <w:t>PhPC</w:t>
      </w:r>
      <w:proofErr w:type="spellEnd"/>
    </w:p>
    <w:p w14:paraId="4A311576" w14:textId="77777777" w:rsidR="00B60045" w:rsidRPr="0017154B" w:rsidRDefault="009A12F8" w:rsidP="00D75953">
      <w:pPr>
        <w:pStyle w:val="PlainText"/>
        <w:rPr>
          <w:rFonts w:ascii="Courier New" w:hAnsi="Courier New" w:cs="Courier New"/>
          <w:sz w:val="18"/>
          <w:szCs w:val="18"/>
          <w:lang w:val="en-US"/>
        </w:rPr>
      </w:pPr>
      <w:r w:rsidRPr="0017154B">
        <w:rPr>
          <w:rFonts w:ascii="Courier New" w:hAnsi="Courier New" w:cs="Courier New"/>
          <w:sz w:val="18"/>
          <w:szCs w:val="18"/>
          <w:lang w:val="en-US"/>
        </w:rPr>
        <w:t>str: stream/lipid/toppar_all36_lipid_cardiolipin.str</w:t>
      </w:r>
    </w:p>
    <w:p w14:paraId="58111DF1" w14:textId="77777777" w:rsidR="00B60045" w:rsidRPr="0017154B" w:rsidRDefault="009A12F8" w:rsidP="00D75953">
      <w:pPr>
        <w:pStyle w:val="PlainText"/>
        <w:rPr>
          <w:rFonts w:ascii="Courier New" w:hAnsi="Courier New" w:cs="Courier New"/>
          <w:sz w:val="18"/>
          <w:szCs w:val="18"/>
          <w:lang w:val="en-US"/>
        </w:rPr>
      </w:pPr>
      <w:proofErr w:type="spellStart"/>
      <w:r w:rsidRPr="0017154B">
        <w:rPr>
          <w:rFonts w:ascii="Courier New" w:hAnsi="Courier New" w:cs="Courier New"/>
          <w:sz w:val="18"/>
          <w:szCs w:val="18"/>
          <w:lang w:val="en-US"/>
        </w:rPr>
        <w:t>copyresidues</w:t>
      </w:r>
      <w:proofErr w:type="spellEnd"/>
      <w:r w:rsidRPr="0017154B">
        <w:rPr>
          <w:rFonts w:ascii="Courier New" w:hAnsi="Courier New" w:cs="Courier New"/>
          <w:sz w:val="18"/>
          <w:szCs w:val="18"/>
          <w:lang w:val="en-US"/>
        </w:rPr>
        <w:t>: TYCL1 -&gt; TXCL1 TYCL2 -&gt; TXCL2</w:t>
      </w:r>
    </w:p>
    <w:p w14:paraId="23B68ABB" w14:textId="77777777" w:rsidR="00B60045" w:rsidRPr="0017154B" w:rsidRDefault="009A12F8" w:rsidP="00D75953">
      <w:pPr>
        <w:pStyle w:val="PlainText"/>
        <w:rPr>
          <w:rFonts w:ascii="Courier New" w:hAnsi="Courier New" w:cs="Courier New"/>
          <w:sz w:val="18"/>
          <w:szCs w:val="18"/>
          <w:lang w:val="en-US"/>
        </w:rPr>
      </w:pPr>
      <w:r w:rsidRPr="0017154B">
        <w:rPr>
          <w:rFonts w:ascii="Courier New" w:hAnsi="Courier New" w:cs="Courier New"/>
          <w:sz w:val="18"/>
          <w:szCs w:val="18"/>
          <w:lang w:val="en-US"/>
        </w:rPr>
        <w:t>str: stream/lipid/toppar_all36_lipid_cholesterol.str</w:t>
      </w:r>
    </w:p>
    <w:p w14:paraId="2CF4FC28" w14:textId="77777777" w:rsidR="00B60045" w:rsidRPr="0017154B" w:rsidRDefault="009A12F8" w:rsidP="00D75953">
      <w:pPr>
        <w:pStyle w:val="PlainText"/>
        <w:rPr>
          <w:rFonts w:ascii="Courier New" w:hAnsi="Courier New" w:cs="Courier New"/>
          <w:sz w:val="18"/>
          <w:szCs w:val="18"/>
          <w:lang w:val="en-US"/>
        </w:rPr>
      </w:pPr>
      <w:proofErr w:type="gramStart"/>
      <w:r w:rsidRPr="0017154B">
        <w:rPr>
          <w:rFonts w:ascii="Courier New" w:hAnsi="Courier New" w:cs="Courier New"/>
          <w:sz w:val="18"/>
          <w:szCs w:val="18"/>
          <w:lang w:val="en-US"/>
        </w:rPr>
        <w:t>cite[</w:t>
      </w:r>
      <w:proofErr w:type="gramEnd"/>
      <w:r w:rsidRPr="0017154B">
        <w:rPr>
          <w:rFonts w:ascii="Courier New" w:hAnsi="Courier New" w:cs="Courier New"/>
          <w:sz w:val="18"/>
          <w:szCs w:val="18"/>
          <w:lang w:val="en-US"/>
        </w:rPr>
        <w:t>Original model]: pitmanMolecularLevelOrganizationSaturated2004</w:t>
      </w:r>
    </w:p>
    <w:p w14:paraId="4D7A444D" w14:textId="77777777" w:rsidR="00B60045" w:rsidRPr="0017154B" w:rsidRDefault="009A12F8" w:rsidP="00D75953">
      <w:pPr>
        <w:pStyle w:val="PlainText"/>
        <w:rPr>
          <w:rFonts w:ascii="Courier New" w:hAnsi="Courier New" w:cs="Courier New"/>
          <w:sz w:val="18"/>
          <w:szCs w:val="18"/>
          <w:lang w:val="en-US"/>
        </w:rPr>
      </w:pPr>
      <w:proofErr w:type="gramStart"/>
      <w:r w:rsidRPr="0017154B">
        <w:rPr>
          <w:rFonts w:ascii="Courier New" w:hAnsi="Courier New" w:cs="Courier New"/>
          <w:sz w:val="18"/>
          <w:szCs w:val="18"/>
          <w:lang w:val="en-US"/>
        </w:rPr>
        <w:t>cite[</w:t>
      </w:r>
      <w:proofErr w:type="gramEnd"/>
      <w:r w:rsidRPr="0017154B">
        <w:rPr>
          <w:rFonts w:ascii="Courier New" w:hAnsi="Courier New" w:cs="Courier New"/>
          <w:sz w:val="18"/>
          <w:szCs w:val="18"/>
          <w:lang w:val="en-US"/>
        </w:rPr>
        <w:t>Updated model]: limUpdateCholesterolForce2012</w:t>
      </w:r>
    </w:p>
    <w:p w14:paraId="669B1988" w14:textId="77777777" w:rsidR="00B60045" w:rsidRPr="0017154B" w:rsidRDefault="009A12F8" w:rsidP="00D75953">
      <w:pPr>
        <w:pStyle w:val="PlainText"/>
        <w:rPr>
          <w:rFonts w:ascii="Courier New" w:hAnsi="Courier New" w:cs="Courier New"/>
          <w:sz w:val="18"/>
          <w:szCs w:val="18"/>
          <w:lang w:val="en-US"/>
        </w:rPr>
      </w:pPr>
      <w:r w:rsidRPr="0017154B">
        <w:rPr>
          <w:rFonts w:ascii="Courier New" w:hAnsi="Courier New" w:cs="Courier New"/>
          <w:sz w:val="18"/>
          <w:szCs w:val="18"/>
          <w:lang w:val="en-US"/>
        </w:rPr>
        <w:t>str: stream/lipid/toppar_all36_lipid_detergent.str</w:t>
      </w:r>
    </w:p>
    <w:p w14:paraId="672F7542" w14:textId="77777777" w:rsidR="00B60045" w:rsidRPr="0017154B" w:rsidRDefault="009A12F8" w:rsidP="00D75953">
      <w:pPr>
        <w:pStyle w:val="PlainText"/>
        <w:rPr>
          <w:rFonts w:ascii="Courier New" w:hAnsi="Courier New" w:cs="Courier New"/>
          <w:sz w:val="18"/>
          <w:szCs w:val="18"/>
          <w:lang w:val="en-US"/>
        </w:rPr>
      </w:pPr>
      <w:proofErr w:type="spellStart"/>
      <w:r w:rsidRPr="0017154B">
        <w:rPr>
          <w:rFonts w:ascii="Courier New" w:hAnsi="Courier New" w:cs="Courier New"/>
          <w:sz w:val="18"/>
          <w:szCs w:val="18"/>
          <w:lang w:val="en-US"/>
        </w:rPr>
        <w:t>copyresidues</w:t>
      </w:r>
      <w:proofErr w:type="spellEnd"/>
      <w:r w:rsidRPr="0017154B">
        <w:rPr>
          <w:rFonts w:ascii="Courier New" w:hAnsi="Courier New" w:cs="Courier New"/>
          <w:sz w:val="18"/>
          <w:szCs w:val="18"/>
          <w:lang w:val="en-US"/>
        </w:rPr>
        <w:t>: C7DHPC -&gt; DHPC FOS12 -&gt; DPC FOS14 -&gt; TPC</w:t>
      </w:r>
    </w:p>
    <w:p w14:paraId="22B252AC" w14:textId="77777777" w:rsidR="00B60045" w:rsidRPr="0017154B" w:rsidRDefault="009A12F8" w:rsidP="00D75953">
      <w:pPr>
        <w:pStyle w:val="PlainText"/>
        <w:rPr>
          <w:rFonts w:ascii="Courier New" w:hAnsi="Courier New" w:cs="Courier New"/>
          <w:sz w:val="18"/>
          <w:szCs w:val="18"/>
          <w:lang w:val="en-US"/>
        </w:rPr>
      </w:pPr>
      <w:r w:rsidRPr="0017154B">
        <w:rPr>
          <w:rFonts w:ascii="Courier New" w:hAnsi="Courier New" w:cs="Courier New"/>
          <w:sz w:val="18"/>
          <w:szCs w:val="18"/>
          <w:lang w:val="en-US"/>
        </w:rPr>
        <w:t>str: stream/lipid/toppar_all36_lipid_ether.str</w:t>
      </w:r>
    </w:p>
    <w:p w14:paraId="2E1A6754" w14:textId="77777777" w:rsidR="00B60045" w:rsidRPr="0017154B" w:rsidRDefault="009A12F8" w:rsidP="00D75953">
      <w:pPr>
        <w:pStyle w:val="PlainText"/>
        <w:rPr>
          <w:rFonts w:ascii="Courier New" w:hAnsi="Courier New" w:cs="Courier New"/>
          <w:sz w:val="18"/>
          <w:szCs w:val="18"/>
          <w:lang w:val="en-US"/>
        </w:rPr>
      </w:pPr>
      <w:r w:rsidRPr="0017154B">
        <w:rPr>
          <w:rFonts w:ascii="Courier New" w:hAnsi="Courier New" w:cs="Courier New"/>
          <w:sz w:val="18"/>
          <w:szCs w:val="18"/>
          <w:lang w:val="en-US"/>
        </w:rPr>
        <w:t xml:space="preserve">cite: </w:t>
      </w:r>
      <w:proofErr w:type="gramStart"/>
      <w:r w:rsidRPr="0017154B">
        <w:rPr>
          <w:rFonts w:ascii="Courier New" w:hAnsi="Courier New" w:cs="Courier New"/>
          <w:sz w:val="18"/>
          <w:szCs w:val="18"/>
          <w:lang w:val="en-US"/>
        </w:rPr>
        <w:t>leonardParameterizationCHARMMAllAtom2018</w:t>
      </w:r>
      <w:proofErr w:type="gramEnd"/>
    </w:p>
    <w:p w14:paraId="45FAC8FF" w14:textId="77777777" w:rsidR="00B60045" w:rsidRPr="0017154B" w:rsidRDefault="009A12F8" w:rsidP="00D75953">
      <w:pPr>
        <w:pStyle w:val="PlainText"/>
        <w:rPr>
          <w:rFonts w:ascii="Courier New" w:hAnsi="Courier New" w:cs="Courier New"/>
          <w:sz w:val="18"/>
          <w:szCs w:val="18"/>
          <w:lang w:val="en-US"/>
        </w:rPr>
      </w:pPr>
      <w:r w:rsidRPr="0017154B">
        <w:rPr>
          <w:rFonts w:ascii="Courier New" w:hAnsi="Courier New" w:cs="Courier New"/>
          <w:sz w:val="18"/>
          <w:szCs w:val="18"/>
          <w:lang w:val="en-US"/>
        </w:rPr>
        <w:t>str: stream/lipid/toppar_all36_lipid_inositol.str</w:t>
      </w:r>
    </w:p>
    <w:p w14:paraId="40FDC36A" w14:textId="77777777" w:rsidR="00B60045" w:rsidRPr="0017154B" w:rsidRDefault="009A12F8" w:rsidP="00D75953">
      <w:pPr>
        <w:pStyle w:val="PlainText"/>
        <w:rPr>
          <w:rFonts w:ascii="Courier New" w:hAnsi="Courier New" w:cs="Courier New"/>
          <w:sz w:val="18"/>
          <w:szCs w:val="18"/>
          <w:lang w:val="en-US"/>
        </w:rPr>
      </w:pPr>
      <w:r w:rsidRPr="0017154B">
        <w:rPr>
          <w:rFonts w:ascii="Courier New" w:hAnsi="Courier New" w:cs="Courier New"/>
          <w:sz w:val="18"/>
          <w:szCs w:val="18"/>
          <w:lang w:val="en-US"/>
        </w:rPr>
        <w:t>str: stream/lipid/toppar_all36_lipid_lps.str</w:t>
      </w:r>
    </w:p>
    <w:p w14:paraId="623E9F1C" w14:textId="77777777" w:rsidR="00B60045" w:rsidRPr="0017154B" w:rsidRDefault="009A12F8" w:rsidP="00D75953">
      <w:pPr>
        <w:pStyle w:val="PlainText"/>
        <w:rPr>
          <w:rFonts w:ascii="Courier New" w:hAnsi="Courier New" w:cs="Courier New"/>
          <w:sz w:val="18"/>
          <w:szCs w:val="18"/>
          <w:lang w:val="en-US"/>
        </w:rPr>
      </w:pPr>
      <w:r w:rsidRPr="0017154B">
        <w:rPr>
          <w:rFonts w:ascii="Courier New" w:hAnsi="Courier New" w:cs="Courier New"/>
          <w:sz w:val="18"/>
          <w:szCs w:val="18"/>
          <w:lang w:val="en-US"/>
        </w:rPr>
        <w:t>str: stream/lipid/toppar_all36_lipid_miscellaneous.str</w:t>
      </w:r>
    </w:p>
    <w:p w14:paraId="176ADAB4" w14:textId="77777777" w:rsidR="00B60045" w:rsidRPr="0017154B" w:rsidRDefault="009A12F8" w:rsidP="00D75953">
      <w:pPr>
        <w:pStyle w:val="PlainText"/>
        <w:rPr>
          <w:rFonts w:ascii="Courier New" w:hAnsi="Courier New" w:cs="Courier New"/>
          <w:sz w:val="18"/>
          <w:szCs w:val="18"/>
          <w:lang w:val="en-US"/>
        </w:rPr>
      </w:pPr>
      <w:proofErr w:type="spellStart"/>
      <w:r w:rsidRPr="0017154B">
        <w:rPr>
          <w:rFonts w:ascii="Courier New" w:hAnsi="Courier New" w:cs="Courier New"/>
          <w:sz w:val="18"/>
          <w:szCs w:val="18"/>
          <w:lang w:val="en-US"/>
        </w:rPr>
        <w:t>copyresidues</w:t>
      </w:r>
      <w:proofErr w:type="spellEnd"/>
      <w:r w:rsidRPr="0017154B">
        <w:rPr>
          <w:rFonts w:ascii="Courier New" w:hAnsi="Courier New" w:cs="Courier New"/>
          <w:sz w:val="18"/>
          <w:szCs w:val="18"/>
          <w:lang w:val="en-US"/>
        </w:rPr>
        <w:t>: DYPA -&gt; DXPA DYPG -&gt; DXPG DYPS -&gt; DXPS</w:t>
      </w:r>
    </w:p>
    <w:p w14:paraId="7954E395" w14:textId="77777777" w:rsidR="00B60045" w:rsidRPr="0017154B" w:rsidRDefault="009A12F8" w:rsidP="00D75953">
      <w:pPr>
        <w:pStyle w:val="PlainText"/>
        <w:rPr>
          <w:rFonts w:ascii="Courier New" w:hAnsi="Courier New" w:cs="Courier New"/>
          <w:sz w:val="18"/>
          <w:szCs w:val="18"/>
          <w:lang w:val="en-US"/>
        </w:rPr>
      </w:pPr>
      <w:r w:rsidRPr="0017154B">
        <w:rPr>
          <w:rFonts w:ascii="Courier New" w:hAnsi="Courier New" w:cs="Courier New"/>
          <w:sz w:val="18"/>
          <w:szCs w:val="18"/>
          <w:lang w:val="en-US"/>
        </w:rPr>
        <w:t>str: stream/lipid/toppar_all36_lipid_prot.str</w:t>
      </w:r>
    </w:p>
    <w:p w14:paraId="48ABD42C" w14:textId="77777777" w:rsidR="00B60045" w:rsidRPr="0017154B" w:rsidRDefault="009A12F8" w:rsidP="00D75953">
      <w:pPr>
        <w:pStyle w:val="PlainText"/>
        <w:rPr>
          <w:rFonts w:ascii="Courier New" w:hAnsi="Courier New" w:cs="Courier New"/>
          <w:sz w:val="18"/>
          <w:szCs w:val="18"/>
          <w:lang w:val="en-US"/>
        </w:rPr>
      </w:pPr>
      <w:r w:rsidRPr="0017154B">
        <w:rPr>
          <w:rFonts w:ascii="Courier New" w:hAnsi="Courier New" w:cs="Courier New"/>
          <w:sz w:val="18"/>
          <w:szCs w:val="18"/>
          <w:lang w:val="en-US"/>
        </w:rPr>
        <w:t>str: stream/lipid/toppar_all36_lipid_sphingo.str</w:t>
      </w:r>
    </w:p>
    <w:p w14:paraId="02F77E5F" w14:textId="77777777" w:rsidR="00B60045" w:rsidRPr="0017154B" w:rsidRDefault="009A12F8" w:rsidP="00D75953">
      <w:pPr>
        <w:pStyle w:val="PlainText"/>
        <w:rPr>
          <w:rFonts w:ascii="Courier New" w:hAnsi="Courier New" w:cs="Courier New"/>
          <w:sz w:val="18"/>
          <w:szCs w:val="18"/>
          <w:lang w:val="en-US"/>
        </w:rPr>
      </w:pPr>
      <w:proofErr w:type="gramStart"/>
      <w:r w:rsidRPr="0017154B">
        <w:rPr>
          <w:rFonts w:ascii="Courier New" w:hAnsi="Courier New" w:cs="Courier New"/>
          <w:sz w:val="18"/>
          <w:szCs w:val="18"/>
          <w:lang w:val="en-US"/>
        </w:rPr>
        <w:t>cite[</w:t>
      </w:r>
      <w:proofErr w:type="gramEnd"/>
      <w:r w:rsidRPr="0017154B">
        <w:rPr>
          <w:rFonts w:ascii="Courier New" w:hAnsi="Courier New" w:cs="Courier New"/>
          <w:sz w:val="18"/>
          <w:szCs w:val="18"/>
          <w:lang w:val="en-US"/>
        </w:rPr>
        <w:t>PSM and SSM lipids]: venableCHARMMAllAtomAdditive2014</w:t>
      </w:r>
    </w:p>
    <w:p w14:paraId="6BB7A294" w14:textId="77777777" w:rsidR="00B60045" w:rsidRPr="0017154B" w:rsidRDefault="009A12F8" w:rsidP="00D75953">
      <w:pPr>
        <w:pStyle w:val="PlainText"/>
        <w:rPr>
          <w:rFonts w:ascii="Courier New" w:hAnsi="Courier New" w:cs="Courier New"/>
          <w:sz w:val="18"/>
          <w:szCs w:val="18"/>
          <w:lang w:val="en-US"/>
        </w:rPr>
      </w:pPr>
      <w:proofErr w:type="gramStart"/>
      <w:r w:rsidRPr="0017154B">
        <w:rPr>
          <w:rFonts w:ascii="Courier New" w:hAnsi="Courier New" w:cs="Courier New"/>
          <w:sz w:val="18"/>
          <w:szCs w:val="18"/>
          <w:lang w:val="en-US"/>
        </w:rPr>
        <w:t>cite[</w:t>
      </w:r>
      <w:proofErr w:type="gramEnd"/>
      <w:r w:rsidRPr="0017154B">
        <w:rPr>
          <w:rFonts w:ascii="Courier New" w:hAnsi="Courier New" w:cs="Courier New"/>
          <w:sz w:val="18"/>
          <w:szCs w:val="18"/>
          <w:lang w:val="en-US"/>
        </w:rPr>
        <w:t xml:space="preserve">Ceramide]: "Submitted by Sam </w:t>
      </w:r>
      <w:proofErr w:type="spellStart"/>
      <w:r w:rsidRPr="0017154B">
        <w:rPr>
          <w:rFonts w:ascii="Courier New" w:hAnsi="Courier New" w:cs="Courier New"/>
          <w:sz w:val="18"/>
          <w:szCs w:val="18"/>
          <w:lang w:val="en-US"/>
        </w:rPr>
        <w:t>Tonddast-Navaei</w:t>
      </w:r>
      <w:proofErr w:type="spellEnd"/>
      <w:r w:rsidRPr="0017154B">
        <w:rPr>
          <w:rFonts w:ascii="Courier New" w:hAnsi="Courier New" w:cs="Courier New"/>
          <w:sz w:val="18"/>
          <w:szCs w:val="18"/>
          <w:lang w:val="en-US"/>
        </w:rPr>
        <w:t xml:space="preserve"> of U. Cincinnati. Advised by Russell </w:t>
      </w:r>
      <w:proofErr w:type="spellStart"/>
      <w:r w:rsidRPr="0017154B">
        <w:rPr>
          <w:rFonts w:ascii="Courier New" w:hAnsi="Courier New" w:cs="Courier New"/>
          <w:sz w:val="18"/>
          <w:szCs w:val="18"/>
          <w:lang w:val="en-US"/>
        </w:rPr>
        <w:t>Devane</w:t>
      </w:r>
      <w:proofErr w:type="spellEnd"/>
      <w:r w:rsidRPr="0017154B">
        <w:rPr>
          <w:rFonts w:ascii="Courier New" w:hAnsi="Courier New" w:cs="Courier New"/>
          <w:sz w:val="18"/>
          <w:szCs w:val="18"/>
          <w:lang w:val="en-US"/>
        </w:rPr>
        <w:t>"</w:t>
      </w:r>
    </w:p>
    <w:p w14:paraId="7EE4FE14" w14:textId="77777777" w:rsidR="00B60045" w:rsidRPr="0017154B" w:rsidRDefault="009A12F8" w:rsidP="00D75953">
      <w:pPr>
        <w:pStyle w:val="PlainText"/>
        <w:rPr>
          <w:rFonts w:ascii="Courier New" w:hAnsi="Courier New" w:cs="Courier New"/>
          <w:sz w:val="18"/>
          <w:szCs w:val="18"/>
          <w:lang w:val="en-US"/>
        </w:rPr>
      </w:pPr>
      <w:r w:rsidRPr="0017154B">
        <w:rPr>
          <w:rFonts w:ascii="Courier New" w:hAnsi="Courier New" w:cs="Courier New"/>
          <w:sz w:val="18"/>
          <w:szCs w:val="18"/>
          <w:lang w:val="en-US"/>
        </w:rPr>
        <w:t>str: stream/lipid/toppar_all36_lipid_yeast.str</w:t>
      </w:r>
    </w:p>
    <w:p w14:paraId="31F42ED7" w14:textId="77777777" w:rsidR="00B60045" w:rsidRPr="0017154B" w:rsidRDefault="009A12F8" w:rsidP="00D75953">
      <w:pPr>
        <w:pStyle w:val="PlainText"/>
        <w:rPr>
          <w:rFonts w:ascii="Courier New" w:hAnsi="Courier New" w:cs="Courier New"/>
          <w:sz w:val="18"/>
          <w:szCs w:val="18"/>
          <w:lang w:val="en-US"/>
        </w:rPr>
      </w:pPr>
      <w:r w:rsidRPr="0017154B">
        <w:rPr>
          <w:rFonts w:ascii="Courier New" w:hAnsi="Courier New" w:cs="Courier New"/>
          <w:sz w:val="18"/>
          <w:szCs w:val="18"/>
          <w:lang w:val="en-US"/>
        </w:rPr>
        <w:t xml:space="preserve">[ </w:t>
      </w:r>
      <w:proofErr w:type="spellStart"/>
      <w:proofErr w:type="gramStart"/>
      <w:r w:rsidRPr="0017154B">
        <w:rPr>
          <w:rFonts w:ascii="Courier New" w:hAnsi="Courier New" w:cs="Courier New"/>
          <w:sz w:val="18"/>
          <w:szCs w:val="18"/>
          <w:lang w:val="en-US"/>
        </w:rPr>
        <w:t>na</w:t>
      </w:r>
      <w:proofErr w:type="spellEnd"/>
      <w:r w:rsidRPr="0017154B">
        <w:rPr>
          <w:rFonts w:ascii="Courier New" w:hAnsi="Courier New" w:cs="Courier New"/>
          <w:sz w:val="18"/>
          <w:szCs w:val="18"/>
          <w:lang w:val="en-US"/>
        </w:rPr>
        <w:t xml:space="preserve"> ]</w:t>
      </w:r>
      <w:proofErr w:type="gramEnd"/>
    </w:p>
    <w:p w14:paraId="7FB5C565" w14:textId="77777777" w:rsidR="00B60045" w:rsidRPr="0017154B" w:rsidRDefault="009A12F8" w:rsidP="00D75953">
      <w:pPr>
        <w:pStyle w:val="PlainText"/>
        <w:rPr>
          <w:rFonts w:ascii="Courier New" w:hAnsi="Courier New" w:cs="Courier New"/>
          <w:sz w:val="18"/>
          <w:szCs w:val="18"/>
          <w:lang w:val="en-US"/>
        </w:rPr>
      </w:pPr>
      <w:proofErr w:type="spellStart"/>
      <w:r w:rsidRPr="0017154B">
        <w:rPr>
          <w:rFonts w:ascii="Courier New" w:hAnsi="Courier New" w:cs="Courier New"/>
          <w:sz w:val="18"/>
          <w:szCs w:val="18"/>
          <w:lang w:val="en-US"/>
        </w:rPr>
        <w:t>prm</w:t>
      </w:r>
      <w:proofErr w:type="spellEnd"/>
      <w:r w:rsidRPr="0017154B">
        <w:rPr>
          <w:rFonts w:ascii="Courier New" w:hAnsi="Courier New" w:cs="Courier New"/>
          <w:sz w:val="18"/>
          <w:szCs w:val="18"/>
          <w:lang w:val="en-US"/>
        </w:rPr>
        <w:t>: par_all36_na.prm</w:t>
      </w:r>
    </w:p>
    <w:p w14:paraId="7B62A4FB" w14:textId="77777777" w:rsidR="00B60045" w:rsidRPr="0017154B" w:rsidRDefault="009A12F8" w:rsidP="00D75953">
      <w:pPr>
        <w:pStyle w:val="PlainText"/>
        <w:rPr>
          <w:rFonts w:ascii="Courier New" w:hAnsi="Courier New" w:cs="Courier New"/>
          <w:sz w:val="18"/>
          <w:szCs w:val="18"/>
          <w:lang w:val="en-US"/>
        </w:rPr>
      </w:pPr>
      <w:r w:rsidRPr="0017154B">
        <w:rPr>
          <w:rFonts w:ascii="Courier New" w:hAnsi="Courier New" w:cs="Courier New"/>
          <w:sz w:val="18"/>
          <w:szCs w:val="18"/>
          <w:lang w:val="en-US"/>
        </w:rPr>
        <w:t xml:space="preserve">cite: </w:t>
      </w:r>
      <w:proofErr w:type="gramStart"/>
      <w:r w:rsidRPr="0017154B">
        <w:rPr>
          <w:rFonts w:ascii="Courier New" w:hAnsi="Courier New" w:cs="Courier New"/>
          <w:sz w:val="18"/>
          <w:szCs w:val="18"/>
          <w:lang w:val="en-US"/>
        </w:rPr>
        <w:t>foloppeAllatomEmpiricalForce2000</w:t>
      </w:r>
      <w:proofErr w:type="gramEnd"/>
    </w:p>
    <w:p w14:paraId="1260239A" w14:textId="77777777" w:rsidR="00B60045" w:rsidRPr="0017154B" w:rsidRDefault="009A12F8" w:rsidP="00D75953">
      <w:pPr>
        <w:pStyle w:val="PlainText"/>
        <w:rPr>
          <w:rFonts w:ascii="Courier New" w:hAnsi="Courier New" w:cs="Courier New"/>
          <w:sz w:val="18"/>
          <w:szCs w:val="18"/>
          <w:lang w:val="en-US"/>
        </w:rPr>
      </w:pPr>
      <w:r w:rsidRPr="0017154B">
        <w:rPr>
          <w:rFonts w:ascii="Courier New" w:hAnsi="Courier New" w:cs="Courier New"/>
          <w:sz w:val="18"/>
          <w:szCs w:val="18"/>
          <w:lang w:val="en-US"/>
        </w:rPr>
        <w:t xml:space="preserve">cite: </w:t>
      </w:r>
      <w:proofErr w:type="gramStart"/>
      <w:r w:rsidRPr="0017154B">
        <w:rPr>
          <w:rFonts w:ascii="Courier New" w:hAnsi="Courier New" w:cs="Courier New"/>
          <w:sz w:val="18"/>
          <w:szCs w:val="18"/>
          <w:lang w:val="en-US"/>
        </w:rPr>
        <w:t>mackerellAllatomEmpiricalForce2000</w:t>
      </w:r>
      <w:proofErr w:type="gramEnd"/>
    </w:p>
    <w:p w14:paraId="0D428C83" w14:textId="77777777" w:rsidR="00B60045" w:rsidRPr="0017154B" w:rsidRDefault="009A12F8" w:rsidP="00D75953">
      <w:pPr>
        <w:pStyle w:val="PlainText"/>
        <w:rPr>
          <w:rFonts w:ascii="Courier New" w:hAnsi="Courier New" w:cs="Courier New"/>
          <w:sz w:val="18"/>
          <w:szCs w:val="18"/>
          <w:lang w:val="en-US"/>
        </w:rPr>
      </w:pPr>
      <w:r w:rsidRPr="0017154B">
        <w:rPr>
          <w:rFonts w:ascii="Courier New" w:hAnsi="Courier New" w:cs="Courier New"/>
          <w:sz w:val="18"/>
          <w:szCs w:val="18"/>
          <w:lang w:val="en-US"/>
        </w:rPr>
        <w:t xml:space="preserve">cite: </w:t>
      </w:r>
      <w:proofErr w:type="gramStart"/>
      <w:r w:rsidRPr="0017154B">
        <w:rPr>
          <w:rFonts w:ascii="Courier New" w:hAnsi="Courier New" w:cs="Courier New"/>
          <w:sz w:val="18"/>
          <w:szCs w:val="18"/>
          <w:lang w:val="en-US"/>
        </w:rPr>
        <w:t>denningImpactHydroxylSampling2011</w:t>
      </w:r>
      <w:proofErr w:type="gramEnd"/>
    </w:p>
    <w:p w14:paraId="4D152E98" w14:textId="77777777" w:rsidR="00B60045" w:rsidRPr="0017154B" w:rsidRDefault="009A12F8" w:rsidP="00D75953">
      <w:pPr>
        <w:pStyle w:val="PlainText"/>
        <w:rPr>
          <w:rFonts w:ascii="Courier New" w:hAnsi="Courier New" w:cs="Courier New"/>
          <w:sz w:val="18"/>
          <w:szCs w:val="18"/>
          <w:lang w:val="en-US"/>
        </w:rPr>
      </w:pPr>
      <w:r w:rsidRPr="0017154B">
        <w:rPr>
          <w:rFonts w:ascii="Courier New" w:hAnsi="Courier New" w:cs="Courier New"/>
          <w:sz w:val="18"/>
          <w:szCs w:val="18"/>
          <w:lang w:val="en-US"/>
        </w:rPr>
        <w:t xml:space="preserve">cite: </w:t>
      </w:r>
      <w:proofErr w:type="gramStart"/>
      <w:r w:rsidRPr="0017154B">
        <w:rPr>
          <w:rFonts w:ascii="Courier New" w:hAnsi="Courier New" w:cs="Courier New"/>
          <w:sz w:val="18"/>
          <w:szCs w:val="18"/>
          <w:lang w:val="en-US"/>
        </w:rPr>
        <w:t>hartOptimizationCHARMMAdditive2012</w:t>
      </w:r>
      <w:proofErr w:type="gramEnd"/>
    </w:p>
    <w:p w14:paraId="40A94F1E" w14:textId="77777777" w:rsidR="00B60045" w:rsidRPr="0017154B" w:rsidRDefault="009A12F8" w:rsidP="00D75953">
      <w:pPr>
        <w:pStyle w:val="PlainText"/>
        <w:rPr>
          <w:rFonts w:ascii="Courier New" w:hAnsi="Courier New" w:cs="Courier New"/>
          <w:sz w:val="18"/>
          <w:szCs w:val="18"/>
          <w:lang w:val="en-US"/>
        </w:rPr>
      </w:pPr>
      <w:r w:rsidRPr="0017154B">
        <w:rPr>
          <w:rFonts w:ascii="Courier New" w:hAnsi="Courier New" w:cs="Courier New"/>
          <w:sz w:val="18"/>
          <w:szCs w:val="18"/>
          <w:lang w:val="en-US"/>
        </w:rPr>
        <w:t>rtf: top_all36_na.rtf</w:t>
      </w:r>
    </w:p>
    <w:p w14:paraId="3A4CF9D5" w14:textId="77777777" w:rsidR="00B60045" w:rsidRPr="0017154B" w:rsidRDefault="009A12F8" w:rsidP="00D75953">
      <w:pPr>
        <w:pStyle w:val="PlainText"/>
        <w:rPr>
          <w:rFonts w:ascii="Courier New" w:hAnsi="Courier New" w:cs="Courier New"/>
          <w:sz w:val="18"/>
          <w:szCs w:val="18"/>
          <w:lang w:val="en-US"/>
        </w:rPr>
      </w:pPr>
      <w:r w:rsidRPr="0017154B">
        <w:rPr>
          <w:rFonts w:ascii="Courier New" w:hAnsi="Courier New" w:cs="Courier New"/>
          <w:sz w:val="18"/>
          <w:szCs w:val="18"/>
          <w:lang w:val="en-US"/>
        </w:rPr>
        <w:t xml:space="preserve">cite: </w:t>
      </w:r>
      <w:proofErr w:type="gramStart"/>
      <w:r w:rsidRPr="0017154B">
        <w:rPr>
          <w:rFonts w:ascii="Courier New" w:hAnsi="Courier New" w:cs="Courier New"/>
          <w:sz w:val="18"/>
          <w:szCs w:val="18"/>
          <w:lang w:val="en-US"/>
        </w:rPr>
        <w:t>foloppeAllatomEmpiricalForce2000</w:t>
      </w:r>
      <w:proofErr w:type="gramEnd"/>
    </w:p>
    <w:p w14:paraId="3619223E" w14:textId="77777777" w:rsidR="00B60045" w:rsidRPr="0017154B" w:rsidRDefault="009A12F8" w:rsidP="00D75953">
      <w:pPr>
        <w:pStyle w:val="PlainText"/>
        <w:rPr>
          <w:rFonts w:ascii="Courier New" w:hAnsi="Courier New" w:cs="Courier New"/>
          <w:sz w:val="18"/>
          <w:szCs w:val="18"/>
          <w:lang w:val="en-US"/>
        </w:rPr>
      </w:pPr>
      <w:r w:rsidRPr="0017154B">
        <w:rPr>
          <w:rFonts w:ascii="Courier New" w:hAnsi="Courier New" w:cs="Courier New"/>
          <w:sz w:val="18"/>
          <w:szCs w:val="18"/>
          <w:lang w:val="en-US"/>
        </w:rPr>
        <w:t xml:space="preserve">cite: </w:t>
      </w:r>
      <w:proofErr w:type="gramStart"/>
      <w:r w:rsidRPr="0017154B">
        <w:rPr>
          <w:rFonts w:ascii="Courier New" w:hAnsi="Courier New" w:cs="Courier New"/>
          <w:sz w:val="18"/>
          <w:szCs w:val="18"/>
          <w:lang w:val="en-US"/>
        </w:rPr>
        <w:t>mackerellAllatomEmpiricalForce2000</w:t>
      </w:r>
      <w:proofErr w:type="gramEnd"/>
    </w:p>
    <w:p w14:paraId="7D437165" w14:textId="77777777" w:rsidR="00B60045" w:rsidRPr="0017154B" w:rsidRDefault="009A12F8" w:rsidP="00D75953">
      <w:pPr>
        <w:pStyle w:val="PlainText"/>
        <w:rPr>
          <w:rFonts w:ascii="Courier New" w:hAnsi="Courier New" w:cs="Courier New"/>
          <w:sz w:val="18"/>
          <w:szCs w:val="18"/>
          <w:lang w:val="en-US"/>
        </w:rPr>
      </w:pPr>
      <w:r w:rsidRPr="0017154B">
        <w:rPr>
          <w:rFonts w:ascii="Courier New" w:hAnsi="Courier New" w:cs="Courier New"/>
          <w:sz w:val="18"/>
          <w:szCs w:val="18"/>
          <w:lang w:val="en-US"/>
        </w:rPr>
        <w:t xml:space="preserve">cite: </w:t>
      </w:r>
      <w:proofErr w:type="gramStart"/>
      <w:r w:rsidRPr="0017154B">
        <w:rPr>
          <w:rFonts w:ascii="Courier New" w:hAnsi="Courier New" w:cs="Courier New"/>
          <w:sz w:val="18"/>
          <w:szCs w:val="18"/>
          <w:lang w:val="en-US"/>
        </w:rPr>
        <w:t>denningImpactHydroxylSampling2011</w:t>
      </w:r>
      <w:proofErr w:type="gramEnd"/>
    </w:p>
    <w:p w14:paraId="1F623DD5" w14:textId="77777777" w:rsidR="00B60045" w:rsidRPr="0017154B" w:rsidRDefault="009A12F8" w:rsidP="00D75953">
      <w:pPr>
        <w:pStyle w:val="PlainText"/>
        <w:rPr>
          <w:rFonts w:ascii="Courier New" w:hAnsi="Courier New" w:cs="Courier New"/>
          <w:sz w:val="18"/>
          <w:szCs w:val="18"/>
          <w:lang w:val="en-US"/>
        </w:rPr>
      </w:pPr>
      <w:r w:rsidRPr="0017154B">
        <w:rPr>
          <w:rFonts w:ascii="Courier New" w:hAnsi="Courier New" w:cs="Courier New"/>
          <w:sz w:val="18"/>
          <w:szCs w:val="18"/>
          <w:lang w:val="en-US"/>
        </w:rPr>
        <w:t xml:space="preserve">cite: </w:t>
      </w:r>
      <w:proofErr w:type="gramStart"/>
      <w:r w:rsidRPr="0017154B">
        <w:rPr>
          <w:rFonts w:ascii="Courier New" w:hAnsi="Courier New" w:cs="Courier New"/>
          <w:sz w:val="18"/>
          <w:szCs w:val="18"/>
          <w:lang w:val="en-US"/>
        </w:rPr>
        <w:t>hartOptimizationCHARMMAdditive2012</w:t>
      </w:r>
      <w:proofErr w:type="gramEnd"/>
    </w:p>
    <w:p w14:paraId="16EADDE3" w14:textId="77777777" w:rsidR="00B60045" w:rsidRPr="0017154B" w:rsidRDefault="009A12F8" w:rsidP="00D75953">
      <w:pPr>
        <w:pStyle w:val="PlainText"/>
        <w:rPr>
          <w:rFonts w:ascii="Courier New" w:hAnsi="Courier New" w:cs="Courier New"/>
          <w:sz w:val="18"/>
          <w:szCs w:val="18"/>
          <w:lang w:val="en-US"/>
        </w:rPr>
      </w:pPr>
      <w:proofErr w:type="spellStart"/>
      <w:proofErr w:type="gramStart"/>
      <w:r w:rsidRPr="0017154B">
        <w:rPr>
          <w:rFonts w:ascii="Courier New" w:hAnsi="Courier New" w:cs="Courier New"/>
          <w:sz w:val="18"/>
          <w:szCs w:val="18"/>
          <w:lang w:val="en-US"/>
        </w:rPr>
        <w:t>nter</w:t>
      </w:r>
      <w:proofErr w:type="spellEnd"/>
      <w:r w:rsidRPr="0017154B">
        <w:rPr>
          <w:rFonts w:ascii="Courier New" w:hAnsi="Courier New" w:cs="Courier New"/>
          <w:sz w:val="18"/>
          <w:szCs w:val="18"/>
          <w:lang w:val="en-US"/>
        </w:rPr>
        <w:t>[</w:t>
      </w:r>
      <w:proofErr w:type="gramEnd"/>
      <w:r w:rsidRPr="0017154B">
        <w:rPr>
          <w:rFonts w:ascii="Courier New" w:hAnsi="Courier New" w:cs="Courier New"/>
          <w:sz w:val="18"/>
          <w:szCs w:val="18"/>
          <w:lang w:val="en-US"/>
        </w:rPr>
        <w:t>CYT]: 5TER 5MET 5PHO 5POM</w:t>
      </w:r>
    </w:p>
    <w:p w14:paraId="4B4F0835" w14:textId="77777777" w:rsidR="00B60045" w:rsidRPr="0017154B" w:rsidRDefault="009A12F8" w:rsidP="00D75953">
      <w:pPr>
        <w:pStyle w:val="PlainText"/>
        <w:rPr>
          <w:rFonts w:ascii="Courier New" w:hAnsi="Courier New" w:cs="Courier New"/>
          <w:sz w:val="18"/>
          <w:szCs w:val="18"/>
          <w:lang w:val="en-US"/>
        </w:rPr>
      </w:pPr>
      <w:proofErr w:type="spellStart"/>
      <w:proofErr w:type="gramStart"/>
      <w:r w:rsidRPr="0017154B">
        <w:rPr>
          <w:rFonts w:ascii="Courier New" w:hAnsi="Courier New" w:cs="Courier New"/>
          <w:sz w:val="18"/>
          <w:szCs w:val="18"/>
          <w:lang w:val="en-US"/>
        </w:rPr>
        <w:t>cter</w:t>
      </w:r>
      <w:proofErr w:type="spellEnd"/>
      <w:r w:rsidRPr="0017154B">
        <w:rPr>
          <w:rFonts w:ascii="Courier New" w:hAnsi="Courier New" w:cs="Courier New"/>
          <w:sz w:val="18"/>
          <w:szCs w:val="18"/>
          <w:lang w:val="en-US"/>
        </w:rPr>
        <w:t>[</w:t>
      </w:r>
      <w:proofErr w:type="gramEnd"/>
      <w:r w:rsidRPr="0017154B">
        <w:rPr>
          <w:rFonts w:ascii="Courier New" w:hAnsi="Courier New" w:cs="Courier New"/>
          <w:sz w:val="18"/>
          <w:szCs w:val="18"/>
          <w:lang w:val="en-US"/>
        </w:rPr>
        <w:t>CYT]: 3TER</w:t>
      </w:r>
    </w:p>
    <w:p w14:paraId="31FAC2AE" w14:textId="77777777" w:rsidR="00B60045" w:rsidRPr="0017154B" w:rsidRDefault="009A12F8" w:rsidP="00D75953">
      <w:pPr>
        <w:pStyle w:val="PlainText"/>
        <w:rPr>
          <w:rFonts w:ascii="Courier New" w:hAnsi="Courier New" w:cs="Courier New"/>
          <w:sz w:val="18"/>
          <w:szCs w:val="18"/>
          <w:lang w:val="en-US"/>
        </w:rPr>
      </w:pPr>
      <w:r w:rsidRPr="0017154B">
        <w:rPr>
          <w:rFonts w:ascii="Courier New" w:hAnsi="Courier New" w:cs="Courier New"/>
          <w:sz w:val="18"/>
          <w:szCs w:val="18"/>
          <w:lang w:val="en-US"/>
        </w:rPr>
        <w:t>+str: stream/</w:t>
      </w:r>
      <w:proofErr w:type="spellStart"/>
      <w:r w:rsidRPr="0017154B">
        <w:rPr>
          <w:rFonts w:ascii="Courier New" w:hAnsi="Courier New" w:cs="Courier New"/>
          <w:sz w:val="18"/>
          <w:szCs w:val="18"/>
          <w:lang w:val="en-US"/>
        </w:rPr>
        <w:t>na</w:t>
      </w:r>
      <w:proofErr w:type="spellEnd"/>
      <w:r w:rsidRPr="0017154B">
        <w:rPr>
          <w:rFonts w:ascii="Courier New" w:hAnsi="Courier New" w:cs="Courier New"/>
          <w:sz w:val="18"/>
          <w:szCs w:val="18"/>
          <w:lang w:val="en-US"/>
        </w:rPr>
        <w:t>/toppar_all36_na_modifications.str</w:t>
      </w:r>
    </w:p>
    <w:p w14:paraId="7C0B567D" w14:textId="77777777" w:rsidR="00B60045" w:rsidRPr="0017154B" w:rsidRDefault="009A12F8" w:rsidP="00D75953">
      <w:pPr>
        <w:pStyle w:val="PlainText"/>
        <w:rPr>
          <w:rFonts w:ascii="Courier New" w:hAnsi="Courier New" w:cs="Courier New"/>
          <w:sz w:val="18"/>
          <w:szCs w:val="18"/>
          <w:lang w:val="en-US"/>
        </w:rPr>
      </w:pPr>
      <w:r w:rsidRPr="0017154B">
        <w:rPr>
          <w:rFonts w:ascii="Courier New" w:hAnsi="Courier New" w:cs="Courier New"/>
          <w:sz w:val="18"/>
          <w:szCs w:val="18"/>
          <w:lang w:val="en-US"/>
        </w:rPr>
        <w:t xml:space="preserve">; the following is also found in </w:t>
      </w:r>
      <w:proofErr w:type="gramStart"/>
      <w:r w:rsidRPr="0017154B">
        <w:rPr>
          <w:rFonts w:ascii="Courier New" w:hAnsi="Courier New" w:cs="Courier New"/>
          <w:sz w:val="18"/>
          <w:szCs w:val="18"/>
          <w:lang w:val="en-US"/>
        </w:rPr>
        <w:t>toppar_all36_cgenff.rtf</w:t>
      </w:r>
      <w:proofErr w:type="gramEnd"/>
    </w:p>
    <w:p w14:paraId="5A01EBF9" w14:textId="77777777" w:rsidR="00B60045" w:rsidRPr="0017154B" w:rsidRDefault="009A12F8" w:rsidP="00D75953">
      <w:pPr>
        <w:pStyle w:val="PlainText"/>
        <w:rPr>
          <w:rFonts w:ascii="Courier New" w:hAnsi="Courier New" w:cs="Courier New"/>
          <w:sz w:val="18"/>
          <w:szCs w:val="18"/>
          <w:lang w:val="en-US"/>
        </w:rPr>
      </w:pPr>
      <w:proofErr w:type="spellStart"/>
      <w:r w:rsidRPr="0017154B">
        <w:rPr>
          <w:rFonts w:ascii="Courier New" w:hAnsi="Courier New" w:cs="Courier New"/>
          <w:sz w:val="18"/>
          <w:szCs w:val="18"/>
          <w:lang w:val="en-US"/>
        </w:rPr>
        <w:t>overrideresidues</w:t>
      </w:r>
      <w:proofErr w:type="spellEnd"/>
      <w:r w:rsidRPr="0017154B">
        <w:rPr>
          <w:rFonts w:ascii="Courier New" w:hAnsi="Courier New" w:cs="Courier New"/>
          <w:sz w:val="18"/>
          <w:szCs w:val="18"/>
          <w:lang w:val="en-US"/>
        </w:rPr>
        <w:t>:  ABNS B5NP B5SP BPET BPNP BPSP CNAD CNCY CNGU CNT1 CNT2 CNT3 CNTH CPES CSAD CSCY CSGU CSTH THF2 THNI THNP TPHC PHA DFB DFT</w:t>
      </w:r>
    </w:p>
    <w:p w14:paraId="16C6A552" w14:textId="77777777" w:rsidR="00B60045" w:rsidRPr="0017154B" w:rsidRDefault="009A12F8" w:rsidP="00D75953">
      <w:pPr>
        <w:pStyle w:val="PlainText"/>
        <w:rPr>
          <w:rFonts w:ascii="Courier New" w:hAnsi="Courier New" w:cs="Courier New"/>
          <w:sz w:val="18"/>
          <w:szCs w:val="18"/>
          <w:lang w:val="en-US"/>
        </w:rPr>
      </w:pPr>
      <w:r w:rsidRPr="0017154B">
        <w:rPr>
          <w:rFonts w:ascii="Courier New" w:hAnsi="Courier New" w:cs="Courier New"/>
          <w:sz w:val="18"/>
          <w:szCs w:val="18"/>
          <w:lang w:val="en-US"/>
        </w:rPr>
        <w:t xml:space="preserve">; create deoxy </w:t>
      </w:r>
      <w:proofErr w:type="gramStart"/>
      <w:r w:rsidRPr="0017154B">
        <w:rPr>
          <w:rFonts w:ascii="Courier New" w:hAnsi="Courier New" w:cs="Courier New"/>
          <w:sz w:val="18"/>
          <w:szCs w:val="18"/>
          <w:lang w:val="en-US"/>
        </w:rPr>
        <w:t>residues</w:t>
      </w:r>
      <w:proofErr w:type="gramEnd"/>
    </w:p>
    <w:p w14:paraId="5DC109E9" w14:textId="77777777" w:rsidR="00B60045" w:rsidRPr="0017154B" w:rsidRDefault="009A12F8" w:rsidP="00D75953">
      <w:pPr>
        <w:pStyle w:val="PlainText"/>
        <w:rPr>
          <w:rFonts w:ascii="Courier New" w:hAnsi="Courier New" w:cs="Courier New"/>
          <w:sz w:val="18"/>
          <w:szCs w:val="18"/>
          <w:lang w:val="en-US"/>
        </w:rPr>
      </w:pPr>
      <w:r w:rsidRPr="0017154B">
        <w:rPr>
          <w:rFonts w:ascii="Courier New" w:hAnsi="Courier New" w:cs="Courier New"/>
          <w:sz w:val="18"/>
          <w:szCs w:val="18"/>
          <w:lang w:val="en-US"/>
        </w:rPr>
        <w:t>patch: CYT + DEOX = DC</w:t>
      </w:r>
    </w:p>
    <w:p w14:paraId="51A628A7" w14:textId="77777777" w:rsidR="00B60045" w:rsidRPr="0017154B" w:rsidRDefault="009A12F8" w:rsidP="00D75953">
      <w:pPr>
        <w:pStyle w:val="PlainText"/>
        <w:rPr>
          <w:rFonts w:ascii="Courier New" w:hAnsi="Courier New" w:cs="Courier New"/>
          <w:sz w:val="18"/>
          <w:szCs w:val="18"/>
          <w:lang w:val="en-US"/>
        </w:rPr>
      </w:pPr>
      <w:r w:rsidRPr="0017154B">
        <w:rPr>
          <w:rFonts w:ascii="Courier New" w:hAnsi="Courier New" w:cs="Courier New"/>
          <w:sz w:val="18"/>
          <w:szCs w:val="18"/>
          <w:lang w:val="en-US"/>
        </w:rPr>
        <w:t>patch: ADE + DEOX = DA</w:t>
      </w:r>
    </w:p>
    <w:p w14:paraId="6E7275EB" w14:textId="77777777" w:rsidR="00B60045" w:rsidRPr="0017154B" w:rsidRDefault="009A12F8" w:rsidP="00D75953">
      <w:pPr>
        <w:pStyle w:val="PlainText"/>
        <w:rPr>
          <w:rFonts w:ascii="Courier New" w:hAnsi="Courier New" w:cs="Courier New"/>
          <w:sz w:val="18"/>
          <w:szCs w:val="18"/>
          <w:lang w:val="en-US"/>
        </w:rPr>
      </w:pPr>
      <w:r w:rsidRPr="0017154B">
        <w:rPr>
          <w:rFonts w:ascii="Courier New" w:hAnsi="Courier New" w:cs="Courier New"/>
          <w:sz w:val="18"/>
          <w:szCs w:val="18"/>
          <w:lang w:val="en-US"/>
        </w:rPr>
        <w:t>patch: GUA + DEOX = DG</w:t>
      </w:r>
    </w:p>
    <w:p w14:paraId="38229DC0" w14:textId="77777777" w:rsidR="00B60045" w:rsidRPr="0017154B" w:rsidRDefault="009A12F8" w:rsidP="00D75953">
      <w:pPr>
        <w:pStyle w:val="PlainText"/>
        <w:rPr>
          <w:rFonts w:ascii="Courier New" w:hAnsi="Courier New" w:cs="Courier New"/>
          <w:sz w:val="18"/>
          <w:szCs w:val="18"/>
          <w:lang w:val="en-US"/>
        </w:rPr>
      </w:pPr>
      <w:r w:rsidRPr="0017154B">
        <w:rPr>
          <w:rFonts w:ascii="Courier New" w:hAnsi="Courier New" w:cs="Courier New"/>
          <w:sz w:val="18"/>
          <w:szCs w:val="18"/>
          <w:lang w:val="en-US"/>
        </w:rPr>
        <w:t>patch: THY + DEOX = DT</w:t>
      </w:r>
    </w:p>
    <w:p w14:paraId="230A9F73" w14:textId="77777777" w:rsidR="00B60045" w:rsidRPr="0017154B" w:rsidRDefault="009A12F8" w:rsidP="00D75953">
      <w:pPr>
        <w:pStyle w:val="PlainText"/>
        <w:rPr>
          <w:rFonts w:ascii="Courier New" w:hAnsi="Courier New" w:cs="Courier New"/>
          <w:sz w:val="18"/>
          <w:szCs w:val="18"/>
          <w:lang w:val="en-US"/>
        </w:rPr>
      </w:pPr>
      <w:r w:rsidRPr="0017154B">
        <w:rPr>
          <w:rFonts w:ascii="Courier New" w:hAnsi="Courier New" w:cs="Courier New"/>
          <w:sz w:val="18"/>
          <w:szCs w:val="18"/>
          <w:lang w:val="en-US"/>
        </w:rPr>
        <w:t>patch: URA + DEOX = DU</w:t>
      </w:r>
    </w:p>
    <w:p w14:paraId="6993CA4E" w14:textId="77777777" w:rsidR="002D6803" w:rsidRPr="0017154B" w:rsidRDefault="009A12F8" w:rsidP="00D75953">
      <w:pPr>
        <w:pStyle w:val="PlainText"/>
        <w:rPr>
          <w:rFonts w:ascii="Courier New" w:hAnsi="Courier New" w:cs="Courier New"/>
          <w:sz w:val="18"/>
          <w:szCs w:val="18"/>
          <w:lang w:val="en-US"/>
        </w:rPr>
      </w:pPr>
      <w:r w:rsidRPr="0017154B">
        <w:rPr>
          <w:rFonts w:ascii="Courier New" w:hAnsi="Courier New" w:cs="Courier New"/>
          <w:sz w:val="18"/>
          <w:szCs w:val="18"/>
          <w:lang w:val="en-US"/>
        </w:rPr>
        <w:t xml:space="preserve">; Note: 3'- and 5'-terminal deoxy residues are superfluous, can be done with </w:t>
      </w:r>
    </w:p>
    <w:p w14:paraId="65C4EFC5" w14:textId="77777777" w:rsidR="00B60045" w:rsidRPr="0017154B" w:rsidRDefault="002D6803" w:rsidP="00D75953">
      <w:pPr>
        <w:pStyle w:val="PlainText"/>
        <w:rPr>
          <w:rFonts w:ascii="Courier New" w:hAnsi="Courier New" w:cs="Courier New"/>
          <w:sz w:val="18"/>
          <w:szCs w:val="18"/>
          <w:lang w:val="en-US"/>
        </w:rPr>
      </w:pPr>
      <w:r w:rsidRPr="0017154B">
        <w:rPr>
          <w:rFonts w:ascii="Courier New" w:hAnsi="Courier New" w:cs="Courier New"/>
          <w:sz w:val="18"/>
          <w:szCs w:val="18"/>
          <w:lang w:val="en-US"/>
        </w:rPr>
        <w:t xml:space="preserve">; pdb2gmx termini </w:t>
      </w:r>
      <w:proofErr w:type="gramStart"/>
      <w:r w:rsidRPr="0017154B">
        <w:rPr>
          <w:rFonts w:ascii="Courier New" w:hAnsi="Courier New" w:cs="Courier New"/>
          <w:sz w:val="18"/>
          <w:szCs w:val="18"/>
          <w:lang w:val="en-US"/>
        </w:rPr>
        <w:t>patching</w:t>
      </w:r>
      <w:proofErr w:type="gramEnd"/>
    </w:p>
    <w:p w14:paraId="4F2F45D0" w14:textId="77777777" w:rsidR="00B60045" w:rsidRPr="0017154B" w:rsidRDefault="009A12F8" w:rsidP="00D75953">
      <w:pPr>
        <w:pStyle w:val="PlainText"/>
        <w:rPr>
          <w:rFonts w:ascii="Courier New" w:hAnsi="Courier New" w:cs="Courier New"/>
          <w:sz w:val="18"/>
          <w:szCs w:val="18"/>
          <w:lang w:val="en-US"/>
        </w:rPr>
      </w:pPr>
      <w:proofErr w:type="gramStart"/>
      <w:r w:rsidRPr="0017154B">
        <w:rPr>
          <w:rFonts w:ascii="Courier New" w:hAnsi="Courier New" w:cs="Courier New"/>
          <w:sz w:val="18"/>
          <w:szCs w:val="18"/>
          <w:lang w:val="en-US"/>
        </w:rPr>
        <w:t>;;</w:t>
      </w:r>
      <w:proofErr w:type="gramEnd"/>
      <w:r w:rsidRPr="0017154B">
        <w:rPr>
          <w:rFonts w:ascii="Courier New" w:hAnsi="Courier New" w:cs="Courier New"/>
          <w:sz w:val="18"/>
          <w:szCs w:val="18"/>
          <w:lang w:val="en-US"/>
        </w:rPr>
        <w:t xml:space="preserve"> create 5'-terminal deoxy residues</w:t>
      </w:r>
    </w:p>
    <w:p w14:paraId="63960FF5" w14:textId="77777777" w:rsidR="00B60045" w:rsidRPr="007F476B" w:rsidRDefault="009A12F8" w:rsidP="00D75953">
      <w:pPr>
        <w:pStyle w:val="PlainText"/>
        <w:rPr>
          <w:rFonts w:ascii="Courier New" w:hAnsi="Courier New" w:cs="Courier New"/>
          <w:sz w:val="18"/>
          <w:szCs w:val="18"/>
          <w:lang w:val="de-DE"/>
        </w:rPr>
      </w:pPr>
      <w:proofErr w:type="gramStart"/>
      <w:r w:rsidRPr="007F476B">
        <w:rPr>
          <w:rFonts w:ascii="Courier New" w:hAnsi="Courier New" w:cs="Courier New"/>
          <w:sz w:val="18"/>
          <w:szCs w:val="18"/>
          <w:lang w:val="de-DE"/>
        </w:rPr>
        <w:t>;</w:t>
      </w:r>
      <w:proofErr w:type="spellStart"/>
      <w:r w:rsidRPr="007F476B">
        <w:rPr>
          <w:rFonts w:ascii="Courier New" w:hAnsi="Courier New" w:cs="Courier New"/>
          <w:sz w:val="18"/>
          <w:szCs w:val="18"/>
          <w:lang w:val="de-DE"/>
        </w:rPr>
        <w:t>patch</w:t>
      </w:r>
      <w:proofErr w:type="spellEnd"/>
      <w:proofErr w:type="gramEnd"/>
      <w:r w:rsidRPr="007F476B">
        <w:rPr>
          <w:rFonts w:ascii="Courier New" w:hAnsi="Courier New" w:cs="Courier New"/>
          <w:sz w:val="18"/>
          <w:szCs w:val="18"/>
          <w:lang w:val="de-DE"/>
        </w:rPr>
        <w:t>: DC + 5TER + DC = DC5</w:t>
      </w:r>
    </w:p>
    <w:p w14:paraId="0EEF0A37" w14:textId="77777777" w:rsidR="00B60045" w:rsidRPr="00B32FFB" w:rsidRDefault="009A12F8" w:rsidP="00D75953">
      <w:pPr>
        <w:pStyle w:val="PlainText"/>
        <w:rPr>
          <w:rFonts w:ascii="Courier New" w:hAnsi="Courier New" w:cs="Courier New"/>
          <w:sz w:val="18"/>
          <w:szCs w:val="18"/>
          <w:lang w:val="de-DE"/>
        </w:rPr>
      </w:pPr>
      <w:proofErr w:type="gramStart"/>
      <w:r w:rsidRPr="00B32FFB">
        <w:rPr>
          <w:rFonts w:ascii="Courier New" w:hAnsi="Courier New" w:cs="Courier New"/>
          <w:sz w:val="18"/>
          <w:szCs w:val="18"/>
          <w:lang w:val="de-DE"/>
        </w:rPr>
        <w:t>;</w:t>
      </w:r>
      <w:proofErr w:type="spellStart"/>
      <w:r w:rsidRPr="00B32FFB">
        <w:rPr>
          <w:rFonts w:ascii="Courier New" w:hAnsi="Courier New" w:cs="Courier New"/>
          <w:sz w:val="18"/>
          <w:szCs w:val="18"/>
          <w:lang w:val="de-DE"/>
        </w:rPr>
        <w:t>patch</w:t>
      </w:r>
      <w:proofErr w:type="spellEnd"/>
      <w:proofErr w:type="gramEnd"/>
      <w:r w:rsidRPr="00B32FFB">
        <w:rPr>
          <w:rFonts w:ascii="Courier New" w:hAnsi="Courier New" w:cs="Courier New"/>
          <w:sz w:val="18"/>
          <w:szCs w:val="18"/>
          <w:lang w:val="de-DE"/>
        </w:rPr>
        <w:t>: DA + 5TER + DA = DA5</w:t>
      </w:r>
    </w:p>
    <w:p w14:paraId="03679C27" w14:textId="77777777" w:rsidR="00B60045" w:rsidRPr="00B32FFB" w:rsidRDefault="009A12F8" w:rsidP="00D75953">
      <w:pPr>
        <w:pStyle w:val="PlainText"/>
        <w:rPr>
          <w:rFonts w:ascii="Courier New" w:hAnsi="Courier New" w:cs="Courier New"/>
          <w:sz w:val="18"/>
          <w:szCs w:val="18"/>
          <w:lang w:val="de-DE"/>
        </w:rPr>
      </w:pPr>
      <w:proofErr w:type="gramStart"/>
      <w:r w:rsidRPr="00B32FFB">
        <w:rPr>
          <w:rFonts w:ascii="Courier New" w:hAnsi="Courier New" w:cs="Courier New"/>
          <w:sz w:val="18"/>
          <w:szCs w:val="18"/>
          <w:lang w:val="de-DE"/>
        </w:rPr>
        <w:t>;</w:t>
      </w:r>
      <w:proofErr w:type="spellStart"/>
      <w:r w:rsidRPr="00B32FFB">
        <w:rPr>
          <w:rFonts w:ascii="Courier New" w:hAnsi="Courier New" w:cs="Courier New"/>
          <w:sz w:val="18"/>
          <w:szCs w:val="18"/>
          <w:lang w:val="de-DE"/>
        </w:rPr>
        <w:t>patch</w:t>
      </w:r>
      <w:proofErr w:type="spellEnd"/>
      <w:proofErr w:type="gramEnd"/>
      <w:r w:rsidRPr="00B32FFB">
        <w:rPr>
          <w:rFonts w:ascii="Courier New" w:hAnsi="Courier New" w:cs="Courier New"/>
          <w:sz w:val="18"/>
          <w:szCs w:val="18"/>
          <w:lang w:val="de-DE"/>
        </w:rPr>
        <w:t>: DG + 5TER + DG = DG5</w:t>
      </w:r>
    </w:p>
    <w:p w14:paraId="38DE322D" w14:textId="77777777" w:rsidR="00B60045" w:rsidRPr="00B32FFB" w:rsidRDefault="009A12F8" w:rsidP="00D75953">
      <w:pPr>
        <w:pStyle w:val="PlainText"/>
        <w:rPr>
          <w:rFonts w:ascii="Courier New" w:hAnsi="Courier New" w:cs="Courier New"/>
          <w:sz w:val="18"/>
          <w:szCs w:val="18"/>
          <w:lang w:val="de-DE"/>
        </w:rPr>
      </w:pPr>
      <w:proofErr w:type="gramStart"/>
      <w:r w:rsidRPr="00B32FFB">
        <w:rPr>
          <w:rFonts w:ascii="Courier New" w:hAnsi="Courier New" w:cs="Courier New"/>
          <w:sz w:val="18"/>
          <w:szCs w:val="18"/>
          <w:lang w:val="de-DE"/>
        </w:rPr>
        <w:t>;</w:t>
      </w:r>
      <w:proofErr w:type="spellStart"/>
      <w:r w:rsidRPr="00B32FFB">
        <w:rPr>
          <w:rFonts w:ascii="Courier New" w:hAnsi="Courier New" w:cs="Courier New"/>
          <w:sz w:val="18"/>
          <w:szCs w:val="18"/>
          <w:lang w:val="de-DE"/>
        </w:rPr>
        <w:t>patch</w:t>
      </w:r>
      <w:proofErr w:type="spellEnd"/>
      <w:proofErr w:type="gramEnd"/>
      <w:r w:rsidRPr="00B32FFB">
        <w:rPr>
          <w:rFonts w:ascii="Courier New" w:hAnsi="Courier New" w:cs="Courier New"/>
          <w:sz w:val="18"/>
          <w:szCs w:val="18"/>
          <w:lang w:val="de-DE"/>
        </w:rPr>
        <w:t>: DT + 5TER + DT = DT5</w:t>
      </w:r>
    </w:p>
    <w:p w14:paraId="3F37B00E" w14:textId="77777777" w:rsidR="00B60045" w:rsidRPr="00B32FFB" w:rsidRDefault="009A12F8" w:rsidP="00D75953">
      <w:pPr>
        <w:pStyle w:val="PlainText"/>
        <w:rPr>
          <w:rFonts w:ascii="Courier New" w:hAnsi="Courier New" w:cs="Courier New"/>
          <w:sz w:val="18"/>
          <w:szCs w:val="18"/>
          <w:lang w:val="de-DE"/>
        </w:rPr>
      </w:pPr>
      <w:proofErr w:type="gramStart"/>
      <w:r w:rsidRPr="00B32FFB">
        <w:rPr>
          <w:rFonts w:ascii="Courier New" w:hAnsi="Courier New" w:cs="Courier New"/>
          <w:sz w:val="18"/>
          <w:szCs w:val="18"/>
          <w:lang w:val="de-DE"/>
        </w:rPr>
        <w:t>;</w:t>
      </w:r>
      <w:proofErr w:type="spellStart"/>
      <w:r w:rsidRPr="00B32FFB">
        <w:rPr>
          <w:rFonts w:ascii="Courier New" w:hAnsi="Courier New" w:cs="Courier New"/>
          <w:sz w:val="18"/>
          <w:szCs w:val="18"/>
          <w:lang w:val="de-DE"/>
        </w:rPr>
        <w:t>patch</w:t>
      </w:r>
      <w:proofErr w:type="spellEnd"/>
      <w:proofErr w:type="gramEnd"/>
      <w:r w:rsidRPr="00B32FFB">
        <w:rPr>
          <w:rFonts w:ascii="Courier New" w:hAnsi="Courier New" w:cs="Courier New"/>
          <w:sz w:val="18"/>
          <w:szCs w:val="18"/>
          <w:lang w:val="de-DE"/>
        </w:rPr>
        <w:t>: DU + 5TER + DU = DU5</w:t>
      </w:r>
    </w:p>
    <w:p w14:paraId="5669DC68" w14:textId="77777777" w:rsidR="00B60045" w:rsidRPr="0017154B" w:rsidRDefault="009A12F8" w:rsidP="00D75953">
      <w:pPr>
        <w:pStyle w:val="PlainText"/>
        <w:rPr>
          <w:rFonts w:ascii="Courier New" w:hAnsi="Courier New" w:cs="Courier New"/>
          <w:sz w:val="18"/>
          <w:szCs w:val="18"/>
          <w:lang w:val="en-US"/>
        </w:rPr>
      </w:pPr>
      <w:proofErr w:type="gramStart"/>
      <w:r w:rsidRPr="0017154B">
        <w:rPr>
          <w:rFonts w:ascii="Courier New" w:hAnsi="Courier New" w:cs="Courier New"/>
          <w:sz w:val="18"/>
          <w:szCs w:val="18"/>
          <w:lang w:val="en-US"/>
        </w:rPr>
        <w:t>;;</w:t>
      </w:r>
      <w:proofErr w:type="gramEnd"/>
      <w:r w:rsidRPr="0017154B">
        <w:rPr>
          <w:rFonts w:ascii="Courier New" w:hAnsi="Courier New" w:cs="Courier New"/>
          <w:sz w:val="18"/>
          <w:szCs w:val="18"/>
          <w:lang w:val="en-US"/>
        </w:rPr>
        <w:t xml:space="preserve"> create 3'-terminal deoxy residues</w:t>
      </w:r>
    </w:p>
    <w:p w14:paraId="36395B06" w14:textId="77777777" w:rsidR="00B60045" w:rsidRPr="0017154B" w:rsidRDefault="009A12F8" w:rsidP="00D75953">
      <w:pPr>
        <w:pStyle w:val="PlainText"/>
        <w:rPr>
          <w:rFonts w:ascii="Courier New" w:hAnsi="Courier New" w:cs="Courier New"/>
          <w:sz w:val="18"/>
          <w:szCs w:val="18"/>
          <w:lang w:val="en-US"/>
        </w:rPr>
      </w:pPr>
      <w:proofErr w:type="gramStart"/>
      <w:r w:rsidRPr="0017154B">
        <w:rPr>
          <w:rFonts w:ascii="Courier New" w:hAnsi="Courier New" w:cs="Courier New"/>
          <w:sz w:val="18"/>
          <w:szCs w:val="18"/>
          <w:lang w:val="en-US"/>
        </w:rPr>
        <w:t>;patch</w:t>
      </w:r>
      <w:proofErr w:type="gramEnd"/>
      <w:r w:rsidRPr="0017154B">
        <w:rPr>
          <w:rFonts w:ascii="Courier New" w:hAnsi="Courier New" w:cs="Courier New"/>
          <w:sz w:val="18"/>
          <w:szCs w:val="18"/>
          <w:lang w:val="en-US"/>
        </w:rPr>
        <w:t>: DC + 3TER = DC3</w:t>
      </w:r>
    </w:p>
    <w:p w14:paraId="5165B578" w14:textId="77777777" w:rsidR="00B60045" w:rsidRPr="00B32FFB" w:rsidRDefault="009A12F8" w:rsidP="00D75953">
      <w:pPr>
        <w:pStyle w:val="PlainText"/>
        <w:rPr>
          <w:rFonts w:ascii="Courier New" w:hAnsi="Courier New" w:cs="Courier New"/>
          <w:sz w:val="18"/>
          <w:szCs w:val="18"/>
          <w:lang w:val="de-DE"/>
        </w:rPr>
      </w:pPr>
      <w:proofErr w:type="gramStart"/>
      <w:r w:rsidRPr="00B32FFB">
        <w:rPr>
          <w:rFonts w:ascii="Courier New" w:hAnsi="Courier New" w:cs="Courier New"/>
          <w:sz w:val="18"/>
          <w:szCs w:val="18"/>
          <w:lang w:val="de-DE"/>
        </w:rPr>
        <w:t>;</w:t>
      </w:r>
      <w:proofErr w:type="spellStart"/>
      <w:r w:rsidRPr="00B32FFB">
        <w:rPr>
          <w:rFonts w:ascii="Courier New" w:hAnsi="Courier New" w:cs="Courier New"/>
          <w:sz w:val="18"/>
          <w:szCs w:val="18"/>
          <w:lang w:val="de-DE"/>
        </w:rPr>
        <w:t>patch</w:t>
      </w:r>
      <w:proofErr w:type="spellEnd"/>
      <w:proofErr w:type="gramEnd"/>
      <w:r w:rsidRPr="00B32FFB">
        <w:rPr>
          <w:rFonts w:ascii="Courier New" w:hAnsi="Courier New" w:cs="Courier New"/>
          <w:sz w:val="18"/>
          <w:szCs w:val="18"/>
          <w:lang w:val="de-DE"/>
        </w:rPr>
        <w:t>: DA + 3TER = DA3</w:t>
      </w:r>
    </w:p>
    <w:p w14:paraId="45EF9097" w14:textId="77777777" w:rsidR="00B60045" w:rsidRPr="00B32FFB" w:rsidRDefault="009A12F8" w:rsidP="00D75953">
      <w:pPr>
        <w:pStyle w:val="PlainText"/>
        <w:rPr>
          <w:rFonts w:ascii="Courier New" w:hAnsi="Courier New" w:cs="Courier New"/>
          <w:sz w:val="18"/>
          <w:szCs w:val="18"/>
          <w:lang w:val="de-DE"/>
        </w:rPr>
      </w:pPr>
      <w:proofErr w:type="gramStart"/>
      <w:r w:rsidRPr="00B32FFB">
        <w:rPr>
          <w:rFonts w:ascii="Courier New" w:hAnsi="Courier New" w:cs="Courier New"/>
          <w:sz w:val="18"/>
          <w:szCs w:val="18"/>
          <w:lang w:val="de-DE"/>
        </w:rPr>
        <w:t>;</w:t>
      </w:r>
      <w:proofErr w:type="spellStart"/>
      <w:r w:rsidRPr="00B32FFB">
        <w:rPr>
          <w:rFonts w:ascii="Courier New" w:hAnsi="Courier New" w:cs="Courier New"/>
          <w:sz w:val="18"/>
          <w:szCs w:val="18"/>
          <w:lang w:val="de-DE"/>
        </w:rPr>
        <w:t>patch</w:t>
      </w:r>
      <w:proofErr w:type="spellEnd"/>
      <w:proofErr w:type="gramEnd"/>
      <w:r w:rsidRPr="00B32FFB">
        <w:rPr>
          <w:rFonts w:ascii="Courier New" w:hAnsi="Courier New" w:cs="Courier New"/>
          <w:sz w:val="18"/>
          <w:szCs w:val="18"/>
          <w:lang w:val="de-DE"/>
        </w:rPr>
        <w:t>: DG + 3TER = DG3</w:t>
      </w:r>
    </w:p>
    <w:p w14:paraId="128ABC16" w14:textId="77777777" w:rsidR="00B60045" w:rsidRPr="00B32FFB" w:rsidRDefault="009A12F8" w:rsidP="00D75953">
      <w:pPr>
        <w:pStyle w:val="PlainText"/>
        <w:rPr>
          <w:rFonts w:ascii="Courier New" w:hAnsi="Courier New" w:cs="Courier New"/>
          <w:sz w:val="18"/>
          <w:szCs w:val="18"/>
          <w:lang w:val="de-DE"/>
        </w:rPr>
      </w:pPr>
      <w:proofErr w:type="gramStart"/>
      <w:r w:rsidRPr="00B32FFB">
        <w:rPr>
          <w:rFonts w:ascii="Courier New" w:hAnsi="Courier New" w:cs="Courier New"/>
          <w:sz w:val="18"/>
          <w:szCs w:val="18"/>
          <w:lang w:val="de-DE"/>
        </w:rPr>
        <w:t>;</w:t>
      </w:r>
      <w:proofErr w:type="spellStart"/>
      <w:r w:rsidRPr="00B32FFB">
        <w:rPr>
          <w:rFonts w:ascii="Courier New" w:hAnsi="Courier New" w:cs="Courier New"/>
          <w:sz w:val="18"/>
          <w:szCs w:val="18"/>
          <w:lang w:val="de-DE"/>
        </w:rPr>
        <w:t>patch</w:t>
      </w:r>
      <w:proofErr w:type="spellEnd"/>
      <w:proofErr w:type="gramEnd"/>
      <w:r w:rsidRPr="00B32FFB">
        <w:rPr>
          <w:rFonts w:ascii="Courier New" w:hAnsi="Courier New" w:cs="Courier New"/>
          <w:sz w:val="18"/>
          <w:szCs w:val="18"/>
          <w:lang w:val="de-DE"/>
        </w:rPr>
        <w:t>: DT + 3TER = DT3</w:t>
      </w:r>
    </w:p>
    <w:p w14:paraId="6F5E598D" w14:textId="77777777" w:rsidR="00B60045" w:rsidRPr="00B32FFB" w:rsidRDefault="009A12F8" w:rsidP="00D75953">
      <w:pPr>
        <w:pStyle w:val="PlainText"/>
        <w:rPr>
          <w:rFonts w:ascii="Courier New" w:hAnsi="Courier New" w:cs="Courier New"/>
          <w:sz w:val="18"/>
          <w:szCs w:val="18"/>
          <w:lang w:val="de-DE"/>
        </w:rPr>
      </w:pPr>
      <w:proofErr w:type="gramStart"/>
      <w:r w:rsidRPr="00B32FFB">
        <w:rPr>
          <w:rFonts w:ascii="Courier New" w:hAnsi="Courier New" w:cs="Courier New"/>
          <w:sz w:val="18"/>
          <w:szCs w:val="18"/>
          <w:lang w:val="de-DE"/>
        </w:rPr>
        <w:t>;</w:t>
      </w:r>
      <w:proofErr w:type="spellStart"/>
      <w:r w:rsidRPr="00B32FFB">
        <w:rPr>
          <w:rFonts w:ascii="Courier New" w:hAnsi="Courier New" w:cs="Courier New"/>
          <w:sz w:val="18"/>
          <w:szCs w:val="18"/>
          <w:lang w:val="de-DE"/>
        </w:rPr>
        <w:t>patch</w:t>
      </w:r>
      <w:proofErr w:type="spellEnd"/>
      <w:proofErr w:type="gramEnd"/>
      <w:r w:rsidRPr="00B32FFB">
        <w:rPr>
          <w:rFonts w:ascii="Courier New" w:hAnsi="Courier New" w:cs="Courier New"/>
          <w:sz w:val="18"/>
          <w:szCs w:val="18"/>
          <w:lang w:val="de-DE"/>
        </w:rPr>
        <w:t>: DU + 3TER = DU3</w:t>
      </w:r>
    </w:p>
    <w:p w14:paraId="119E73F5" w14:textId="77777777" w:rsidR="00B60045" w:rsidRPr="0017154B" w:rsidRDefault="009A12F8" w:rsidP="00D75953">
      <w:pPr>
        <w:pStyle w:val="PlainText"/>
        <w:rPr>
          <w:rFonts w:ascii="Courier New" w:hAnsi="Courier New" w:cs="Courier New"/>
          <w:sz w:val="18"/>
          <w:szCs w:val="18"/>
          <w:lang w:val="en-US"/>
        </w:rPr>
      </w:pPr>
      <w:r w:rsidRPr="0017154B">
        <w:rPr>
          <w:rFonts w:ascii="Courier New" w:hAnsi="Courier New" w:cs="Courier New"/>
          <w:sz w:val="18"/>
          <w:szCs w:val="18"/>
          <w:lang w:val="en-US"/>
        </w:rPr>
        <w:t>patch: DC + 5MC2 = D5MC</w:t>
      </w:r>
    </w:p>
    <w:p w14:paraId="06D329B1" w14:textId="77777777" w:rsidR="00B60045" w:rsidRPr="0017154B" w:rsidRDefault="009A12F8" w:rsidP="00D75953">
      <w:pPr>
        <w:pStyle w:val="PlainText"/>
        <w:rPr>
          <w:rFonts w:ascii="Courier New" w:hAnsi="Courier New" w:cs="Courier New"/>
          <w:sz w:val="18"/>
          <w:szCs w:val="18"/>
          <w:lang w:val="en-US"/>
        </w:rPr>
      </w:pPr>
      <w:proofErr w:type="gramStart"/>
      <w:r w:rsidRPr="0017154B">
        <w:rPr>
          <w:rFonts w:ascii="Courier New" w:hAnsi="Courier New" w:cs="Courier New"/>
          <w:sz w:val="18"/>
          <w:szCs w:val="18"/>
          <w:lang w:val="en-US"/>
        </w:rPr>
        <w:t>cite[</w:t>
      </w:r>
      <w:proofErr w:type="gramEnd"/>
      <w:r w:rsidRPr="0017154B">
        <w:rPr>
          <w:rFonts w:ascii="Courier New" w:hAnsi="Courier New" w:cs="Courier New"/>
          <w:sz w:val="18"/>
          <w:szCs w:val="18"/>
          <w:lang w:val="en-US"/>
        </w:rPr>
        <w:t>Carbocyclic sugar parameters]: wangUseOligodeoxyribonucleotidesConformationally2000</w:t>
      </w:r>
    </w:p>
    <w:p w14:paraId="6DF31ACE" w14:textId="77777777" w:rsidR="00B60045" w:rsidRPr="0017154B" w:rsidRDefault="009A12F8" w:rsidP="00D75953">
      <w:pPr>
        <w:pStyle w:val="PlainText"/>
        <w:rPr>
          <w:rFonts w:ascii="Courier New" w:hAnsi="Courier New" w:cs="Courier New"/>
          <w:sz w:val="18"/>
          <w:szCs w:val="18"/>
          <w:lang w:val="en-US"/>
        </w:rPr>
      </w:pPr>
      <w:proofErr w:type="gramStart"/>
      <w:r w:rsidRPr="0017154B">
        <w:rPr>
          <w:rFonts w:ascii="Courier New" w:hAnsi="Courier New" w:cs="Courier New"/>
          <w:sz w:val="18"/>
          <w:szCs w:val="18"/>
          <w:lang w:val="en-US"/>
        </w:rPr>
        <w:lastRenderedPageBreak/>
        <w:t>cite[</w:t>
      </w:r>
      <w:proofErr w:type="gramEnd"/>
      <w:r w:rsidRPr="0017154B">
        <w:rPr>
          <w:rFonts w:ascii="Courier New" w:hAnsi="Courier New" w:cs="Courier New"/>
          <w:sz w:val="18"/>
          <w:szCs w:val="18"/>
          <w:lang w:val="en-US"/>
        </w:rPr>
        <w:t>Locked nucleic acids]: hartonoModelingPKShift2018</w:t>
      </w:r>
    </w:p>
    <w:p w14:paraId="225830D2" w14:textId="77777777" w:rsidR="00B60045" w:rsidRPr="0017154B" w:rsidRDefault="009A12F8" w:rsidP="00D75953">
      <w:pPr>
        <w:pStyle w:val="PlainText"/>
        <w:rPr>
          <w:rFonts w:ascii="Courier New" w:hAnsi="Courier New" w:cs="Courier New"/>
          <w:sz w:val="18"/>
          <w:szCs w:val="18"/>
          <w:lang w:val="en-US"/>
        </w:rPr>
      </w:pPr>
      <w:proofErr w:type="gramStart"/>
      <w:r w:rsidRPr="0017154B">
        <w:rPr>
          <w:rFonts w:ascii="Courier New" w:hAnsi="Courier New" w:cs="Courier New"/>
          <w:sz w:val="18"/>
          <w:szCs w:val="18"/>
          <w:lang w:val="en-US"/>
        </w:rPr>
        <w:t>cite[</w:t>
      </w:r>
      <w:proofErr w:type="gramEnd"/>
      <w:r w:rsidRPr="0017154B">
        <w:rPr>
          <w:rFonts w:ascii="Courier New" w:hAnsi="Courier New" w:cs="Courier New"/>
          <w:sz w:val="18"/>
          <w:szCs w:val="18"/>
          <w:lang w:val="en-US"/>
        </w:rPr>
        <w:t>Peptide nucleic acids]: jasinskiImprovedForceFields2018</w:t>
      </w:r>
    </w:p>
    <w:p w14:paraId="2C55B5FE" w14:textId="77777777" w:rsidR="00B60045" w:rsidRPr="0017154B" w:rsidRDefault="009A12F8" w:rsidP="00D75953">
      <w:pPr>
        <w:pStyle w:val="PlainText"/>
        <w:rPr>
          <w:rFonts w:ascii="Courier New" w:hAnsi="Courier New" w:cs="Courier New"/>
          <w:sz w:val="18"/>
          <w:szCs w:val="18"/>
          <w:lang w:val="en-US"/>
        </w:rPr>
      </w:pPr>
      <w:r w:rsidRPr="0017154B">
        <w:rPr>
          <w:rFonts w:ascii="Courier New" w:hAnsi="Courier New" w:cs="Courier New"/>
          <w:sz w:val="18"/>
          <w:szCs w:val="18"/>
          <w:lang w:val="en-US"/>
        </w:rPr>
        <w:t>-str: stream/</w:t>
      </w:r>
      <w:proofErr w:type="spellStart"/>
      <w:r w:rsidRPr="0017154B">
        <w:rPr>
          <w:rFonts w:ascii="Courier New" w:hAnsi="Courier New" w:cs="Courier New"/>
          <w:sz w:val="18"/>
          <w:szCs w:val="18"/>
          <w:lang w:val="en-US"/>
        </w:rPr>
        <w:t>na</w:t>
      </w:r>
      <w:proofErr w:type="spellEnd"/>
      <w:r w:rsidRPr="0017154B">
        <w:rPr>
          <w:rFonts w:ascii="Courier New" w:hAnsi="Courier New" w:cs="Courier New"/>
          <w:sz w:val="18"/>
          <w:szCs w:val="18"/>
          <w:lang w:val="en-US"/>
        </w:rPr>
        <w:t>/toppar_all36_na_nad_ppi.str</w:t>
      </w:r>
    </w:p>
    <w:p w14:paraId="6F33929C" w14:textId="77777777" w:rsidR="00B60045" w:rsidRPr="0017154B" w:rsidRDefault="009A12F8" w:rsidP="00D75953">
      <w:pPr>
        <w:pStyle w:val="PlainText"/>
        <w:rPr>
          <w:rFonts w:ascii="Courier New" w:hAnsi="Courier New" w:cs="Courier New"/>
          <w:sz w:val="18"/>
          <w:szCs w:val="18"/>
          <w:lang w:val="en-US"/>
        </w:rPr>
      </w:pPr>
      <w:r w:rsidRPr="0017154B">
        <w:rPr>
          <w:rFonts w:ascii="Courier New" w:hAnsi="Courier New" w:cs="Courier New"/>
          <w:sz w:val="18"/>
          <w:szCs w:val="18"/>
          <w:lang w:val="en-US"/>
        </w:rPr>
        <w:t xml:space="preserve">; also present in </w:t>
      </w:r>
      <w:proofErr w:type="gramStart"/>
      <w:r w:rsidRPr="0017154B">
        <w:rPr>
          <w:rFonts w:ascii="Courier New" w:hAnsi="Courier New" w:cs="Courier New"/>
          <w:sz w:val="18"/>
          <w:szCs w:val="18"/>
          <w:lang w:val="en-US"/>
        </w:rPr>
        <w:t>top_all36_cgenff.rtf</w:t>
      </w:r>
      <w:proofErr w:type="gramEnd"/>
    </w:p>
    <w:p w14:paraId="288C5380" w14:textId="77777777" w:rsidR="00B60045" w:rsidRPr="0017154B" w:rsidRDefault="009A12F8" w:rsidP="00D75953">
      <w:pPr>
        <w:pStyle w:val="PlainText"/>
        <w:rPr>
          <w:rFonts w:ascii="Courier New" w:hAnsi="Courier New" w:cs="Courier New"/>
          <w:sz w:val="18"/>
          <w:szCs w:val="18"/>
          <w:lang w:val="en-US"/>
        </w:rPr>
      </w:pPr>
      <w:proofErr w:type="spellStart"/>
      <w:r w:rsidRPr="0017154B">
        <w:rPr>
          <w:rFonts w:ascii="Courier New" w:hAnsi="Courier New" w:cs="Courier New"/>
          <w:sz w:val="18"/>
          <w:szCs w:val="18"/>
          <w:lang w:val="en-US"/>
        </w:rPr>
        <w:t>overrideresidues</w:t>
      </w:r>
      <w:proofErr w:type="spellEnd"/>
      <w:r w:rsidRPr="0017154B">
        <w:rPr>
          <w:rFonts w:ascii="Courier New" w:hAnsi="Courier New" w:cs="Courier New"/>
          <w:sz w:val="18"/>
          <w:szCs w:val="18"/>
          <w:lang w:val="en-US"/>
        </w:rPr>
        <w:t>:  ADP AMP ATP  5DP NAD NADH NADP NDPH NIC NICH PPI1 PPI2</w:t>
      </w:r>
    </w:p>
    <w:p w14:paraId="2A6C0D79" w14:textId="77777777" w:rsidR="00B60045" w:rsidRPr="0017154B" w:rsidRDefault="009A12F8" w:rsidP="00D75953">
      <w:pPr>
        <w:pStyle w:val="PlainText"/>
        <w:rPr>
          <w:rFonts w:ascii="Courier New" w:hAnsi="Courier New" w:cs="Courier New"/>
          <w:sz w:val="18"/>
          <w:szCs w:val="18"/>
          <w:lang w:val="en-US"/>
        </w:rPr>
      </w:pPr>
      <w:proofErr w:type="gramStart"/>
      <w:r w:rsidRPr="0017154B">
        <w:rPr>
          <w:rFonts w:ascii="Courier New" w:hAnsi="Courier New" w:cs="Courier New"/>
          <w:sz w:val="18"/>
          <w:szCs w:val="18"/>
          <w:lang w:val="en-US"/>
        </w:rPr>
        <w:t>cite[</w:t>
      </w:r>
      <w:proofErr w:type="gramEnd"/>
      <w:r w:rsidRPr="0017154B">
        <w:rPr>
          <w:rFonts w:ascii="Courier New" w:hAnsi="Courier New" w:cs="Courier New"/>
          <w:sz w:val="18"/>
          <w:szCs w:val="18"/>
          <w:lang w:val="en-US"/>
        </w:rPr>
        <w:t>NAD+, NADH, ADP, ATP, PPI and related analogs]:  pavelitesMolecularMechanicsForce1997</w:t>
      </w:r>
    </w:p>
    <w:p w14:paraId="0E4DA8BC" w14:textId="77777777" w:rsidR="00B60045" w:rsidRPr="0017154B" w:rsidRDefault="009A12F8" w:rsidP="00D75953">
      <w:pPr>
        <w:pStyle w:val="PlainText"/>
        <w:rPr>
          <w:rFonts w:ascii="Courier New" w:hAnsi="Courier New" w:cs="Courier New"/>
          <w:sz w:val="18"/>
          <w:szCs w:val="18"/>
          <w:lang w:val="en-US"/>
        </w:rPr>
      </w:pPr>
      <w:proofErr w:type="gramStart"/>
      <w:r w:rsidRPr="0017154B">
        <w:rPr>
          <w:rFonts w:ascii="Courier New" w:hAnsi="Courier New" w:cs="Courier New"/>
          <w:sz w:val="18"/>
          <w:szCs w:val="18"/>
          <w:lang w:val="en-US"/>
        </w:rPr>
        <w:t>;-</w:t>
      </w:r>
      <w:proofErr w:type="gramEnd"/>
      <w:r w:rsidRPr="0017154B">
        <w:rPr>
          <w:rFonts w:ascii="Courier New" w:hAnsi="Courier New" w:cs="Courier New"/>
          <w:sz w:val="18"/>
          <w:szCs w:val="18"/>
          <w:lang w:val="en-US"/>
        </w:rPr>
        <w:t>str: stream/</w:t>
      </w:r>
      <w:proofErr w:type="spellStart"/>
      <w:r w:rsidRPr="0017154B">
        <w:rPr>
          <w:rFonts w:ascii="Courier New" w:hAnsi="Courier New" w:cs="Courier New"/>
          <w:sz w:val="18"/>
          <w:szCs w:val="18"/>
          <w:lang w:val="en-US"/>
        </w:rPr>
        <w:t>na</w:t>
      </w:r>
      <w:proofErr w:type="spellEnd"/>
      <w:r w:rsidRPr="0017154B">
        <w:rPr>
          <w:rFonts w:ascii="Courier New" w:hAnsi="Courier New" w:cs="Courier New"/>
          <w:sz w:val="18"/>
          <w:szCs w:val="18"/>
          <w:lang w:val="en-US"/>
        </w:rPr>
        <w:t>/toppar_all36_na_rna_modified.str</w:t>
      </w:r>
    </w:p>
    <w:p w14:paraId="544EFC9A" w14:textId="77777777" w:rsidR="00B60045" w:rsidRPr="0017154B" w:rsidRDefault="009A12F8" w:rsidP="00D75953">
      <w:pPr>
        <w:pStyle w:val="PlainText"/>
        <w:rPr>
          <w:rFonts w:ascii="Courier New" w:hAnsi="Courier New" w:cs="Courier New"/>
          <w:sz w:val="18"/>
          <w:szCs w:val="18"/>
          <w:lang w:val="en-US"/>
        </w:rPr>
      </w:pPr>
      <w:proofErr w:type="gramStart"/>
      <w:r w:rsidRPr="0017154B">
        <w:rPr>
          <w:rFonts w:ascii="Courier New" w:hAnsi="Courier New" w:cs="Courier New"/>
          <w:sz w:val="18"/>
          <w:szCs w:val="18"/>
          <w:lang w:val="en-US"/>
        </w:rPr>
        <w:t>;cite</w:t>
      </w:r>
      <w:proofErr w:type="gramEnd"/>
      <w:r w:rsidRPr="0017154B">
        <w:rPr>
          <w:rFonts w:ascii="Courier New" w:hAnsi="Courier New" w:cs="Courier New"/>
          <w:sz w:val="18"/>
          <w:szCs w:val="18"/>
          <w:lang w:val="en-US"/>
        </w:rPr>
        <w:t>[Modified ribonucleic acids]: xuAdditiveCHARMMForce2016</w:t>
      </w:r>
    </w:p>
    <w:p w14:paraId="753D84A5" w14:textId="77777777" w:rsidR="00B60045" w:rsidRPr="0017154B" w:rsidRDefault="009A12F8" w:rsidP="00D75953">
      <w:pPr>
        <w:pStyle w:val="PlainText"/>
        <w:rPr>
          <w:rFonts w:ascii="Courier New" w:hAnsi="Courier New" w:cs="Courier New"/>
          <w:sz w:val="18"/>
          <w:szCs w:val="18"/>
          <w:lang w:val="en-US"/>
        </w:rPr>
      </w:pPr>
      <w:r w:rsidRPr="0017154B">
        <w:rPr>
          <w:rFonts w:ascii="Courier New" w:hAnsi="Courier New" w:cs="Courier New"/>
          <w:sz w:val="18"/>
          <w:szCs w:val="18"/>
          <w:lang w:val="en-US"/>
        </w:rPr>
        <w:t xml:space="preserve">[ </w:t>
      </w:r>
      <w:proofErr w:type="spellStart"/>
      <w:proofErr w:type="gramStart"/>
      <w:r w:rsidRPr="0017154B">
        <w:rPr>
          <w:rFonts w:ascii="Courier New" w:hAnsi="Courier New" w:cs="Courier New"/>
          <w:sz w:val="18"/>
          <w:szCs w:val="18"/>
          <w:lang w:val="en-US"/>
        </w:rPr>
        <w:t>aminoacids</w:t>
      </w:r>
      <w:proofErr w:type="spellEnd"/>
      <w:r w:rsidRPr="0017154B">
        <w:rPr>
          <w:rFonts w:ascii="Courier New" w:hAnsi="Courier New" w:cs="Courier New"/>
          <w:sz w:val="18"/>
          <w:szCs w:val="18"/>
          <w:lang w:val="en-US"/>
        </w:rPr>
        <w:t xml:space="preserve"> ]</w:t>
      </w:r>
      <w:proofErr w:type="gramEnd"/>
    </w:p>
    <w:p w14:paraId="5416B2F0" w14:textId="77777777" w:rsidR="00B60045" w:rsidRPr="0017154B" w:rsidRDefault="009A12F8" w:rsidP="00D75953">
      <w:pPr>
        <w:pStyle w:val="PlainText"/>
        <w:rPr>
          <w:rFonts w:ascii="Courier New" w:hAnsi="Courier New" w:cs="Courier New"/>
          <w:sz w:val="18"/>
          <w:szCs w:val="18"/>
          <w:lang w:val="en-US"/>
        </w:rPr>
      </w:pPr>
      <w:proofErr w:type="spellStart"/>
      <w:r w:rsidRPr="0017154B">
        <w:rPr>
          <w:rFonts w:ascii="Courier New" w:hAnsi="Courier New" w:cs="Courier New"/>
          <w:sz w:val="18"/>
          <w:szCs w:val="18"/>
          <w:lang w:val="en-US"/>
        </w:rPr>
        <w:t>prm</w:t>
      </w:r>
      <w:proofErr w:type="spellEnd"/>
      <w:r w:rsidRPr="0017154B">
        <w:rPr>
          <w:rFonts w:ascii="Courier New" w:hAnsi="Courier New" w:cs="Courier New"/>
          <w:sz w:val="18"/>
          <w:szCs w:val="18"/>
          <w:lang w:val="en-US"/>
        </w:rPr>
        <w:t>: par_all36m_prot.prm</w:t>
      </w:r>
    </w:p>
    <w:p w14:paraId="05DB8AEA" w14:textId="77777777" w:rsidR="00B60045" w:rsidRPr="0017154B" w:rsidRDefault="009A12F8" w:rsidP="00D75953">
      <w:pPr>
        <w:pStyle w:val="PlainText"/>
        <w:rPr>
          <w:rFonts w:ascii="Courier New" w:hAnsi="Courier New" w:cs="Courier New"/>
          <w:sz w:val="18"/>
          <w:szCs w:val="18"/>
          <w:lang w:val="en-US"/>
        </w:rPr>
      </w:pPr>
      <w:r w:rsidRPr="0017154B">
        <w:rPr>
          <w:rFonts w:ascii="Courier New" w:hAnsi="Courier New" w:cs="Courier New"/>
          <w:sz w:val="18"/>
          <w:szCs w:val="18"/>
          <w:lang w:val="en-US"/>
        </w:rPr>
        <w:t xml:space="preserve">cite: </w:t>
      </w:r>
      <w:proofErr w:type="gramStart"/>
      <w:r w:rsidRPr="0017154B">
        <w:rPr>
          <w:rFonts w:ascii="Courier New" w:hAnsi="Courier New" w:cs="Courier New"/>
          <w:sz w:val="18"/>
          <w:szCs w:val="18"/>
          <w:lang w:val="en-US"/>
        </w:rPr>
        <w:t>mackerellAllAtomEmpiricalPotential1998</w:t>
      </w:r>
      <w:proofErr w:type="gramEnd"/>
    </w:p>
    <w:p w14:paraId="526CF1CC" w14:textId="77777777" w:rsidR="00B60045" w:rsidRPr="0017154B" w:rsidRDefault="009A12F8" w:rsidP="00D75953">
      <w:pPr>
        <w:pStyle w:val="PlainText"/>
        <w:rPr>
          <w:rFonts w:ascii="Courier New" w:hAnsi="Courier New" w:cs="Courier New"/>
          <w:sz w:val="18"/>
          <w:szCs w:val="18"/>
          <w:lang w:val="en-US"/>
        </w:rPr>
      </w:pPr>
      <w:r w:rsidRPr="0017154B">
        <w:rPr>
          <w:rFonts w:ascii="Courier New" w:hAnsi="Courier New" w:cs="Courier New"/>
          <w:sz w:val="18"/>
          <w:szCs w:val="18"/>
          <w:lang w:val="en-US"/>
        </w:rPr>
        <w:t xml:space="preserve">cite: </w:t>
      </w:r>
      <w:proofErr w:type="gramStart"/>
      <w:r w:rsidRPr="0017154B">
        <w:rPr>
          <w:rFonts w:ascii="Courier New" w:hAnsi="Courier New" w:cs="Courier New"/>
          <w:sz w:val="18"/>
          <w:szCs w:val="18"/>
          <w:lang w:val="en-US"/>
        </w:rPr>
        <w:t>mackerellImprovedTreatmentProtein2004</w:t>
      </w:r>
      <w:proofErr w:type="gramEnd"/>
    </w:p>
    <w:p w14:paraId="38850131" w14:textId="77777777" w:rsidR="00B60045" w:rsidRPr="0017154B" w:rsidRDefault="009A12F8" w:rsidP="00D75953">
      <w:pPr>
        <w:pStyle w:val="PlainText"/>
        <w:rPr>
          <w:rFonts w:ascii="Courier New" w:hAnsi="Courier New" w:cs="Courier New"/>
          <w:sz w:val="18"/>
          <w:szCs w:val="18"/>
          <w:lang w:val="en-US"/>
        </w:rPr>
      </w:pPr>
      <w:r w:rsidRPr="0017154B">
        <w:rPr>
          <w:rFonts w:ascii="Courier New" w:hAnsi="Courier New" w:cs="Courier New"/>
          <w:sz w:val="18"/>
          <w:szCs w:val="18"/>
          <w:lang w:val="en-US"/>
        </w:rPr>
        <w:t xml:space="preserve">cite: </w:t>
      </w:r>
      <w:proofErr w:type="gramStart"/>
      <w:r w:rsidRPr="0017154B">
        <w:rPr>
          <w:rFonts w:ascii="Courier New" w:hAnsi="Courier New" w:cs="Courier New"/>
          <w:sz w:val="18"/>
          <w:szCs w:val="18"/>
          <w:lang w:val="en-US"/>
        </w:rPr>
        <w:t>bestOptimizationAdditiveCHARMM2012</w:t>
      </w:r>
      <w:proofErr w:type="gramEnd"/>
    </w:p>
    <w:p w14:paraId="618B85B9" w14:textId="77777777" w:rsidR="00B60045" w:rsidRPr="0017154B" w:rsidRDefault="009A12F8" w:rsidP="00D75953">
      <w:pPr>
        <w:pStyle w:val="PlainText"/>
        <w:rPr>
          <w:rFonts w:ascii="Courier New" w:hAnsi="Courier New" w:cs="Courier New"/>
          <w:sz w:val="18"/>
          <w:szCs w:val="18"/>
          <w:lang w:val="en-US"/>
        </w:rPr>
      </w:pPr>
      <w:r w:rsidRPr="0017154B">
        <w:rPr>
          <w:rFonts w:ascii="Courier New" w:hAnsi="Courier New" w:cs="Courier New"/>
          <w:sz w:val="18"/>
          <w:szCs w:val="18"/>
          <w:lang w:val="en-US"/>
        </w:rPr>
        <w:t xml:space="preserve">cite: </w:t>
      </w:r>
      <w:proofErr w:type="gramStart"/>
      <w:r w:rsidRPr="0017154B">
        <w:rPr>
          <w:rFonts w:ascii="Courier New" w:hAnsi="Courier New" w:cs="Courier New"/>
          <w:sz w:val="18"/>
          <w:szCs w:val="18"/>
          <w:lang w:val="en-US"/>
        </w:rPr>
        <w:t>huangCHARMM36mImprovedForce2016</w:t>
      </w:r>
      <w:proofErr w:type="gramEnd"/>
    </w:p>
    <w:p w14:paraId="4095EAA4" w14:textId="77777777" w:rsidR="00B60045" w:rsidRPr="0017154B" w:rsidRDefault="009A12F8" w:rsidP="00D75953">
      <w:pPr>
        <w:pStyle w:val="PlainText"/>
        <w:rPr>
          <w:rFonts w:ascii="Courier New" w:hAnsi="Courier New" w:cs="Courier New"/>
          <w:sz w:val="18"/>
          <w:szCs w:val="18"/>
          <w:lang w:val="en-US"/>
        </w:rPr>
      </w:pPr>
      <w:r w:rsidRPr="0017154B">
        <w:rPr>
          <w:rFonts w:ascii="Courier New" w:hAnsi="Courier New" w:cs="Courier New"/>
          <w:sz w:val="18"/>
          <w:szCs w:val="18"/>
          <w:lang w:val="en-US"/>
        </w:rPr>
        <w:t xml:space="preserve">; we need the '+' in the next line: </w:t>
      </w:r>
      <w:proofErr w:type="spellStart"/>
      <w:r w:rsidRPr="0017154B">
        <w:rPr>
          <w:rFonts w:ascii="Courier New" w:hAnsi="Courier New" w:cs="Courier New"/>
          <w:sz w:val="18"/>
          <w:szCs w:val="18"/>
          <w:lang w:val="en-US"/>
        </w:rPr>
        <w:t>atomtype</w:t>
      </w:r>
      <w:proofErr w:type="spellEnd"/>
      <w:r w:rsidRPr="0017154B">
        <w:rPr>
          <w:rFonts w:ascii="Courier New" w:hAnsi="Courier New" w:cs="Courier New"/>
          <w:sz w:val="18"/>
          <w:szCs w:val="18"/>
          <w:lang w:val="en-US"/>
        </w:rPr>
        <w:t xml:space="preserve"> O in the </w:t>
      </w:r>
      <w:proofErr w:type="spellStart"/>
      <w:r w:rsidRPr="0017154B">
        <w:rPr>
          <w:rFonts w:ascii="Courier New" w:hAnsi="Courier New" w:cs="Courier New"/>
          <w:sz w:val="18"/>
          <w:szCs w:val="18"/>
          <w:lang w:val="en-US"/>
        </w:rPr>
        <w:t>prm</w:t>
      </w:r>
      <w:proofErr w:type="spellEnd"/>
      <w:r w:rsidRPr="0017154B">
        <w:rPr>
          <w:rFonts w:ascii="Courier New" w:hAnsi="Courier New" w:cs="Courier New"/>
          <w:sz w:val="18"/>
          <w:szCs w:val="18"/>
          <w:lang w:val="en-US"/>
        </w:rPr>
        <w:t xml:space="preserve"> file has mass 15.999, while in the rtf 15.9994</w:t>
      </w:r>
    </w:p>
    <w:p w14:paraId="525766A6" w14:textId="77777777" w:rsidR="00B60045" w:rsidRPr="0017154B" w:rsidRDefault="009A12F8" w:rsidP="00D75953">
      <w:pPr>
        <w:pStyle w:val="PlainText"/>
        <w:rPr>
          <w:rFonts w:ascii="Courier New" w:hAnsi="Courier New" w:cs="Courier New"/>
          <w:sz w:val="18"/>
          <w:szCs w:val="18"/>
          <w:lang w:val="en-US"/>
        </w:rPr>
      </w:pPr>
      <w:r w:rsidRPr="0017154B">
        <w:rPr>
          <w:rFonts w:ascii="Courier New" w:hAnsi="Courier New" w:cs="Courier New"/>
          <w:sz w:val="18"/>
          <w:szCs w:val="18"/>
          <w:lang w:val="en-US"/>
        </w:rPr>
        <w:t>+rtf: top_all36_prot.rtf</w:t>
      </w:r>
    </w:p>
    <w:p w14:paraId="7E09DCAC" w14:textId="77777777" w:rsidR="00B60045" w:rsidRPr="0017154B" w:rsidRDefault="009A12F8" w:rsidP="00D75953">
      <w:pPr>
        <w:pStyle w:val="PlainText"/>
        <w:rPr>
          <w:rFonts w:ascii="Courier New" w:hAnsi="Courier New" w:cs="Courier New"/>
          <w:sz w:val="18"/>
          <w:szCs w:val="18"/>
          <w:lang w:val="en-US"/>
        </w:rPr>
      </w:pPr>
      <w:r w:rsidRPr="0017154B">
        <w:rPr>
          <w:rFonts w:ascii="Courier New" w:hAnsi="Courier New" w:cs="Courier New"/>
          <w:sz w:val="18"/>
          <w:szCs w:val="18"/>
          <w:lang w:val="en-US"/>
        </w:rPr>
        <w:t xml:space="preserve">cite: </w:t>
      </w:r>
      <w:proofErr w:type="gramStart"/>
      <w:r w:rsidRPr="0017154B">
        <w:rPr>
          <w:rFonts w:ascii="Courier New" w:hAnsi="Courier New" w:cs="Courier New"/>
          <w:sz w:val="18"/>
          <w:szCs w:val="18"/>
          <w:lang w:val="en-US"/>
        </w:rPr>
        <w:t>mackerellAllAtomEmpiricalPotential1998</w:t>
      </w:r>
      <w:proofErr w:type="gramEnd"/>
    </w:p>
    <w:p w14:paraId="5B63A1AD" w14:textId="77777777" w:rsidR="00B60045" w:rsidRPr="0017154B" w:rsidRDefault="009A12F8" w:rsidP="00D75953">
      <w:pPr>
        <w:pStyle w:val="PlainText"/>
        <w:rPr>
          <w:rFonts w:ascii="Courier New" w:hAnsi="Courier New" w:cs="Courier New"/>
          <w:sz w:val="18"/>
          <w:szCs w:val="18"/>
          <w:lang w:val="en-US"/>
        </w:rPr>
      </w:pPr>
      <w:r w:rsidRPr="0017154B">
        <w:rPr>
          <w:rFonts w:ascii="Courier New" w:hAnsi="Courier New" w:cs="Courier New"/>
          <w:sz w:val="18"/>
          <w:szCs w:val="18"/>
          <w:lang w:val="en-US"/>
        </w:rPr>
        <w:t xml:space="preserve">cite: </w:t>
      </w:r>
      <w:proofErr w:type="gramStart"/>
      <w:r w:rsidRPr="0017154B">
        <w:rPr>
          <w:rFonts w:ascii="Courier New" w:hAnsi="Courier New" w:cs="Courier New"/>
          <w:sz w:val="18"/>
          <w:szCs w:val="18"/>
          <w:lang w:val="en-US"/>
        </w:rPr>
        <w:t>mackerellImprovedTreatmentProtein2004</w:t>
      </w:r>
      <w:proofErr w:type="gramEnd"/>
    </w:p>
    <w:p w14:paraId="183E58F8" w14:textId="77777777" w:rsidR="00B60045" w:rsidRPr="0017154B" w:rsidRDefault="009A12F8" w:rsidP="00D75953">
      <w:pPr>
        <w:pStyle w:val="PlainText"/>
        <w:rPr>
          <w:rFonts w:ascii="Courier New" w:hAnsi="Courier New" w:cs="Courier New"/>
          <w:sz w:val="18"/>
          <w:szCs w:val="18"/>
          <w:lang w:val="en-US"/>
        </w:rPr>
      </w:pPr>
      <w:r w:rsidRPr="0017154B">
        <w:rPr>
          <w:rFonts w:ascii="Courier New" w:hAnsi="Courier New" w:cs="Courier New"/>
          <w:sz w:val="18"/>
          <w:szCs w:val="18"/>
          <w:lang w:val="en-US"/>
        </w:rPr>
        <w:t xml:space="preserve">cite: </w:t>
      </w:r>
      <w:proofErr w:type="gramStart"/>
      <w:r w:rsidRPr="0017154B">
        <w:rPr>
          <w:rFonts w:ascii="Courier New" w:hAnsi="Courier New" w:cs="Courier New"/>
          <w:sz w:val="18"/>
          <w:szCs w:val="18"/>
          <w:lang w:val="en-US"/>
        </w:rPr>
        <w:t>bestOptimizationAdditiveCHARMM2012</w:t>
      </w:r>
      <w:proofErr w:type="gramEnd"/>
    </w:p>
    <w:p w14:paraId="2AE7E3E2" w14:textId="77777777" w:rsidR="00B60045" w:rsidRPr="0017154B" w:rsidRDefault="009A12F8" w:rsidP="00D75953">
      <w:pPr>
        <w:pStyle w:val="PlainText"/>
        <w:rPr>
          <w:rFonts w:ascii="Courier New" w:hAnsi="Courier New" w:cs="Courier New"/>
          <w:sz w:val="18"/>
          <w:szCs w:val="18"/>
          <w:lang w:val="en-US"/>
        </w:rPr>
      </w:pPr>
      <w:r w:rsidRPr="0017154B">
        <w:rPr>
          <w:rFonts w:ascii="Courier New" w:hAnsi="Courier New" w:cs="Courier New"/>
          <w:sz w:val="18"/>
          <w:szCs w:val="18"/>
          <w:lang w:val="en-US"/>
        </w:rPr>
        <w:t xml:space="preserve">cite: </w:t>
      </w:r>
      <w:proofErr w:type="gramStart"/>
      <w:r w:rsidRPr="0017154B">
        <w:rPr>
          <w:rFonts w:ascii="Courier New" w:hAnsi="Courier New" w:cs="Courier New"/>
          <w:sz w:val="18"/>
          <w:szCs w:val="18"/>
          <w:lang w:val="en-US"/>
        </w:rPr>
        <w:t>huangCHARMM36mImprovedForce2016</w:t>
      </w:r>
      <w:proofErr w:type="gramEnd"/>
    </w:p>
    <w:p w14:paraId="1D1E1B03" w14:textId="77777777" w:rsidR="00B60045" w:rsidRPr="0017154B" w:rsidRDefault="009A12F8" w:rsidP="00D75953">
      <w:pPr>
        <w:pStyle w:val="PlainText"/>
        <w:rPr>
          <w:rFonts w:ascii="Courier New" w:hAnsi="Courier New" w:cs="Courier New"/>
          <w:sz w:val="18"/>
          <w:szCs w:val="18"/>
          <w:lang w:val="en-US"/>
        </w:rPr>
      </w:pPr>
      <w:r w:rsidRPr="0017154B">
        <w:rPr>
          <w:rFonts w:ascii="Courier New" w:hAnsi="Courier New" w:cs="Courier New"/>
          <w:sz w:val="18"/>
          <w:szCs w:val="18"/>
          <w:lang w:val="en-US"/>
        </w:rPr>
        <w:t xml:space="preserve">; the following are also found in </w:t>
      </w:r>
      <w:proofErr w:type="gramStart"/>
      <w:r w:rsidRPr="0017154B">
        <w:rPr>
          <w:rFonts w:ascii="Courier New" w:hAnsi="Courier New" w:cs="Courier New"/>
          <w:sz w:val="18"/>
          <w:szCs w:val="18"/>
          <w:lang w:val="en-US"/>
        </w:rPr>
        <w:t>metals/CHARMM_METAL/top_all22_prot_metals.inp</w:t>
      </w:r>
      <w:proofErr w:type="gramEnd"/>
    </w:p>
    <w:p w14:paraId="26FF07A0" w14:textId="77777777" w:rsidR="00B60045" w:rsidRPr="0017154B" w:rsidRDefault="009A12F8" w:rsidP="00D75953">
      <w:pPr>
        <w:pStyle w:val="PlainText"/>
        <w:rPr>
          <w:rFonts w:ascii="Courier New" w:hAnsi="Courier New" w:cs="Courier New"/>
          <w:sz w:val="18"/>
          <w:szCs w:val="18"/>
          <w:lang w:val="en-US"/>
        </w:rPr>
      </w:pPr>
      <w:proofErr w:type="spellStart"/>
      <w:r w:rsidRPr="0017154B">
        <w:rPr>
          <w:rFonts w:ascii="Courier New" w:hAnsi="Courier New" w:cs="Courier New"/>
          <w:sz w:val="18"/>
          <w:szCs w:val="18"/>
          <w:lang w:val="en-US"/>
        </w:rPr>
        <w:t>overrideresidues</w:t>
      </w:r>
      <w:proofErr w:type="spellEnd"/>
      <w:r w:rsidRPr="0017154B">
        <w:rPr>
          <w:rFonts w:ascii="Courier New" w:hAnsi="Courier New" w:cs="Courier New"/>
          <w:sz w:val="18"/>
          <w:szCs w:val="18"/>
          <w:lang w:val="en-US"/>
        </w:rPr>
        <w:t>: CT2 DISU</w:t>
      </w:r>
    </w:p>
    <w:p w14:paraId="20D44E2F" w14:textId="77777777" w:rsidR="00B60045" w:rsidRPr="0017154B" w:rsidRDefault="009A12F8" w:rsidP="00D75953">
      <w:pPr>
        <w:pStyle w:val="PlainText"/>
        <w:rPr>
          <w:rFonts w:ascii="Courier New" w:hAnsi="Courier New" w:cs="Courier New"/>
          <w:sz w:val="18"/>
          <w:szCs w:val="18"/>
          <w:lang w:val="en-US"/>
        </w:rPr>
      </w:pPr>
      <w:proofErr w:type="spellStart"/>
      <w:r w:rsidRPr="0017154B">
        <w:rPr>
          <w:rFonts w:ascii="Courier New" w:hAnsi="Courier New" w:cs="Courier New"/>
          <w:sz w:val="18"/>
          <w:szCs w:val="18"/>
          <w:lang w:val="en-US"/>
        </w:rPr>
        <w:t>renameresidues</w:t>
      </w:r>
      <w:proofErr w:type="spellEnd"/>
      <w:r w:rsidRPr="0017154B">
        <w:rPr>
          <w:rFonts w:ascii="Courier New" w:hAnsi="Courier New" w:cs="Courier New"/>
          <w:sz w:val="18"/>
          <w:szCs w:val="18"/>
          <w:lang w:val="en-US"/>
        </w:rPr>
        <w:t>: GLYP -&gt; GLY-NH3+</w:t>
      </w:r>
    </w:p>
    <w:p w14:paraId="0BC81860" w14:textId="77777777" w:rsidR="00B60045" w:rsidRPr="0017154B" w:rsidRDefault="009A12F8" w:rsidP="00D75953">
      <w:pPr>
        <w:pStyle w:val="PlainText"/>
        <w:rPr>
          <w:rFonts w:ascii="Courier New" w:hAnsi="Courier New" w:cs="Courier New"/>
          <w:sz w:val="18"/>
          <w:szCs w:val="18"/>
          <w:lang w:val="en-US"/>
        </w:rPr>
      </w:pPr>
      <w:proofErr w:type="spellStart"/>
      <w:r w:rsidRPr="0017154B">
        <w:rPr>
          <w:rFonts w:ascii="Courier New" w:hAnsi="Courier New" w:cs="Courier New"/>
          <w:sz w:val="18"/>
          <w:szCs w:val="18"/>
          <w:lang w:val="en-US"/>
        </w:rPr>
        <w:t>renameresidues</w:t>
      </w:r>
      <w:proofErr w:type="spellEnd"/>
      <w:r w:rsidRPr="0017154B">
        <w:rPr>
          <w:rFonts w:ascii="Courier New" w:hAnsi="Courier New" w:cs="Courier New"/>
          <w:sz w:val="18"/>
          <w:szCs w:val="18"/>
          <w:lang w:val="en-US"/>
        </w:rPr>
        <w:t>: PROP -&gt; PRO-NH2+</w:t>
      </w:r>
    </w:p>
    <w:p w14:paraId="165BD04D" w14:textId="77777777" w:rsidR="00B60045" w:rsidRPr="0017154B" w:rsidRDefault="009A12F8" w:rsidP="00D75953">
      <w:pPr>
        <w:pStyle w:val="PlainText"/>
        <w:rPr>
          <w:rFonts w:ascii="Courier New" w:hAnsi="Courier New" w:cs="Courier New"/>
          <w:sz w:val="18"/>
          <w:szCs w:val="18"/>
          <w:lang w:val="en-US"/>
        </w:rPr>
      </w:pPr>
      <w:proofErr w:type="spellStart"/>
      <w:r w:rsidRPr="0017154B">
        <w:rPr>
          <w:rFonts w:ascii="Courier New" w:hAnsi="Courier New" w:cs="Courier New"/>
          <w:sz w:val="18"/>
          <w:szCs w:val="18"/>
          <w:lang w:val="en-US"/>
        </w:rPr>
        <w:t>renameresidues</w:t>
      </w:r>
      <w:proofErr w:type="spellEnd"/>
      <w:r w:rsidRPr="0017154B">
        <w:rPr>
          <w:rFonts w:ascii="Courier New" w:hAnsi="Courier New" w:cs="Courier New"/>
          <w:sz w:val="18"/>
          <w:szCs w:val="18"/>
          <w:lang w:val="en-US"/>
        </w:rPr>
        <w:t>: NGNE -&gt; GLY-NH2</w:t>
      </w:r>
    </w:p>
    <w:p w14:paraId="5B52E101" w14:textId="77777777" w:rsidR="00B60045" w:rsidRPr="0017154B" w:rsidRDefault="009A12F8" w:rsidP="00D75953">
      <w:pPr>
        <w:pStyle w:val="PlainText"/>
        <w:rPr>
          <w:rFonts w:ascii="Courier New" w:hAnsi="Courier New" w:cs="Courier New"/>
          <w:sz w:val="18"/>
          <w:szCs w:val="18"/>
          <w:lang w:val="en-US"/>
        </w:rPr>
      </w:pPr>
      <w:proofErr w:type="spellStart"/>
      <w:r w:rsidRPr="0017154B">
        <w:rPr>
          <w:rFonts w:ascii="Courier New" w:hAnsi="Courier New" w:cs="Courier New"/>
          <w:sz w:val="18"/>
          <w:szCs w:val="18"/>
          <w:lang w:val="en-US"/>
        </w:rPr>
        <w:t>renameresidues</w:t>
      </w:r>
      <w:proofErr w:type="spellEnd"/>
      <w:r w:rsidRPr="0017154B">
        <w:rPr>
          <w:rFonts w:ascii="Courier New" w:hAnsi="Courier New" w:cs="Courier New"/>
          <w:sz w:val="18"/>
          <w:szCs w:val="18"/>
          <w:lang w:val="en-US"/>
        </w:rPr>
        <w:t>: PCTE -&gt; COOH</w:t>
      </w:r>
    </w:p>
    <w:p w14:paraId="158EC4B3" w14:textId="77777777" w:rsidR="00B60045" w:rsidRPr="0017154B" w:rsidRDefault="009A12F8" w:rsidP="00D75953">
      <w:pPr>
        <w:pStyle w:val="PlainText"/>
        <w:rPr>
          <w:rFonts w:ascii="Courier New" w:hAnsi="Courier New" w:cs="Courier New"/>
          <w:sz w:val="18"/>
          <w:szCs w:val="18"/>
          <w:lang w:val="en-US"/>
        </w:rPr>
      </w:pPr>
      <w:proofErr w:type="spellStart"/>
      <w:r w:rsidRPr="0017154B">
        <w:rPr>
          <w:rFonts w:ascii="Courier New" w:hAnsi="Courier New" w:cs="Courier New"/>
          <w:sz w:val="18"/>
          <w:szCs w:val="18"/>
          <w:lang w:val="en-US"/>
        </w:rPr>
        <w:t>renameresidues</w:t>
      </w:r>
      <w:proofErr w:type="spellEnd"/>
      <w:r w:rsidRPr="0017154B">
        <w:rPr>
          <w:rFonts w:ascii="Courier New" w:hAnsi="Courier New" w:cs="Courier New"/>
          <w:sz w:val="18"/>
          <w:szCs w:val="18"/>
          <w:lang w:val="en-US"/>
        </w:rPr>
        <w:t>: CTER -&gt; COO-</w:t>
      </w:r>
    </w:p>
    <w:p w14:paraId="211CB8A2" w14:textId="77777777" w:rsidR="00B60045" w:rsidRPr="0017154B" w:rsidRDefault="009A12F8" w:rsidP="00D75953">
      <w:pPr>
        <w:pStyle w:val="PlainText"/>
        <w:rPr>
          <w:rFonts w:ascii="Courier New" w:hAnsi="Courier New" w:cs="Courier New"/>
          <w:sz w:val="18"/>
          <w:szCs w:val="18"/>
          <w:lang w:val="en-US"/>
        </w:rPr>
      </w:pPr>
      <w:proofErr w:type="spellStart"/>
      <w:r w:rsidRPr="0017154B">
        <w:rPr>
          <w:rFonts w:ascii="Courier New" w:hAnsi="Courier New" w:cs="Courier New"/>
          <w:sz w:val="18"/>
          <w:szCs w:val="18"/>
          <w:lang w:val="en-US"/>
        </w:rPr>
        <w:t>renameresidues</w:t>
      </w:r>
      <w:proofErr w:type="spellEnd"/>
      <w:r w:rsidRPr="0017154B">
        <w:rPr>
          <w:rFonts w:ascii="Courier New" w:hAnsi="Courier New" w:cs="Courier New"/>
          <w:sz w:val="18"/>
          <w:szCs w:val="18"/>
          <w:lang w:val="en-US"/>
        </w:rPr>
        <w:t>: NTER -&gt; NH3+</w:t>
      </w:r>
    </w:p>
    <w:p w14:paraId="65E3DBC4" w14:textId="77777777" w:rsidR="00B60045" w:rsidRPr="0017154B" w:rsidRDefault="009A12F8" w:rsidP="00D75953">
      <w:pPr>
        <w:pStyle w:val="PlainText"/>
        <w:rPr>
          <w:rFonts w:ascii="Courier New" w:hAnsi="Courier New" w:cs="Courier New"/>
          <w:sz w:val="18"/>
          <w:szCs w:val="18"/>
          <w:lang w:val="en-US"/>
        </w:rPr>
      </w:pPr>
      <w:proofErr w:type="spellStart"/>
      <w:r w:rsidRPr="0017154B">
        <w:rPr>
          <w:rFonts w:ascii="Courier New" w:hAnsi="Courier New" w:cs="Courier New"/>
          <w:sz w:val="18"/>
          <w:szCs w:val="18"/>
          <w:lang w:val="en-US"/>
        </w:rPr>
        <w:t>renameresidues</w:t>
      </w:r>
      <w:proofErr w:type="spellEnd"/>
      <w:r w:rsidRPr="0017154B">
        <w:rPr>
          <w:rFonts w:ascii="Courier New" w:hAnsi="Courier New" w:cs="Courier New"/>
          <w:sz w:val="18"/>
          <w:szCs w:val="18"/>
          <w:lang w:val="en-US"/>
        </w:rPr>
        <w:t>: NNEU -&gt; NH2</w:t>
      </w:r>
    </w:p>
    <w:p w14:paraId="7172E1E4" w14:textId="77777777" w:rsidR="00B60045" w:rsidRPr="007F476B" w:rsidRDefault="009A12F8" w:rsidP="00D75953">
      <w:pPr>
        <w:pStyle w:val="PlainText"/>
        <w:rPr>
          <w:rFonts w:ascii="Courier New" w:hAnsi="Courier New" w:cs="Courier New"/>
          <w:sz w:val="18"/>
          <w:szCs w:val="18"/>
          <w:lang w:val="en-US"/>
        </w:rPr>
      </w:pPr>
      <w:proofErr w:type="spellStart"/>
      <w:proofErr w:type="gramStart"/>
      <w:r w:rsidRPr="007F476B">
        <w:rPr>
          <w:rFonts w:ascii="Courier New" w:hAnsi="Courier New" w:cs="Courier New"/>
          <w:sz w:val="18"/>
          <w:szCs w:val="18"/>
          <w:lang w:val="en-US"/>
        </w:rPr>
        <w:t>renameatoms</w:t>
      </w:r>
      <w:proofErr w:type="spellEnd"/>
      <w:r w:rsidRPr="007F476B">
        <w:rPr>
          <w:rFonts w:ascii="Courier New" w:hAnsi="Courier New" w:cs="Courier New"/>
          <w:sz w:val="18"/>
          <w:szCs w:val="18"/>
          <w:lang w:val="en-US"/>
        </w:rPr>
        <w:t>[</w:t>
      </w:r>
      <w:proofErr w:type="gramEnd"/>
      <w:r w:rsidRPr="007F476B">
        <w:rPr>
          <w:rFonts w:ascii="Courier New" w:hAnsi="Courier New" w:cs="Courier New"/>
          <w:sz w:val="18"/>
          <w:szCs w:val="18"/>
          <w:lang w:val="en-US"/>
        </w:rPr>
        <w:t>NH2]: HT1 -&gt; H1 HT2 -&gt; H2</w:t>
      </w:r>
    </w:p>
    <w:p w14:paraId="5F50D30D" w14:textId="77777777" w:rsidR="00B60045" w:rsidRPr="007F476B" w:rsidRDefault="009A12F8" w:rsidP="00D75953">
      <w:pPr>
        <w:pStyle w:val="PlainText"/>
        <w:rPr>
          <w:rFonts w:ascii="Courier New" w:hAnsi="Courier New" w:cs="Courier New"/>
          <w:sz w:val="18"/>
          <w:szCs w:val="18"/>
          <w:lang w:val="en-US"/>
        </w:rPr>
      </w:pPr>
      <w:proofErr w:type="spellStart"/>
      <w:proofErr w:type="gramStart"/>
      <w:r w:rsidRPr="007F476B">
        <w:rPr>
          <w:rFonts w:ascii="Courier New" w:hAnsi="Courier New" w:cs="Courier New"/>
          <w:sz w:val="18"/>
          <w:szCs w:val="18"/>
          <w:lang w:val="en-US"/>
        </w:rPr>
        <w:t>renameatoms</w:t>
      </w:r>
      <w:proofErr w:type="spellEnd"/>
      <w:r w:rsidRPr="007F476B">
        <w:rPr>
          <w:rFonts w:ascii="Courier New" w:hAnsi="Courier New" w:cs="Courier New"/>
          <w:sz w:val="18"/>
          <w:szCs w:val="18"/>
          <w:lang w:val="en-US"/>
        </w:rPr>
        <w:t>[</w:t>
      </w:r>
      <w:proofErr w:type="gramEnd"/>
      <w:r w:rsidRPr="007F476B">
        <w:rPr>
          <w:rFonts w:ascii="Courier New" w:hAnsi="Courier New" w:cs="Courier New"/>
          <w:sz w:val="18"/>
          <w:szCs w:val="18"/>
          <w:lang w:val="en-US"/>
        </w:rPr>
        <w:t>NH3+]: HT1 -&gt; H1 HT2 -&gt; H2 HT3 -&gt; H3</w:t>
      </w:r>
    </w:p>
    <w:p w14:paraId="3ABD70DD" w14:textId="77777777" w:rsidR="00B60045" w:rsidRPr="0017154B" w:rsidRDefault="009A12F8" w:rsidP="00D75953">
      <w:pPr>
        <w:pStyle w:val="PlainText"/>
        <w:rPr>
          <w:rFonts w:ascii="Courier New" w:hAnsi="Courier New" w:cs="Courier New"/>
          <w:sz w:val="18"/>
          <w:szCs w:val="18"/>
          <w:lang w:val="en-US"/>
        </w:rPr>
      </w:pPr>
      <w:proofErr w:type="spellStart"/>
      <w:proofErr w:type="gramStart"/>
      <w:r w:rsidRPr="0017154B">
        <w:rPr>
          <w:rFonts w:ascii="Courier New" w:hAnsi="Courier New" w:cs="Courier New"/>
          <w:sz w:val="18"/>
          <w:szCs w:val="18"/>
          <w:lang w:val="en-US"/>
        </w:rPr>
        <w:t>renameatoms</w:t>
      </w:r>
      <w:proofErr w:type="spellEnd"/>
      <w:r w:rsidRPr="0017154B">
        <w:rPr>
          <w:rFonts w:ascii="Courier New" w:hAnsi="Courier New" w:cs="Courier New"/>
          <w:sz w:val="18"/>
          <w:szCs w:val="18"/>
          <w:lang w:val="en-US"/>
        </w:rPr>
        <w:t>[</w:t>
      </w:r>
      <w:proofErr w:type="gramEnd"/>
      <w:r w:rsidRPr="0017154B">
        <w:rPr>
          <w:rFonts w:ascii="Courier New" w:hAnsi="Courier New" w:cs="Courier New"/>
          <w:sz w:val="18"/>
          <w:szCs w:val="18"/>
          <w:lang w:val="en-US"/>
        </w:rPr>
        <w:t>GLY-NH3+]: HT1 -&gt; H1 HT2 -&gt; H2 HT3 -&gt; H3</w:t>
      </w:r>
    </w:p>
    <w:p w14:paraId="109FB1A5" w14:textId="77777777" w:rsidR="00B60045" w:rsidRPr="0017154B" w:rsidRDefault="009A12F8" w:rsidP="00D75953">
      <w:pPr>
        <w:pStyle w:val="PlainText"/>
        <w:rPr>
          <w:rFonts w:ascii="Courier New" w:hAnsi="Courier New" w:cs="Courier New"/>
          <w:sz w:val="18"/>
          <w:szCs w:val="18"/>
          <w:lang w:val="en-US"/>
        </w:rPr>
      </w:pPr>
      <w:r w:rsidRPr="0017154B">
        <w:rPr>
          <w:rFonts w:ascii="Courier New" w:hAnsi="Courier New" w:cs="Courier New"/>
          <w:sz w:val="18"/>
          <w:szCs w:val="18"/>
          <w:lang w:val="en-US"/>
        </w:rPr>
        <w:t>patch: ASP + ASPP = ASPP</w:t>
      </w:r>
    </w:p>
    <w:p w14:paraId="596EB4DF" w14:textId="77777777" w:rsidR="00B60045" w:rsidRPr="0017154B" w:rsidRDefault="009A12F8" w:rsidP="00D75953">
      <w:pPr>
        <w:pStyle w:val="PlainText"/>
        <w:rPr>
          <w:rFonts w:ascii="Courier New" w:hAnsi="Courier New" w:cs="Courier New"/>
          <w:sz w:val="18"/>
          <w:szCs w:val="18"/>
          <w:lang w:val="en-US"/>
        </w:rPr>
      </w:pPr>
      <w:r w:rsidRPr="0017154B">
        <w:rPr>
          <w:rFonts w:ascii="Courier New" w:hAnsi="Courier New" w:cs="Courier New"/>
          <w:sz w:val="18"/>
          <w:szCs w:val="18"/>
          <w:lang w:val="en-US"/>
        </w:rPr>
        <w:t>patch: GLU + GLUP = GLUP</w:t>
      </w:r>
    </w:p>
    <w:p w14:paraId="071DB61E" w14:textId="77777777" w:rsidR="00B60045" w:rsidRPr="0017154B" w:rsidRDefault="009A12F8" w:rsidP="00D75953">
      <w:pPr>
        <w:pStyle w:val="PlainText"/>
        <w:rPr>
          <w:rFonts w:ascii="Courier New" w:hAnsi="Courier New" w:cs="Courier New"/>
          <w:sz w:val="18"/>
          <w:szCs w:val="18"/>
          <w:lang w:val="en-US"/>
        </w:rPr>
      </w:pPr>
      <w:r w:rsidRPr="0017154B">
        <w:rPr>
          <w:rFonts w:ascii="Courier New" w:hAnsi="Courier New" w:cs="Courier New"/>
          <w:sz w:val="18"/>
          <w:szCs w:val="18"/>
          <w:lang w:val="en-US"/>
        </w:rPr>
        <w:t>patch: LYS + LSN = LSN</w:t>
      </w:r>
    </w:p>
    <w:p w14:paraId="19E04DFB" w14:textId="77777777" w:rsidR="00B60045" w:rsidRPr="0017154B" w:rsidRDefault="009A12F8" w:rsidP="00D75953">
      <w:pPr>
        <w:pStyle w:val="PlainText"/>
        <w:rPr>
          <w:rFonts w:ascii="Courier New" w:hAnsi="Courier New" w:cs="Courier New"/>
          <w:sz w:val="18"/>
          <w:szCs w:val="18"/>
          <w:lang w:val="en-US"/>
        </w:rPr>
      </w:pPr>
      <w:r w:rsidRPr="0017154B">
        <w:rPr>
          <w:rFonts w:ascii="Courier New" w:hAnsi="Courier New" w:cs="Courier New"/>
          <w:sz w:val="18"/>
          <w:szCs w:val="18"/>
          <w:lang w:val="en-US"/>
        </w:rPr>
        <w:t>patch: CYS + CYSD = CYN</w:t>
      </w:r>
    </w:p>
    <w:p w14:paraId="4D1C48AF" w14:textId="77777777" w:rsidR="00B60045" w:rsidRPr="0017154B" w:rsidRDefault="009A12F8" w:rsidP="00D75953">
      <w:pPr>
        <w:pStyle w:val="PlainText"/>
        <w:rPr>
          <w:rFonts w:ascii="Courier New" w:hAnsi="Courier New" w:cs="Courier New"/>
          <w:sz w:val="18"/>
          <w:szCs w:val="18"/>
          <w:lang w:val="en-US"/>
        </w:rPr>
      </w:pPr>
      <w:r w:rsidRPr="0017154B">
        <w:rPr>
          <w:rFonts w:ascii="Courier New" w:hAnsi="Courier New" w:cs="Courier New"/>
          <w:sz w:val="18"/>
          <w:szCs w:val="18"/>
          <w:lang w:val="en-US"/>
        </w:rPr>
        <w:t>patch: CYS + DISU = CYS2</w:t>
      </w:r>
    </w:p>
    <w:p w14:paraId="511D4BBF" w14:textId="77777777" w:rsidR="00B60045" w:rsidRPr="0017154B" w:rsidRDefault="009A12F8" w:rsidP="00D75953">
      <w:pPr>
        <w:pStyle w:val="PlainText"/>
        <w:rPr>
          <w:rFonts w:ascii="Courier New" w:hAnsi="Courier New" w:cs="Courier New"/>
          <w:sz w:val="18"/>
          <w:szCs w:val="18"/>
          <w:lang w:val="en-US"/>
        </w:rPr>
      </w:pPr>
      <w:r w:rsidRPr="0017154B">
        <w:rPr>
          <w:rFonts w:ascii="Courier New" w:hAnsi="Courier New" w:cs="Courier New"/>
          <w:sz w:val="18"/>
          <w:szCs w:val="18"/>
          <w:lang w:val="en-US"/>
        </w:rPr>
        <w:t>patch: SER + SERD = SERD</w:t>
      </w:r>
    </w:p>
    <w:p w14:paraId="6BEFC6FC" w14:textId="77777777" w:rsidR="00B60045" w:rsidRPr="0017154B" w:rsidRDefault="009A12F8" w:rsidP="00D75953">
      <w:pPr>
        <w:pStyle w:val="PlainText"/>
        <w:rPr>
          <w:rFonts w:ascii="Courier New" w:hAnsi="Courier New" w:cs="Courier New"/>
          <w:sz w:val="18"/>
          <w:szCs w:val="18"/>
          <w:lang w:val="en-US"/>
        </w:rPr>
      </w:pPr>
      <w:proofErr w:type="spellStart"/>
      <w:proofErr w:type="gramStart"/>
      <w:r w:rsidRPr="0017154B">
        <w:rPr>
          <w:rFonts w:ascii="Courier New" w:hAnsi="Courier New" w:cs="Courier New"/>
          <w:sz w:val="18"/>
          <w:szCs w:val="18"/>
          <w:lang w:val="en-US"/>
        </w:rPr>
        <w:t>nter</w:t>
      </w:r>
      <w:proofErr w:type="spellEnd"/>
      <w:r w:rsidRPr="0017154B">
        <w:rPr>
          <w:rFonts w:ascii="Courier New" w:hAnsi="Courier New" w:cs="Courier New"/>
          <w:sz w:val="18"/>
          <w:szCs w:val="18"/>
          <w:lang w:val="en-US"/>
        </w:rPr>
        <w:t>[</w:t>
      </w:r>
      <w:proofErr w:type="gramEnd"/>
      <w:r w:rsidRPr="0017154B">
        <w:rPr>
          <w:rFonts w:ascii="Courier New" w:hAnsi="Courier New" w:cs="Courier New"/>
          <w:sz w:val="18"/>
          <w:szCs w:val="18"/>
          <w:lang w:val="en-US"/>
        </w:rPr>
        <w:t>GLY]: GLY-NH3+</w:t>
      </w:r>
    </w:p>
    <w:p w14:paraId="68B1A143" w14:textId="77777777" w:rsidR="00B60045" w:rsidRPr="007F476B" w:rsidRDefault="009A12F8" w:rsidP="00D75953">
      <w:pPr>
        <w:pStyle w:val="PlainText"/>
        <w:rPr>
          <w:rFonts w:ascii="Courier New" w:hAnsi="Courier New" w:cs="Courier New"/>
          <w:sz w:val="18"/>
          <w:szCs w:val="18"/>
          <w:lang w:val="de-DE"/>
        </w:rPr>
      </w:pPr>
      <w:proofErr w:type="spellStart"/>
      <w:proofErr w:type="gramStart"/>
      <w:r w:rsidRPr="007F476B">
        <w:rPr>
          <w:rFonts w:ascii="Courier New" w:hAnsi="Courier New" w:cs="Courier New"/>
          <w:sz w:val="18"/>
          <w:szCs w:val="18"/>
          <w:lang w:val="de-DE"/>
        </w:rPr>
        <w:t>nter</w:t>
      </w:r>
      <w:proofErr w:type="spellEnd"/>
      <w:r w:rsidRPr="007F476B">
        <w:rPr>
          <w:rFonts w:ascii="Courier New" w:hAnsi="Courier New" w:cs="Courier New"/>
          <w:sz w:val="18"/>
          <w:szCs w:val="18"/>
          <w:lang w:val="de-DE"/>
        </w:rPr>
        <w:t>[</w:t>
      </w:r>
      <w:proofErr w:type="gramEnd"/>
      <w:r w:rsidRPr="007F476B">
        <w:rPr>
          <w:rFonts w:ascii="Courier New" w:hAnsi="Courier New" w:cs="Courier New"/>
          <w:sz w:val="18"/>
          <w:szCs w:val="18"/>
          <w:lang w:val="de-DE"/>
        </w:rPr>
        <w:t>ALA]: NH3+</w:t>
      </w:r>
    </w:p>
    <w:p w14:paraId="018480F4" w14:textId="77777777" w:rsidR="00B60045" w:rsidRPr="007F476B" w:rsidRDefault="009A12F8" w:rsidP="00D75953">
      <w:pPr>
        <w:pStyle w:val="PlainText"/>
        <w:rPr>
          <w:rFonts w:ascii="Courier New" w:hAnsi="Courier New" w:cs="Courier New"/>
          <w:sz w:val="18"/>
          <w:szCs w:val="18"/>
          <w:lang w:val="de-DE"/>
        </w:rPr>
      </w:pPr>
      <w:proofErr w:type="spellStart"/>
      <w:proofErr w:type="gramStart"/>
      <w:r w:rsidRPr="007F476B">
        <w:rPr>
          <w:rFonts w:ascii="Courier New" w:hAnsi="Courier New" w:cs="Courier New"/>
          <w:sz w:val="18"/>
          <w:szCs w:val="18"/>
          <w:lang w:val="de-DE"/>
        </w:rPr>
        <w:t>nter</w:t>
      </w:r>
      <w:proofErr w:type="spellEnd"/>
      <w:r w:rsidRPr="007F476B">
        <w:rPr>
          <w:rFonts w:ascii="Courier New" w:hAnsi="Courier New" w:cs="Courier New"/>
          <w:sz w:val="18"/>
          <w:szCs w:val="18"/>
          <w:lang w:val="de-DE"/>
        </w:rPr>
        <w:t>[</w:t>
      </w:r>
      <w:proofErr w:type="gramEnd"/>
      <w:r w:rsidRPr="007F476B">
        <w:rPr>
          <w:rFonts w:ascii="Courier New" w:hAnsi="Courier New" w:cs="Courier New"/>
          <w:sz w:val="18"/>
          <w:szCs w:val="18"/>
          <w:lang w:val="de-DE"/>
        </w:rPr>
        <w:t>PRO]: PRO-NH2+</w:t>
      </w:r>
    </w:p>
    <w:p w14:paraId="5353BC8C" w14:textId="77777777" w:rsidR="00B60045" w:rsidRPr="0017154B" w:rsidRDefault="009A12F8" w:rsidP="00D75953">
      <w:pPr>
        <w:pStyle w:val="PlainText"/>
        <w:rPr>
          <w:rFonts w:ascii="Courier New" w:hAnsi="Courier New" w:cs="Courier New"/>
          <w:sz w:val="18"/>
          <w:szCs w:val="18"/>
          <w:lang w:val="en-US"/>
        </w:rPr>
      </w:pPr>
      <w:proofErr w:type="spellStart"/>
      <w:proofErr w:type="gramStart"/>
      <w:r w:rsidRPr="0017154B">
        <w:rPr>
          <w:rFonts w:ascii="Courier New" w:hAnsi="Courier New" w:cs="Courier New"/>
          <w:sz w:val="18"/>
          <w:szCs w:val="18"/>
          <w:lang w:val="en-US"/>
        </w:rPr>
        <w:t>nter</w:t>
      </w:r>
      <w:proofErr w:type="spellEnd"/>
      <w:r w:rsidRPr="0017154B">
        <w:rPr>
          <w:rFonts w:ascii="Courier New" w:hAnsi="Courier New" w:cs="Courier New"/>
          <w:sz w:val="18"/>
          <w:szCs w:val="18"/>
          <w:lang w:val="en-US"/>
        </w:rPr>
        <w:t>[</w:t>
      </w:r>
      <w:proofErr w:type="gramEnd"/>
      <w:r w:rsidRPr="0017154B">
        <w:rPr>
          <w:rFonts w:ascii="Courier New" w:hAnsi="Courier New" w:cs="Courier New"/>
          <w:sz w:val="18"/>
          <w:szCs w:val="18"/>
          <w:lang w:val="en-US"/>
        </w:rPr>
        <w:t>GLY]: GLY-NH2</w:t>
      </w:r>
    </w:p>
    <w:p w14:paraId="4E7531A2" w14:textId="77777777" w:rsidR="00B60045" w:rsidRPr="0017154B" w:rsidRDefault="009A12F8" w:rsidP="00D75953">
      <w:pPr>
        <w:pStyle w:val="PlainText"/>
        <w:rPr>
          <w:rFonts w:ascii="Courier New" w:hAnsi="Courier New" w:cs="Courier New"/>
          <w:sz w:val="18"/>
          <w:szCs w:val="18"/>
          <w:lang w:val="en-US"/>
        </w:rPr>
      </w:pPr>
      <w:proofErr w:type="spellStart"/>
      <w:proofErr w:type="gramStart"/>
      <w:r w:rsidRPr="0017154B">
        <w:rPr>
          <w:rFonts w:ascii="Courier New" w:hAnsi="Courier New" w:cs="Courier New"/>
          <w:sz w:val="18"/>
          <w:szCs w:val="18"/>
          <w:lang w:val="en-US"/>
        </w:rPr>
        <w:t>nter</w:t>
      </w:r>
      <w:proofErr w:type="spellEnd"/>
      <w:r w:rsidRPr="0017154B">
        <w:rPr>
          <w:rFonts w:ascii="Courier New" w:hAnsi="Courier New" w:cs="Courier New"/>
          <w:sz w:val="18"/>
          <w:szCs w:val="18"/>
          <w:lang w:val="en-US"/>
        </w:rPr>
        <w:t>[</w:t>
      </w:r>
      <w:proofErr w:type="gramEnd"/>
      <w:r w:rsidRPr="0017154B">
        <w:rPr>
          <w:rFonts w:ascii="Courier New" w:hAnsi="Courier New" w:cs="Courier New"/>
          <w:sz w:val="18"/>
          <w:szCs w:val="18"/>
          <w:lang w:val="en-US"/>
        </w:rPr>
        <w:t>ALA]: NH2</w:t>
      </w:r>
    </w:p>
    <w:p w14:paraId="00FDF2F1" w14:textId="77777777" w:rsidR="00B60045" w:rsidRPr="0017154B" w:rsidRDefault="009A12F8" w:rsidP="00D75953">
      <w:pPr>
        <w:pStyle w:val="PlainText"/>
        <w:rPr>
          <w:rFonts w:ascii="Courier New" w:hAnsi="Courier New" w:cs="Courier New"/>
          <w:sz w:val="18"/>
          <w:szCs w:val="18"/>
          <w:lang w:val="en-US"/>
        </w:rPr>
      </w:pPr>
      <w:proofErr w:type="spellStart"/>
      <w:proofErr w:type="gramStart"/>
      <w:r w:rsidRPr="0017154B">
        <w:rPr>
          <w:rFonts w:ascii="Courier New" w:hAnsi="Courier New" w:cs="Courier New"/>
          <w:sz w:val="18"/>
          <w:szCs w:val="18"/>
          <w:lang w:val="en-US"/>
        </w:rPr>
        <w:t>cter</w:t>
      </w:r>
      <w:proofErr w:type="spellEnd"/>
      <w:r w:rsidRPr="0017154B">
        <w:rPr>
          <w:rFonts w:ascii="Courier New" w:hAnsi="Courier New" w:cs="Courier New"/>
          <w:sz w:val="18"/>
          <w:szCs w:val="18"/>
          <w:lang w:val="en-US"/>
        </w:rPr>
        <w:t>[</w:t>
      </w:r>
      <w:proofErr w:type="gramEnd"/>
      <w:r w:rsidRPr="0017154B">
        <w:rPr>
          <w:rFonts w:ascii="Courier New" w:hAnsi="Courier New" w:cs="Courier New"/>
          <w:sz w:val="18"/>
          <w:szCs w:val="18"/>
          <w:lang w:val="en-US"/>
        </w:rPr>
        <w:t>GLY]: COO- COOH CT2</w:t>
      </w:r>
    </w:p>
    <w:p w14:paraId="295DA7EC" w14:textId="77777777" w:rsidR="00B60045" w:rsidRPr="0017154B" w:rsidRDefault="009A12F8" w:rsidP="00D75953">
      <w:pPr>
        <w:pStyle w:val="PlainText"/>
        <w:rPr>
          <w:rFonts w:ascii="Courier New" w:hAnsi="Courier New" w:cs="Courier New"/>
          <w:sz w:val="18"/>
          <w:szCs w:val="18"/>
          <w:lang w:val="en-US"/>
        </w:rPr>
      </w:pPr>
      <w:r w:rsidRPr="0017154B">
        <w:rPr>
          <w:rFonts w:ascii="Courier New" w:hAnsi="Courier New" w:cs="Courier New"/>
          <w:sz w:val="18"/>
          <w:szCs w:val="18"/>
          <w:lang w:val="en-US"/>
        </w:rPr>
        <w:t xml:space="preserve">; CT1 is methylated C-terminus. top_all36_prot.rtf: "don't use with </w:t>
      </w:r>
      <w:proofErr w:type="spellStart"/>
      <w:r w:rsidRPr="0017154B">
        <w:rPr>
          <w:rFonts w:ascii="Courier New" w:hAnsi="Courier New" w:cs="Courier New"/>
          <w:sz w:val="18"/>
          <w:szCs w:val="18"/>
          <w:lang w:val="en-US"/>
        </w:rPr>
        <w:t>Gly</w:t>
      </w:r>
      <w:proofErr w:type="spellEnd"/>
      <w:r w:rsidRPr="0017154B">
        <w:rPr>
          <w:rFonts w:ascii="Courier New" w:hAnsi="Courier New" w:cs="Courier New"/>
          <w:sz w:val="18"/>
          <w:szCs w:val="18"/>
          <w:lang w:val="en-US"/>
        </w:rPr>
        <w:t xml:space="preserve"> or Pro" =&gt; use ALA as base.</w:t>
      </w:r>
    </w:p>
    <w:p w14:paraId="08FFCE33" w14:textId="77777777" w:rsidR="00B60045" w:rsidRPr="0017154B" w:rsidRDefault="009A12F8" w:rsidP="00D75953">
      <w:pPr>
        <w:pStyle w:val="PlainText"/>
        <w:rPr>
          <w:rFonts w:ascii="Courier New" w:hAnsi="Courier New" w:cs="Courier New"/>
          <w:sz w:val="18"/>
          <w:szCs w:val="18"/>
          <w:lang w:val="en-US"/>
        </w:rPr>
      </w:pPr>
      <w:proofErr w:type="spellStart"/>
      <w:proofErr w:type="gramStart"/>
      <w:r w:rsidRPr="0017154B">
        <w:rPr>
          <w:rFonts w:ascii="Courier New" w:hAnsi="Courier New" w:cs="Courier New"/>
          <w:sz w:val="18"/>
          <w:szCs w:val="18"/>
          <w:lang w:val="en-US"/>
        </w:rPr>
        <w:t>cter</w:t>
      </w:r>
      <w:proofErr w:type="spellEnd"/>
      <w:r w:rsidRPr="0017154B">
        <w:rPr>
          <w:rFonts w:ascii="Courier New" w:hAnsi="Courier New" w:cs="Courier New"/>
          <w:sz w:val="18"/>
          <w:szCs w:val="18"/>
          <w:lang w:val="en-US"/>
        </w:rPr>
        <w:t>[</w:t>
      </w:r>
      <w:proofErr w:type="gramEnd"/>
      <w:r w:rsidRPr="0017154B">
        <w:rPr>
          <w:rFonts w:ascii="Courier New" w:hAnsi="Courier New" w:cs="Courier New"/>
          <w:sz w:val="18"/>
          <w:szCs w:val="18"/>
          <w:lang w:val="en-US"/>
        </w:rPr>
        <w:t>ALA]: CT1</w:t>
      </w:r>
    </w:p>
    <w:p w14:paraId="589621C0" w14:textId="77777777" w:rsidR="00B60045" w:rsidRPr="0017154B" w:rsidRDefault="009A12F8" w:rsidP="00D75953">
      <w:pPr>
        <w:pStyle w:val="PlainText"/>
        <w:rPr>
          <w:rFonts w:ascii="Courier New" w:hAnsi="Courier New" w:cs="Courier New"/>
          <w:sz w:val="18"/>
          <w:szCs w:val="18"/>
          <w:lang w:val="en-US"/>
        </w:rPr>
      </w:pPr>
      <w:proofErr w:type="spellStart"/>
      <w:r w:rsidRPr="0017154B">
        <w:rPr>
          <w:rFonts w:ascii="Courier New" w:hAnsi="Courier New" w:cs="Courier New"/>
          <w:sz w:val="18"/>
          <w:szCs w:val="18"/>
          <w:lang w:val="en-US"/>
        </w:rPr>
        <w:t>cter_delete</w:t>
      </w:r>
      <w:proofErr w:type="spellEnd"/>
      <w:r w:rsidRPr="0017154B">
        <w:rPr>
          <w:rFonts w:ascii="Courier New" w:hAnsi="Courier New" w:cs="Courier New"/>
          <w:sz w:val="18"/>
          <w:szCs w:val="18"/>
          <w:lang w:val="en-US"/>
        </w:rPr>
        <w:t xml:space="preserve">: </w:t>
      </w:r>
      <w:proofErr w:type="gramStart"/>
      <w:r w:rsidRPr="0017154B">
        <w:rPr>
          <w:rFonts w:ascii="Courier New" w:hAnsi="Courier New" w:cs="Courier New"/>
          <w:sz w:val="18"/>
          <w:szCs w:val="18"/>
          <w:lang w:val="en-US"/>
        </w:rPr>
        <w:t>OXT</w:t>
      </w:r>
      <w:proofErr w:type="gramEnd"/>
    </w:p>
    <w:p w14:paraId="1299B32F" w14:textId="77777777" w:rsidR="00B60045" w:rsidRPr="0017154B" w:rsidRDefault="009A12F8" w:rsidP="00D75953">
      <w:pPr>
        <w:pStyle w:val="PlainText"/>
        <w:rPr>
          <w:rFonts w:ascii="Courier New" w:hAnsi="Courier New" w:cs="Courier New"/>
          <w:sz w:val="18"/>
          <w:szCs w:val="18"/>
          <w:lang w:val="en-US"/>
        </w:rPr>
      </w:pPr>
      <w:r w:rsidRPr="0017154B">
        <w:rPr>
          <w:rFonts w:ascii="Courier New" w:hAnsi="Courier New" w:cs="Courier New"/>
          <w:sz w:val="18"/>
          <w:szCs w:val="18"/>
          <w:lang w:val="en-US"/>
        </w:rPr>
        <w:t>str: stream/</w:t>
      </w:r>
      <w:proofErr w:type="spellStart"/>
      <w:r w:rsidRPr="0017154B">
        <w:rPr>
          <w:rFonts w:ascii="Courier New" w:hAnsi="Courier New" w:cs="Courier New"/>
          <w:sz w:val="18"/>
          <w:szCs w:val="18"/>
          <w:lang w:val="en-US"/>
        </w:rPr>
        <w:t>prot</w:t>
      </w:r>
      <w:proofErr w:type="spellEnd"/>
      <w:r w:rsidRPr="0017154B">
        <w:rPr>
          <w:rFonts w:ascii="Courier New" w:hAnsi="Courier New" w:cs="Courier New"/>
          <w:sz w:val="18"/>
          <w:szCs w:val="18"/>
          <w:lang w:val="en-US"/>
        </w:rPr>
        <w:t>/toppar_all36_prot_heme.str</w:t>
      </w:r>
    </w:p>
    <w:p w14:paraId="2D7BC793" w14:textId="77777777" w:rsidR="00B60045" w:rsidRPr="0017154B" w:rsidRDefault="009A12F8" w:rsidP="00D75953">
      <w:pPr>
        <w:pStyle w:val="PlainText"/>
        <w:rPr>
          <w:rFonts w:ascii="Courier New" w:hAnsi="Courier New" w:cs="Courier New"/>
          <w:sz w:val="18"/>
          <w:szCs w:val="18"/>
          <w:lang w:val="en-US"/>
        </w:rPr>
      </w:pPr>
      <w:proofErr w:type="spellStart"/>
      <w:r w:rsidRPr="0017154B">
        <w:rPr>
          <w:rFonts w:ascii="Courier New" w:hAnsi="Courier New" w:cs="Courier New"/>
          <w:sz w:val="18"/>
          <w:szCs w:val="18"/>
          <w:lang w:val="en-US"/>
        </w:rPr>
        <w:t>renameresidues</w:t>
      </w:r>
      <w:proofErr w:type="spellEnd"/>
      <w:r w:rsidRPr="0017154B">
        <w:rPr>
          <w:rFonts w:ascii="Courier New" w:hAnsi="Courier New" w:cs="Courier New"/>
          <w:sz w:val="18"/>
          <w:szCs w:val="18"/>
          <w:lang w:val="en-US"/>
        </w:rPr>
        <w:t>: CO2 -&gt; CO2M</w:t>
      </w:r>
    </w:p>
    <w:p w14:paraId="00A42068" w14:textId="77777777" w:rsidR="00B60045" w:rsidRPr="0017154B" w:rsidRDefault="009A12F8" w:rsidP="00D75953">
      <w:pPr>
        <w:pStyle w:val="PlainText"/>
        <w:rPr>
          <w:rFonts w:ascii="Courier New" w:hAnsi="Courier New" w:cs="Courier New"/>
          <w:sz w:val="18"/>
          <w:szCs w:val="18"/>
          <w:lang w:val="en-US"/>
        </w:rPr>
      </w:pPr>
      <w:r w:rsidRPr="0017154B">
        <w:rPr>
          <w:rFonts w:ascii="Courier New" w:hAnsi="Courier New" w:cs="Courier New"/>
          <w:sz w:val="18"/>
          <w:szCs w:val="18"/>
          <w:lang w:val="en-US"/>
        </w:rPr>
        <w:t xml:space="preserve">; traditionally, MES2 is available under the name MESM in the GROMACS port. There are no MES2 residue in the </w:t>
      </w:r>
      <w:proofErr w:type="gramStart"/>
      <w:r w:rsidRPr="0017154B">
        <w:rPr>
          <w:rFonts w:ascii="Courier New" w:hAnsi="Courier New" w:cs="Courier New"/>
          <w:sz w:val="18"/>
          <w:szCs w:val="18"/>
          <w:lang w:val="en-US"/>
        </w:rPr>
        <w:t>CHARMM</w:t>
      </w:r>
      <w:proofErr w:type="gramEnd"/>
    </w:p>
    <w:p w14:paraId="337BECA1" w14:textId="77777777" w:rsidR="00B60045" w:rsidRPr="0017154B" w:rsidRDefault="009A12F8" w:rsidP="00D75953">
      <w:pPr>
        <w:pStyle w:val="PlainText"/>
        <w:rPr>
          <w:rFonts w:ascii="Courier New" w:hAnsi="Courier New" w:cs="Courier New"/>
          <w:sz w:val="18"/>
          <w:szCs w:val="18"/>
          <w:lang w:val="en-US"/>
        </w:rPr>
      </w:pPr>
      <w:r w:rsidRPr="0017154B">
        <w:rPr>
          <w:rFonts w:ascii="Courier New" w:hAnsi="Courier New" w:cs="Courier New"/>
          <w:sz w:val="18"/>
          <w:szCs w:val="18"/>
          <w:lang w:val="en-US"/>
        </w:rPr>
        <w:t xml:space="preserve">; </w:t>
      </w:r>
      <w:proofErr w:type="spellStart"/>
      <w:r w:rsidRPr="0017154B">
        <w:rPr>
          <w:rFonts w:ascii="Courier New" w:hAnsi="Courier New" w:cs="Courier New"/>
          <w:sz w:val="18"/>
          <w:szCs w:val="18"/>
          <w:lang w:val="en-US"/>
        </w:rPr>
        <w:t>toppar</w:t>
      </w:r>
      <w:proofErr w:type="spellEnd"/>
      <w:r w:rsidRPr="0017154B">
        <w:rPr>
          <w:rFonts w:ascii="Courier New" w:hAnsi="Courier New" w:cs="Courier New"/>
          <w:sz w:val="18"/>
          <w:szCs w:val="18"/>
          <w:lang w:val="en-US"/>
        </w:rPr>
        <w:t xml:space="preserve"> files, so this renaming is deprecated.</w:t>
      </w:r>
    </w:p>
    <w:p w14:paraId="3431B4D5" w14:textId="77777777" w:rsidR="00B60045" w:rsidRPr="0017154B" w:rsidRDefault="009A12F8" w:rsidP="00D75953">
      <w:pPr>
        <w:pStyle w:val="PlainText"/>
        <w:rPr>
          <w:rFonts w:ascii="Courier New" w:hAnsi="Courier New" w:cs="Courier New"/>
          <w:sz w:val="18"/>
          <w:szCs w:val="18"/>
          <w:lang w:val="en-US"/>
        </w:rPr>
      </w:pPr>
      <w:proofErr w:type="spellStart"/>
      <w:r w:rsidRPr="0017154B">
        <w:rPr>
          <w:rFonts w:ascii="Courier New" w:hAnsi="Courier New" w:cs="Courier New"/>
          <w:sz w:val="18"/>
          <w:szCs w:val="18"/>
          <w:lang w:val="en-US"/>
        </w:rPr>
        <w:t>copyresidues</w:t>
      </w:r>
      <w:proofErr w:type="spellEnd"/>
      <w:r w:rsidRPr="0017154B">
        <w:rPr>
          <w:rFonts w:ascii="Courier New" w:hAnsi="Courier New" w:cs="Courier New"/>
          <w:sz w:val="18"/>
          <w:szCs w:val="18"/>
          <w:lang w:val="en-US"/>
        </w:rPr>
        <w:t>: MES2 -&gt; MESM</w:t>
      </w:r>
    </w:p>
    <w:p w14:paraId="71F31446" w14:textId="77777777" w:rsidR="00B60045" w:rsidRPr="0017154B" w:rsidRDefault="009A12F8" w:rsidP="00D75953">
      <w:pPr>
        <w:pStyle w:val="PlainText"/>
        <w:rPr>
          <w:rFonts w:ascii="Courier New" w:hAnsi="Courier New" w:cs="Courier New"/>
          <w:sz w:val="18"/>
          <w:szCs w:val="18"/>
          <w:lang w:val="en-US"/>
        </w:rPr>
      </w:pPr>
      <w:r w:rsidRPr="0017154B">
        <w:rPr>
          <w:rFonts w:ascii="Courier New" w:hAnsi="Courier New" w:cs="Courier New"/>
          <w:sz w:val="18"/>
          <w:szCs w:val="18"/>
          <w:lang w:val="en-US"/>
        </w:rPr>
        <w:t>str: stream/</w:t>
      </w:r>
      <w:proofErr w:type="spellStart"/>
      <w:r w:rsidRPr="0017154B">
        <w:rPr>
          <w:rFonts w:ascii="Courier New" w:hAnsi="Courier New" w:cs="Courier New"/>
          <w:sz w:val="18"/>
          <w:szCs w:val="18"/>
          <w:lang w:val="en-US"/>
        </w:rPr>
        <w:t>prot</w:t>
      </w:r>
      <w:proofErr w:type="spellEnd"/>
      <w:r w:rsidRPr="0017154B">
        <w:rPr>
          <w:rFonts w:ascii="Courier New" w:hAnsi="Courier New" w:cs="Courier New"/>
          <w:sz w:val="18"/>
          <w:szCs w:val="18"/>
          <w:lang w:val="en-US"/>
        </w:rPr>
        <w:t>/toppar_all36_prot_c36m_d_aminoacids.str</w:t>
      </w:r>
    </w:p>
    <w:p w14:paraId="155DAF2A" w14:textId="77777777" w:rsidR="00B60045" w:rsidRPr="0017154B" w:rsidRDefault="009A12F8" w:rsidP="00D75953">
      <w:pPr>
        <w:pStyle w:val="PlainText"/>
        <w:rPr>
          <w:rFonts w:ascii="Courier New" w:hAnsi="Courier New" w:cs="Courier New"/>
          <w:sz w:val="18"/>
          <w:szCs w:val="18"/>
          <w:lang w:val="en-US"/>
        </w:rPr>
      </w:pPr>
      <w:r w:rsidRPr="0017154B">
        <w:rPr>
          <w:rFonts w:ascii="Courier New" w:hAnsi="Courier New" w:cs="Courier New"/>
          <w:sz w:val="18"/>
          <w:szCs w:val="18"/>
          <w:lang w:val="en-US"/>
        </w:rPr>
        <w:t xml:space="preserve">; the following is also present in </w:t>
      </w:r>
      <w:proofErr w:type="gramStart"/>
      <w:r w:rsidRPr="0017154B">
        <w:rPr>
          <w:rFonts w:ascii="Courier New" w:hAnsi="Courier New" w:cs="Courier New"/>
          <w:sz w:val="18"/>
          <w:szCs w:val="18"/>
          <w:lang w:val="en-US"/>
        </w:rPr>
        <w:t>stream/</w:t>
      </w:r>
      <w:proofErr w:type="spellStart"/>
      <w:r w:rsidRPr="0017154B">
        <w:rPr>
          <w:rFonts w:ascii="Courier New" w:hAnsi="Courier New" w:cs="Courier New"/>
          <w:sz w:val="18"/>
          <w:szCs w:val="18"/>
          <w:lang w:val="en-US"/>
        </w:rPr>
        <w:t>prot</w:t>
      </w:r>
      <w:proofErr w:type="spellEnd"/>
      <w:r w:rsidRPr="0017154B">
        <w:rPr>
          <w:rFonts w:ascii="Courier New" w:hAnsi="Courier New" w:cs="Courier New"/>
          <w:sz w:val="18"/>
          <w:szCs w:val="18"/>
          <w:lang w:val="en-US"/>
        </w:rPr>
        <w:t>/toppar_all36_prot_modify_res.str</w:t>
      </w:r>
      <w:proofErr w:type="gramEnd"/>
    </w:p>
    <w:p w14:paraId="4615A584" w14:textId="77777777" w:rsidR="00B60045" w:rsidRPr="0017154B" w:rsidRDefault="009A12F8" w:rsidP="00D75953">
      <w:pPr>
        <w:pStyle w:val="PlainText"/>
        <w:rPr>
          <w:rFonts w:ascii="Courier New" w:hAnsi="Courier New" w:cs="Courier New"/>
          <w:sz w:val="18"/>
          <w:szCs w:val="18"/>
          <w:lang w:val="en-US"/>
        </w:rPr>
      </w:pPr>
      <w:proofErr w:type="spellStart"/>
      <w:r w:rsidRPr="0017154B">
        <w:rPr>
          <w:rFonts w:ascii="Courier New" w:hAnsi="Courier New" w:cs="Courier New"/>
          <w:sz w:val="18"/>
          <w:szCs w:val="18"/>
          <w:lang w:val="en-US"/>
        </w:rPr>
        <w:t>overrideresidues</w:t>
      </w:r>
      <w:proofErr w:type="spellEnd"/>
      <w:r w:rsidRPr="0017154B">
        <w:rPr>
          <w:rFonts w:ascii="Courier New" w:hAnsi="Courier New" w:cs="Courier New"/>
          <w:sz w:val="18"/>
          <w:szCs w:val="18"/>
          <w:lang w:val="en-US"/>
        </w:rPr>
        <w:t>: DILE</w:t>
      </w:r>
    </w:p>
    <w:p w14:paraId="477B88D4" w14:textId="77777777" w:rsidR="00B60045" w:rsidRPr="0017154B" w:rsidRDefault="009A12F8" w:rsidP="00D75953">
      <w:pPr>
        <w:pStyle w:val="PlainText"/>
        <w:rPr>
          <w:rFonts w:ascii="Courier New" w:hAnsi="Courier New" w:cs="Courier New"/>
          <w:sz w:val="18"/>
          <w:szCs w:val="18"/>
          <w:lang w:val="en-US"/>
        </w:rPr>
      </w:pPr>
      <w:r w:rsidRPr="0017154B">
        <w:rPr>
          <w:rFonts w:ascii="Courier New" w:hAnsi="Courier New" w:cs="Courier New"/>
          <w:sz w:val="18"/>
          <w:szCs w:val="18"/>
          <w:lang w:val="en-US"/>
        </w:rPr>
        <w:t xml:space="preserve">; the following is also present in </w:t>
      </w:r>
      <w:proofErr w:type="gramStart"/>
      <w:r w:rsidRPr="0017154B">
        <w:rPr>
          <w:rFonts w:ascii="Courier New" w:hAnsi="Courier New" w:cs="Courier New"/>
          <w:sz w:val="18"/>
          <w:szCs w:val="18"/>
          <w:lang w:val="en-US"/>
        </w:rPr>
        <w:t>top_all35_ethers.rtf</w:t>
      </w:r>
      <w:proofErr w:type="gramEnd"/>
    </w:p>
    <w:p w14:paraId="693CF89E" w14:textId="77777777" w:rsidR="00B60045" w:rsidRPr="0017154B" w:rsidRDefault="009A12F8" w:rsidP="00D75953">
      <w:pPr>
        <w:pStyle w:val="PlainText"/>
        <w:rPr>
          <w:rFonts w:ascii="Courier New" w:hAnsi="Courier New" w:cs="Courier New"/>
          <w:sz w:val="18"/>
          <w:szCs w:val="18"/>
          <w:lang w:val="en-US"/>
        </w:rPr>
      </w:pPr>
      <w:proofErr w:type="spellStart"/>
      <w:r w:rsidRPr="0017154B">
        <w:rPr>
          <w:rFonts w:ascii="Courier New" w:hAnsi="Courier New" w:cs="Courier New"/>
          <w:sz w:val="18"/>
          <w:szCs w:val="18"/>
          <w:lang w:val="en-US"/>
        </w:rPr>
        <w:t>overrideresidues</w:t>
      </w:r>
      <w:proofErr w:type="spellEnd"/>
      <w:r w:rsidRPr="0017154B">
        <w:rPr>
          <w:rFonts w:ascii="Courier New" w:hAnsi="Courier New" w:cs="Courier New"/>
          <w:sz w:val="18"/>
          <w:szCs w:val="18"/>
          <w:lang w:val="en-US"/>
        </w:rPr>
        <w:t>: DMET</w:t>
      </w:r>
    </w:p>
    <w:p w14:paraId="631AA9CD" w14:textId="77777777" w:rsidR="00B60045" w:rsidRPr="0017154B" w:rsidRDefault="009A12F8" w:rsidP="00D75953">
      <w:pPr>
        <w:pStyle w:val="PlainText"/>
        <w:rPr>
          <w:rFonts w:ascii="Courier New" w:hAnsi="Courier New" w:cs="Courier New"/>
          <w:sz w:val="18"/>
          <w:szCs w:val="18"/>
          <w:lang w:val="en-US"/>
        </w:rPr>
      </w:pPr>
      <w:r w:rsidRPr="0017154B">
        <w:rPr>
          <w:rFonts w:ascii="Courier New" w:hAnsi="Courier New" w:cs="Courier New"/>
          <w:sz w:val="18"/>
          <w:szCs w:val="18"/>
          <w:lang w:val="en-US"/>
        </w:rPr>
        <w:t>str: stream/</w:t>
      </w:r>
      <w:proofErr w:type="spellStart"/>
      <w:r w:rsidRPr="0017154B">
        <w:rPr>
          <w:rFonts w:ascii="Courier New" w:hAnsi="Courier New" w:cs="Courier New"/>
          <w:sz w:val="18"/>
          <w:szCs w:val="18"/>
          <w:lang w:val="en-US"/>
        </w:rPr>
        <w:t>prot</w:t>
      </w:r>
      <w:proofErr w:type="spellEnd"/>
      <w:r w:rsidRPr="0017154B">
        <w:rPr>
          <w:rFonts w:ascii="Courier New" w:hAnsi="Courier New" w:cs="Courier New"/>
          <w:sz w:val="18"/>
          <w:szCs w:val="18"/>
          <w:lang w:val="en-US"/>
        </w:rPr>
        <w:t>/toppar_all36_prot_modify_res.str</w:t>
      </w:r>
    </w:p>
    <w:p w14:paraId="10F1069A" w14:textId="77777777" w:rsidR="00B60045" w:rsidRPr="0017154B" w:rsidRDefault="009A12F8" w:rsidP="00D75953">
      <w:pPr>
        <w:pStyle w:val="PlainText"/>
        <w:rPr>
          <w:rFonts w:ascii="Courier New" w:hAnsi="Courier New" w:cs="Courier New"/>
          <w:sz w:val="18"/>
          <w:szCs w:val="18"/>
          <w:lang w:val="en-US"/>
        </w:rPr>
      </w:pPr>
      <w:proofErr w:type="spellStart"/>
      <w:r w:rsidRPr="0017154B">
        <w:rPr>
          <w:rFonts w:ascii="Courier New" w:hAnsi="Courier New" w:cs="Courier New"/>
          <w:sz w:val="18"/>
          <w:szCs w:val="18"/>
          <w:lang w:val="en-US"/>
        </w:rPr>
        <w:t>overrideresidues</w:t>
      </w:r>
      <w:proofErr w:type="spellEnd"/>
      <w:r w:rsidRPr="0017154B">
        <w:rPr>
          <w:rFonts w:ascii="Courier New" w:hAnsi="Courier New" w:cs="Courier New"/>
          <w:sz w:val="18"/>
          <w:szCs w:val="18"/>
          <w:lang w:val="en-US"/>
        </w:rPr>
        <w:t>: HIC HICP</w:t>
      </w:r>
    </w:p>
    <w:p w14:paraId="0996EF5B" w14:textId="77777777" w:rsidR="00B60045" w:rsidRPr="0017154B" w:rsidRDefault="009A12F8" w:rsidP="00D75953">
      <w:pPr>
        <w:pStyle w:val="PlainText"/>
        <w:rPr>
          <w:rFonts w:ascii="Courier New" w:hAnsi="Courier New" w:cs="Courier New"/>
          <w:sz w:val="18"/>
          <w:szCs w:val="18"/>
          <w:lang w:val="en-US"/>
        </w:rPr>
      </w:pPr>
      <w:r w:rsidRPr="0017154B">
        <w:rPr>
          <w:rFonts w:ascii="Courier New" w:hAnsi="Courier New" w:cs="Courier New"/>
          <w:sz w:val="18"/>
          <w:szCs w:val="18"/>
          <w:lang w:val="en-US"/>
        </w:rPr>
        <w:t xml:space="preserve">; also appears in </w:t>
      </w:r>
      <w:proofErr w:type="gramStart"/>
      <w:r w:rsidRPr="0017154B">
        <w:rPr>
          <w:rFonts w:ascii="Courier New" w:hAnsi="Courier New" w:cs="Courier New"/>
          <w:sz w:val="18"/>
          <w:szCs w:val="18"/>
          <w:lang w:val="en-US"/>
        </w:rPr>
        <w:t>metals/CHARMM_METAL/top_all22_prot_metals.inp</w:t>
      </w:r>
      <w:proofErr w:type="gramEnd"/>
    </w:p>
    <w:p w14:paraId="7E692C61" w14:textId="77777777" w:rsidR="00B60045" w:rsidRPr="0017154B" w:rsidRDefault="009A12F8" w:rsidP="00D75953">
      <w:pPr>
        <w:pStyle w:val="PlainText"/>
        <w:rPr>
          <w:rFonts w:ascii="Courier New" w:hAnsi="Courier New" w:cs="Courier New"/>
          <w:sz w:val="18"/>
          <w:szCs w:val="18"/>
          <w:lang w:val="en-US"/>
        </w:rPr>
      </w:pPr>
      <w:proofErr w:type="spellStart"/>
      <w:r w:rsidRPr="0017154B">
        <w:rPr>
          <w:rFonts w:ascii="Courier New" w:hAnsi="Courier New" w:cs="Courier New"/>
          <w:sz w:val="18"/>
          <w:szCs w:val="18"/>
          <w:lang w:val="en-US"/>
        </w:rPr>
        <w:t>overrideresidues</w:t>
      </w:r>
      <w:proofErr w:type="spellEnd"/>
      <w:r w:rsidRPr="0017154B">
        <w:rPr>
          <w:rFonts w:ascii="Courier New" w:hAnsi="Courier New" w:cs="Courier New"/>
          <w:sz w:val="18"/>
          <w:szCs w:val="18"/>
          <w:lang w:val="en-US"/>
        </w:rPr>
        <w:t>: AGM</w:t>
      </w:r>
    </w:p>
    <w:p w14:paraId="23D87987" w14:textId="77777777" w:rsidR="00B60045" w:rsidRPr="0017154B" w:rsidRDefault="009A12F8" w:rsidP="00D75953">
      <w:pPr>
        <w:pStyle w:val="PlainText"/>
        <w:rPr>
          <w:rFonts w:ascii="Courier New" w:hAnsi="Courier New" w:cs="Courier New"/>
          <w:sz w:val="18"/>
          <w:szCs w:val="18"/>
          <w:lang w:val="en-US"/>
        </w:rPr>
      </w:pPr>
      <w:r w:rsidRPr="0017154B">
        <w:rPr>
          <w:rFonts w:ascii="Courier New" w:hAnsi="Courier New" w:cs="Courier New"/>
          <w:sz w:val="18"/>
          <w:szCs w:val="18"/>
          <w:lang w:val="en-US"/>
        </w:rPr>
        <w:t>patch: LYS + KAC = KAC</w:t>
      </w:r>
    </w:p>
    <w:p w14:paraId="42BB0649" w14:textId="77777777" w:rsidR="00B60045" w:rsidRPr="0017154B" w:rsidRDefault="009A12F8" w:rsidP="00D75953">
      <w:pPr>
        <w:pStyle w:val="PlainText"/>
        <w:rPr>
          <w:rFonts w:ascii="Courier New" w:hAnsi="Courier New" w:cs="Courier New"/>
          <w:sz w:val="18"/>
          <w:szCs w:val="18"/>
          <w:lang w:val="en-US"/>
        </w:rPr>
      </w:pPr>
      <w:r w:rsidRPr="0017154B">
        <w:rPr>
          <w:rFonts w:ascii="Courier New" w:hAnsi="Courier New" w:cs="Courier New"/>
          <w:sz w:val="18"/>
          <w:szCs w:val="18"/>
          <w:lang w:val="en-US"/>
        </w:rPr>
        <w:t>patch: HSE + MHSE = MHSE</w:t>
      </w:r>
    </w:p>
    <w:p w14:paraId="1BECFAFC" w14:textId="77777777" w:rsidR="00B60045" w:rsidRPr="0017154B" w:rsidRDefault="009A12F8" w:rsidP="00D75953">
      <w:pPr>
        <w:pStyle w:val="PlainText"/>
        <w:rPr>
          <w:rFonts w:ascii="Courier New" w:hAnsi="Courier New" w:cs="Courier New"/>
          <w:sz w:val="18"/>
          <w:szCs w:val="18"/>
          <w:lang w:val="en-US"/>
        </w:rPr>
      </w:pPr>
      <w:r w:rsidRPr="0017154B">
        <w:rPr>
          <w:rFonts w:ascii="Courier New" w:hAnsi="Courier New" w:cs="Courier New"/>
          <w:sz w:val="18"/>
          <w:szCs w:val="18"/>
          <w:lang w:val="en-US"/>
        </w:rPr>
        <w:t>patch: HSD + MHSD = MHSD</w:t>
      </w:r>
    </w:p>
    <w:p w14:paraId="6D654E91" w14:textId="77777777" w:rsidR="00B60045" w:rsidRPr="0017154B" w:rsidRDefault="009A12F8" w:rsidP="00D75953">
      <w:pPr>
        <w:pStyle w:val="PlainText"/>
        <w:rPr>
          <w:rFonts w:ascii="Courier New" w:hAnsi="Courier New" w:cs="Courier New"/>
          <w:sz w:val="18"/>
          <w:szCs w:val="18"/>
          <w:lang w:val="en-US"/>
        </w:rPr>
      </w:pPr>
      <w:r w:rsidRPr="0017154B">
        <w:rPr>
          <w:rFonts w:ascii="Courier New" w:hAnsi="Courier New" w:cs="Courier New"/>
          <w:sz w:val="18"/>
          <w:szCs w:val="18"/>
          <w:lang w:val="en-US"/>
        </w:rPr>
        <w:lastRenderedPageBreak/>
        <w:t>patch: HSP + HSPM = HSPM</w:t>
      </w:r>
    </w:p>
    <w:p w14:paraId="6283F348" w14:textId="77777777" w:rsidR="00B60045" w:rsidRPr="0017154B" w:rsidRDefault="009A12F8" w:rsidP="00D75953">
      <w:pPr>
        <w:pStyle w:val="PlainText"/>
        <w:rPr>
          <w:rFonts w:ascii="Courier New" w:hAnsi="Courier New" w:cs="Courier New"/>
          <w:sz w:val="18"/>
          <w:szCs w:val="18"/>
          <w:lang w:val="en-US"/>
        </w:rPr>
      </w:pPr>
      <w:r w:rsidRPr="0017154B">
        <w:rPr>
          <w:rFonts w:ascii="Courier New" w:hAnsi="Courier New" w:cs="Courier New"/>
          <w:sz w:val="18"/>
          <w:szCs w:val="18"/>
          <w:lang w:val="en-US"/>
        </w:rPr>
        <w:t>str: stream/</w:t>
      </w:r>
      <w:proofErr w:type="spellStart"/>
      <w:r w:rsidRPr="0017154B">
        <w:rPr>
          <w:rFonts w:ascii="Courier New" w:hAnsi="Courier New" w:cs="Courier New"/>
          <w:sz w:val="18"/>
          <w:szCs w:val="18"/>
          <w:lang w:val="en-US"/>
        </w:rPr>
        <w:t>prot</w:t>
      </w:r>
      <w:proofErr w:type="spellEnd"/>
      <w:r w:rsidRPr="0017154B">
        <w:rPr>
          <w:rFonts w:ascii="Courier New" w:hAnsi="Courier New" w:cs="Courier New"/>
          <w:sz w:val="18"/>
          <w:szCs w:val="18"/>
          <w:lang w:val="en-US"/>
        </w:rPr>
        <w:t>/toppar_all36_prot_retinol.str</w:t>
      </w:r>
    </w:p>
    <w:p w14:paraId="7B18EC7E" w14:textId="77777777" w:rsidR="00B60045" w:rsidRPr="0017154B" w:rsidRDefault="009A12F8" w:rsidP="00D75953">
      <w:pPr>
        <w:pStyle w:val="PlainText"/>
        <w:rPr>
          <w:rFonts w:ascii="Courier New" w:hAnsi="Courier New" w:cs="Courier New"/>
          <w:sz w:val="18"/>
          <w:szCs w:val="18"/>
          <w:lang w:val="en-US"/>
        </w:rPr>
      </w:pPr>
      <w:r w:rsidRPr="0017154B">
        <w:rPr>
          <w:rFonts w:ascii="Courier New" w:hAnsi="Courier New" w:cs="Courier New"/>
          <w:sz w:val="18"/>
          <w:szCs w:val="18"/>
          <w:lang w:val="en-US"/>
        </w:rPr>
        <w:t xml:space="preserve">; the following is also found in </w:t>
      </w:r>
      <w:proofErr w:type="gramStart"/>
      <w:r w:rsidRPr="0017154B">
        <w:rPr>
          <w:rFonts w:ascii="Courier New" w:hAnsi="Courier New" w:cs="Courier New"/>
          <w:sz w:val="18"/>
          <w:szCs w:val="18"/>
          <w:lang w:val="en-US"/>
        </w:rPr>
        <w:t>top_all36_cgenff.rtf</w:t>
      </w:r>
      <w:proofErr w:type="gramEnd"/>
    </w:p>
    <w:p w14:paraId="063587BA" w14:textId="77777777" w:rsidR="00B60045" w:rsidRPr="0017154B" w:rsidRDefault="009A12F8" w:rsidP="00D75953">
      <w:pPr>
        <w:pStyle w:val="PlainText"/>
        <w:rPr>
          <w:rFonts w:ascii="Courier New" w:hAnsi="Courier New" w:cs="Courier New"/>
          <w:sz w:val="18"/>
          <w:szCs w:val="18"/>
          <w:lang w:val="en-US"/>
        </w:rPr>
      </w:pPr>
      <w:proofErr w:type="spellStart"/>
      <w:r w:rsidRPr="0017154B">
        <w:rPr>
          <w:rFonts w:ascii="Courier New" w:hAnsi="Courier New" w:cs="Courier New"/>
          <w:sz w:val="18"/>
          <w:szCs w:val="18"/>
          <w:lang w:val="en-US"/>
        </w:rPr>
        <w:t>overrideresidues</w:t>
      </w:r>
      <w:proofErr w:type="spellEnd"/>
      <w:r w:rsidRPr="0017154B">
        <w:rPr>
          <w:rFonts w:ascii="Courier New" w:hAnsi="Courier New" w:cs="Courier New"/>
          <w:sz w:val="18"/>
          <w:szCs w:val="18"/>
          <w:lang w:val="en-US"/>
        </w:rPr>
        <w:t>:  13DB 13DP BTE2 CROT DMB1 DMP1 DMP2 FRET MECH PACP PRAC PRAL PROL RTAC RTAL RTOL SCH1 SCH2 SCH3 TMCH</w:t>
      </w:r>
    </w:p>
    <w:p w14:paraId="4EA4980D" w14:textId="77777777" w:rsidR="00B60045" w:rsidRPr="0017154B" w:rsidRDefault="009A12F8" w:rsidP="00D75953">
      <w:pPr>
        <w:pStyle w:val="PlainText"/>
        <w:rPr>
          <w:rFonts w:ascii="Courier New" w:hAnsi="Courier New" w:cs="Courier New"/>
          <w:sz w:val="18"/>
          <w:szCs w:val="18"/>
          <w:lang w:val="en-US"/>
        </w:rPr>
      </w:pPr>
      <w:r w:rsidRPr="0017154B">
        <w:rPr>
          <w:rFonts w:ascii="Courier New" w:hAnsi="Courier New" w:cs="Courier New"/>
          <w:sz w:val="18"/>
          <w:szCs w:val="18"/>
          <w:lang w:val="en-US"/>
        </w:rPr>
        <w:t>str: stream/</w:t>
      </w:r>
      <w:proofErr w:type="spellStart"/>
      <w:r w:rsidRPr="0017154B">
        <w:rPr>
          <w:rFonts w:ascii="Courier New" w:hAnsi="Courier New" w:cs="Courier New"/>
          <w:sz w:val="18"/>
          <w:szCs w:val="18"/>
          <w:lang w:val="en-US"/>
        </w:rPr>
        <w:t>prot</w:t>
      </w:r>
      <w:proofErr w:type="spellEnd"/>
      <w:r w:rsidRPr="0017154B">
        <w:rPr>
          <w:rFonts w:ascii="Courier New" w:hAnsi="Courier New" w:cs="Courier New"/>
          <w:sz w:val="18"/>
          <w:szCs w:val="18"/>
          <w:lang w:val="en-US"/>
        </w:rPr>
        <w:t>/toppar_all36_prot_arg0.str</w:t>
      </w:r>
    </w:p>
    <w:p w14:paraId="1B6A0E61" w14:textId="77777777" w:rsidR="00B60045" w:rsidRPr="0017154B" w:rsidRDefault="009A12F8" w:rsidP="00D75953">
      <w:pPr>
        <w:pStyle w:val="PlainText"/>
        <w:rPr>
          <w:rFonts w:ascii="Courier New" w:hAnsi="Courier New" w:cs="Courier New"/>
          <w:sz w:val="18"/>
          <w:szCs w:val="18"/>
          <w:lang w:val="en-US"/>
        </w:rPr>
      </w:pPr>
      <w:r w:rsidRPr="0017154B">
        <w:rPr>
          <w:rFonts w:ascii="Courier New" w:hAnsi="Courier New" w:cs="Courier New"/>
          <w:sz w:val="18"/>
          <w:szCs w:val="18"/>
          <w:lang w:val="en-US"/>
        </w:rPr>
        <w:t>patch: ARG + RN1 = ARGN1</w:t>
      </w:r>
    </w:p>
    <w:p w14:paraId="4EB6690B" w14:textId="77777777" w:rsidR="00B60045" w:rsidRPr="0017154B" w:rsidRDefault="009A12F8" w:rsidP="00D75953">
      <w:pPr>
        <w:pStyle w:val="PlainText"/>
        <w:rPr>
          <w:rFonts w:ascii="Courier New" w:hAnsi="Courier New" w:cs="Courier New"/>
          <w:sz w:val="18"/>
          <w:szCs w:val="18"/>
          <w:lang w:val="en-US"/>
        </w:rPr>
      </w:pPr>
      <w:r w:rsidRPr="0017154B">
        <w:rPr>
          <w:rFonts w:ascii="Courier New" w:hAnsi="Courier New" w:cs="Courier New"/>
          <w:sz w:val="18"/>
          <w:szCs w:val="18"/>
          <w:lang w:val="en-US"/>
        </w:rPr>
        <w:t>patch: ARG + RN2 = ARGN2</w:t>
      </w:r>
    </w:p>
    <w:p w14:paraId="46E8A19D" w14:textId="77777777" w:rsidR="00B60045" w:rsidRPr="0017154B" w:rsidRDefault="009A12F8" w:rsidP="00D75953">
      <w:pPr>
        <w:pStyle w:val="PlainText"/>
        <w:rPr>
          <w:rFonts w:ascii="Courier New" w:hAnsi="Courier New" w:cs="Courier New"/>
          <w:sz w:val="18"/>
          <w:szCs w:val="18"/>
          <w:lang w:val="en-US"/>
        </w:rPr>
      </w:pPr>
      <w:r w:rsidRPr="0017154B">
        <w:rPr>
          <w:rFonts w:ascii="Courier New" w:hAnsi="Courier New" w:cs="Courier New"/>
          <w:sz w:val="18"/>
          <w:szCs w:val="18"/>
          <w:lang w:val="en-US"/>
        </w:rPr>
        <w:t>patch: ARG + RN3 = ARGN3</w:t>
      </w:r>
    </w:p>
    <w:p w14:paraId="658CDCF9" w14:textId="77777777" w:rsidR="00B60045" w:rsidRPr="0017154B" w:rsidRDefault="009A12F8" w:rsidP="00D75953">
      <w:pPr>
        <w:pStyle w:val="PlainText"/>
        <w:rPr>
          <w:rFonts w:ascii="Courier New" w:hAnsi="Courier New" w:cs="Courier New"/>
          <w:sz w:val="18"/>
          <w:szCs w:val="18"/>
          <w:lang w:val="en-US"/>
        </w:rPr>
      </w:pPr>
      <w:r w:rsidRPr="0017154B">
        <w:rPr>
          <w:rFonts w:ascii="Courier New" w:hAnsi="Courier New" w:cs="Courier New"/>
          <w:sz w:val="18"/>
          <w:szCs w:val="18"/>
          <w:lang w:val="en-US"/>
        </w:rPr>
        <w:t>patch: ARG + RN2 = ARGN</w:t>
      </w:r>
    </w:p>
    <w:p w14:paraId="68062D99" w14:textId="77777777" w:rsidR="00B60045" w:rsidRPr="0017154B" w:rsidRDefault="009A12F8" w:rsidP="00D75953">
      <w:pPr>
        <w:pStyle w:val="PlainText"/>
        <w:rPr>
          <w:rFonts w:ascii="Courier New" w:hAnsi="Courier New" w:cs="Courier New"/>
          <w:sz w:val="18"/>
          <w:szCs w:val="18"/>
          <w:lang w:val="en-US"/>
        </w:rPr>
      </w:pPr>
      <w:proofErr w:type="gramStart"/>
      <w:r w:rsidRPr="0017154B">
        <w:rPr>
          <w:rFonts w:ascii="Courier New" w:hAnsi="Courier New" w:cs="Courier New"/>
          <w:sz w:val="18"/>
          <w:szCs w:val="18"/>
          <w:lang w:val="en-US"/>
        </w:rPr>
        <w:t>cite[</w:t>
      </w:r>
      <w:proofErr w:type="gramEnd"/>
      <w:r w:rsidRPr="0017154B">
        <w:rPr>
          <w:rFonts w:ascii="Courier New" w:hAnsi="Courier New" w:cs="Courier New"/>
          <w:sz w:val="18"/>
          <w:szCs w:val="18"/>
          <w:lang w:val="en-US"/>
        </w:rPr>
        <w:t>Neutral arginine]: liArginineChargedMembrane2008</w:t>
      </w:r>
    </w:p>
    <w:p w14:paraId="50102B0F" w14:textId="77777777" w:rsidR="00B60045" w:rsidRPr="0017154B" w:rsidRDefault="009A12F8" w:rsidP="00D75953">
      <w:pPr>
        <w:pStyle w:val="PlainText"/>
        <w:rPr>
          <w:rFonts w:ascii="Courier New" w:hAnsi="Courier New" w:cs="Courier New"/>
          <w:sz w:val="18"/>
          <w:szCs w:val="18"/>
          <w:lang w:val="en-US"/>
        </w:rPr>
      </w:pPr>
      <w:r w:rsidRPr="0017154B">
        <w:rPr>
          <w:rFonts w:ascii="Courier New" w:hAnsi="Courier New" w:cs="Courier New"/>
          <w:sz w:val="18"/>
          <w:szCs w:val="18"/>
          <w:lang w:val="en-US"/>
        </w:rPr>
        <w:t>str: stream/</w:t>
      </w:r>
      <w:proofErr w:type="spellStart"/>
      <w:r w:rsidRPr="0017154B">
        <w:rPr>
          <w:rFonts w:ascii="Courier New" w:hAnsi="Courier New" w:cs="Courier New"/>
          <w:sz w:val="18"/>
          <w:szCs w:val="18"/>
          <w:lang w:val="en-US"/>
        </w:rPr>
        <w:t>prot</w:t>
      </w:r>
      <w:proofErr w:type="spellEnd"/>
      <w:r w:rsidRPr="0017154B">
        <w:rPr>
          <w:rFonts w:ascii="Courier New" w:hAnsi="Courier New" w:cs="Courier New"/>
          <w:sz w:val="18"/>
          <w:szCs w:val="18"/>
          <w:lang w:val="en-US"/>
        </w:rPr>
        <w:t>/toppar_all36_prot_fluoro_alkanes.str</w:t>
      </w:r>
    </w:p>
    <w:p w14:paraId="1750CE8B" w14:textId="77777777" w:rsidR="00B60045" w:rsidRPr="0017154B" w:rsidRDefault="009A12F8" w:rsidP="00D75953">
      <w:pPr>
        <w:pStyle w:val="PlainText"/>
        <w:rPr>
          <w:rFonts w:ascii="Courier New" w:hAnsi="Courier New" w:cs="Courier New"/>
          <w:sz w:val="18"/>
          <w:szCs w:val="18"/>
          <w:lang w:val="en-US"/>
        </w:rPr>
      </w:pPr>
      <w:proofErr w:type="spellStart"/>
      <w:r w:rsidRPr="0017154B">
        <w:rPr>
          <w:rFonts w:ascii="Courier New" w:hAnsi="Courier New" w:cs="Courier New"/>
          <w:sz w:val="18"/>
          <w:szCs w:val="18"/>
          <w:lang w:val="en-US"/>
        </w:rPr>
        <w:t>discardresidues</w:t>
      </w:r>
      <w:proofErr w:type="spellEnd"/>
      <w:r w:rsidRPr="0017154B">
        <w:rPr>
          <w:rFonts w:ascii="Courier New" w:hAnsi="Courier New" w:cs="Courier New"/>
          <w:sz w:val="18"/>
          <w:szCs w:val="18"/>
          <w:lang w:val="en-US"/>
        </w:rPr>
        <w:t>: TFE TFET FETH DFET</w:t>
      </w:r>
    </w:p>
    <w:p w14:paraId="12107A26" w14:textId="77777777" w:rsidR="00B60045" w:rsidRPr="0017154B" w:rsidRDefault="009A12F8" w:rsidP="00D75953">
      <w:pPr>
        <w:pStyle w:val="PlainText"/>
        <w:rPr>
          <w:rFonts w:ascii="Courier New" w:hAnsi="Courier New" w:cs="Courier New"/>
          <w:sz w:val="18"/>
          <w:szCs w:val="18"/>
          <w:lang w:val="en-US"/>
        </w:rPr>
      </w:pPr>
      <w:proofErr w:type="gramStart"/>
      <w:r w:rsidRPr="0017154B">
        <w:rPr>
          <w:rFonts w:ascii="Courier New" w:hAnsi="Courier New" w:cs="Courier New"/>
          <w:sz w:val="18"/>
          <w:szCs w:val="18"/>
          <w:lang w:val="en-US"/>
        </w:rPr>
        <w:t>cite[</w:t>
      </w:r>
      <w:proofErr w:type="spellStart"/>
      <w:proofErr w:type="gramEnd"/>
      <w:r w:rsidRPr="0017154B">
        <w:rPr>
          <w:rFonts w:ascii="Courier New" w:hAnsi="Courier New" w:cs="Courier New"/>
          <w:sz w:val="18"/>
          <w:szCs w:val="18"/>
          <w:lang w:val="en-US"/>
        </w:rPr>
        <w:t>Fluoro</w:t>
      </w:r>
      <w:proofErr w:type="spellEnd"/>
      <w:r w:rsidRPr="0017154B">
        <w:rPr>
          <w:rFonts w:ascii="Courier New" w:hAnsi="Courier New" w:cs="Courier New"/>
          <w:sz w:val="18"/>
          <w:szCs w:val="18"/>
          <w:lang w:val="en-US"/>
        </w:rPr>
        <w:t xml:space="preserve"> alkanes]: chenCombinedInitioEmpirical2002</w:t>
      </w:r>
    </w:p>
    <w:p w14:paraId="1D2ABA81" w14:textId="77777777" w:rsidR="00B60045" w:rsidRPr="0017154B" w:rsidRDefault="009A12F8" w:rsidP="00D75953">
      <w:pPr>
        <w:pStyle w:val="PlainText"/>
        <w:rPr>
          <w:rFonts w:ascii="Courier New" w:hAnsi="Courier New" w:cs="Courier New"/>
          <w:sz w:val="18"/>
          <w:szCs w:val="18"/>
          <w:lang w:val="en-US"/>
        </w:rPr>
      </w:pPr>
      <w:r w:rsidRPr="0017154B">
        <w:rPr>
          <w:rFonts w:ascii="Courier New" w:hAnsi="Courier New" w:cs="Courier New"/>
          <w:sz w:val="18"/>
          <w:szCs w:val="18"/>
          <w:lang w:val="en-US"/>
        </w:rPr>
        <w:t>str: stream/</w:t>
      </w:r>
      <w:proofErr w:type="spellStart"/>
      <w:r w:rsidRPr="0017154B">
        <w:rPr>
          <w:rFonts w:ascii="Courier New" w:hAnsi="Courier New" w:cs="Courier New"/>
          <w:sz w:val="18"/>
          <w:szCs w:val="18"/>
          <w:lang w:val="en-US"/>
        </w:rPr>
        <w:t>prot</w:t>
      </w:r>
      <w:proofErr w:type="spellEnd"/>
      <w:r w:rsidRPr="0017154B">
        <w:rPr>
          <w:rFonts w:ascii="Courier New" w:hAnsi="Courier New" w:cs="Courier New"/>
          <w:sz w:val="18"/>
          <w:szCs w:val="18"/>
          <w:lang w:val="en-US"/>
        </w:rPr>
        <w:t>/toppar_all36_prot_na_combined.str</w:t>
      </w:r>
    </w:p>
    <w:p w14:paraId="0B41B145" w14:textId="77777777" w:rsidR="00B60045" w:rsidRPr="0017154B" w:rsidRDefault="009A12F8" w:rsidP="00D75953">
      <w:pPr>
        <w:pStyle w:val="PlainText"/>
        <w:rPr>
          <w:rFonts w:ascii="Courier New" w:hAnsi="Courier New" w:cs="Courier New"/>
          <w:sz w:val="18"/>
          <w:szCs w:val="18"/>
          <w:lang w:val="en-US"/>
        </w:rPr>
      </w:pPr>
      <w:proofErr w:type="gramStart"/>
      <w:r w:rsidRPr="0017154B">
        <w:rPr>
          <w:rFonts w:ascii="Courier New" w:hAnsi="Courier New" w:cs="Courier New"/>
          <w:sz w:val="18"/>
          <w:szCs w:val="18"/>
          <w:lang w:val="en-US"/>
        </w:rPr>
        <w:t>cite[</w:t>
      </w:r>
      <w:proofErr w:type="spellStart"/>
      <w:proofErr w:type="gramEnd"/>
      <w:r w:rsidRPr="0017154B">
        <w:rPr>
          <w:rFonts w:ascii="Courier New" w:hAnsi="Courier New" w:cs="Courier New"/>
          <w:sz w:val="18"/>
          <w:szCs w:val="18"/>
          <w:lang w:val="en-US"/>
        </w:rPr>
        <w:t>Phosphotyrosine</w:t>
      </w:r>
      <w:proofErr w:type="spellEnd"/>
      <w:r w:rsidRPr="0017154B">
        <w:rPr>
          <w:rFonts w:ascii="Courier New" w:hAnsi="Courier New" w:cs="Courier New"/>
          <w:sz w:val="18"/>
          <w:szCs w:val="18"/>
          <w:lang w:val="en-US"/>
        </w:rPr>
        <w:t>]:  fengStructuralCharacterizationPhosphotyrosine1996</w:t>
      </w:r>
    </w:p>
    <w:p w14:paraId="723A65B3" w14:textId="77777777" w:rsidR="00B60045" w:rsidRPr="0017154B" w:rsidRDefault="009A12F8" w:rsidP="00D75953">
      <w:pPr>
        <w:pStyle w:val="PlainText"/>
        <w:rPr>
          <w:rFonts w:ascii="Courier New" w:hAnsi="Courier New" w:cs="Courier New"/>
          <w:sz w:val="18"/>
          <w:szCs w:val="18"/>
          <w:lang w:val="en-US"/>
        </w:rPr>
      </w:pPr>
      <w:r w:rsidRPr="0017154B">
        <w:rPr>
          <w:rFonts w:ascii="Courier New" w:hAnsi="Courier New" w:cs="Courier New"/>
          <w:sz w:val="18"/>
          <w:szCs w:val="18"/>
          <w:lang w:val="en-US"/>
        </w:rPr>
        <w:t>patch: SER + SP1 = SP1</w:t>
      </w:r>
    </w:p>
    <w:p w14:paraId="455C88BA" w14:textId="77777777" w:rsidR="00B60045" w:rsidRPr="0017154B" w:rsidRDefault="009A12F8" w:rsidP="00D75953">
      <w:pPr>
        <w:pStyle w:val="PlainText"/>
        <w:rPr>
          <w:rFonts w:ascii="Courier New" w:hAnsi="Courier New" w:cs="Courier New"/>
          <w:sz w:val="18"/>
          <w:szCs w:val="18"/>
          <w:lang w:val="en-US"/>
        </w:rPr>
      </w:pPr>
      <w:r w:rsidRPr="0017154B">
        <w:rPr>
          <w:rFonts w:ascii="Courier New" w:hAnsi="Courier New" w:cs="Courier New"/>
          <w:sz w:val="18"/>
          <w:szCs w:val="18"/>
          <w:lang w:val="en-US"/>
        </w:rPr>
        <w:t>patch: SER + SP2 = SP2</w:t>
      </w:r>
    </w:p>
    <w:p w14:paraId="09F6156D" w14:textId="77777777" w:rsidR="00B60045" w:rsidRPr="0017154B" w:rsidRDefault="009A12F8" w:rsidP="00D75953">
      <w:pPr>
        <w:pStyle w:val="PlainText"/>
        <w:rPr>
          <w:rFonts w:ascii="Courier New" w:hAnsi="Courier New" w:cs="Courier New"/>
          <w:sz w:val="18"/>
          <w:szCs w:val="18"/>
          <w:lang w:val="en-US"/>
        </w:rPr>
      </w:pPr>
      <w:r w:rsidRPr="0017154B">
        <w:rPr>
          <w:rFonts w:ascii="Courier New" w:hAnsi="Courier New" w:cs="Courier New"/>
          <w:sz w:val="18"/>
          <w:szCs w:val="18"/>
          <w:lang w:val="en-US"/>
        </w:rPr>
        <w:t>patch: THR + THP1 = THP1</w:t>
      </w:r>
    </w:p>
    <w:p w14:paraId="40A09F82" w14:textId="77777777" w:rsidR="00B60045" w:rsidRPr="0017154B" w:rsidRDefault="009A12F8" w:rsidP="00D75953">
      <w:pPr>
        <w:pStyle w:val="PlainText"/>
        <w:rPr>
          <w:rFonts w:ascii="Courier New" w:hAnsi="Courier New" w:cs="Courier New"/>
          <w:sz w:val="18"/>
          <w:szCs w:val="18"/>
          <w:lang w:val="en-US"/>
        </w:rPr>
      </w:pPr>
      <w:r w:rsidRPr="0017154B">
        <w:rPr>
          <w:rFonts w:ascii="Courier New" w:hAnsi="Courier New" w:cs="Courier New"/>
          <w:sz w:val="18"/>
          <w:szCs w:val="18"/>
          <w:lang w:val="en-US"/>
        </w:rPr>
        <w:t>patch: THR + THPB = THP2</w:t>
      </w:r>
    </w:p>
    <w:p w14:paraId="6D141ECF" w14:textId="77777777" w:rsidR="00B60045" w:rsidRPr="0017154B" w:rsidRDefault="009A12F8" w:rsidP="00D75953">
      <w:pPr>
        <w:pStyle w:val="PlainText"/>
        <w:rPr>
          <w:rFonts w:ascii="Courier New" w:hAnsi="Courier New" w:cs="Courier New"/>
          <w:sz w:val="18"/>
          <w:szCs w:val="18"/>
          <w:lang w:val="en-US"/>
        </w:rPr>
      </w:pPr>
      <w:r w:rsidRPr="0017154B">
        <w:rPr>
          <w:rFonts w:ascii="Courier New" w:hAnsi="Courier New" w:cs="Courier New"/>
          <w:sz w:val="18"/>
          <w:szCs w:val="18"/>
          <w:lang w:val="en-US"/>
        </w:rPr>
        <w:t>patch: TYR + TP1 = TP1</w:t>
      </w:r>
    </w:p>
    <w:p w14:paraId="37EECA36" w14:textId="77777777" w:rsidR="00B60045" w:rsidRPr="0017154B" w:rsidRDefault="009A12F8" w:rsidP="00D75953">
      <w:pPr>
        <w:pStyle w:val="PlainText"/>
        <w:rPr>
          <w:rFonts w:ascii="Courier New" w:hAnsi="Courier New" w:cs="Courier New"/>
          <w:sz w:val="18"/>
          <w:szCs w:val="18"/>
          <w:lang w:val="en-US"/>
        </w:rPr>
      </w:pPr>
      <w:r w:rsidRPr="0017154B">
        <w:rPr>
          <w:rFonts w:ascii="Courier New" w:hAnsi="Courier New" w:cs="Courier New"/>
          <w:sz w:val="18"/>
          <w:szCs w:val="18"/>
          <w:lang w:val="en-US"/>
        </w:rPr>
        <w:t>patch: TYR + TP2 = TP2</w:t>
      </w:r>
    </w:p>
    <w:p w14:paraId="5ED03961" w14:textId="77777777" w:rsidR="00B60045" w:rsidRPr="0017154B" w:rsidRDefault="009A12F8" w:rsidP="00D75953">
      <w:pPr>
        <w:pStyle w:val="PlainText"/>
        <w:rPr>
          <w:rFonts w:ascii="Courier New" w:hAnsi="Courier New" w:cs="Courier New"/>
          <w:sz w:val="18"/>
          <w:szCs w:val="18"/>
          <w:lang w:val="en-US"/>
        </w:rPr>
      </w:pPr>
      <w:r w:rsidRPr="0017154B">
        <w:rPr>
          <w:rFonts w:ascii="Courier New" w:hAnsi="Courier New" w:cs="Courier New"/>
          <w:sz w:val="18"/>
          <w:szCs w:val="18"/>
          <w:lang w:val="en-US"/>
        </w:rPr>
        <w:t>patch: TYR + TP1A = TP1A</w:t>
      </w:r>
    </w:p>
    <w:p w14:paraId="75362E2E" w14:textId="77777777" w:rsidR="00B60045" w:rsidRPr="0017154B" w:rsidRDefault="009A12F8" w:rsidP="00D75953">
      <w:pPr>
        <w:pStyle w:val="PlainText"/>
        <w:rPr>
          <w:rFonts w:ascii="Courier New" w:hAnsi="Courier New" w:cs="Courier New"/>
          <w:sz w:val="18"/>
          <w:szCs w:val="18"/>
          <w:lang w:val="en-US"/>
        </w:rPr>
      </w:pPr>
      <w:r w:rsidRPr="0017154B">
        <w:rPr>
          <w:rFonts w:ascii="Courier New" w:hAnsi="Courier New" w:cs="Courier New"/>
          <w:sz w:val="18"/>
          <w:szCs w:val="18"/>
          <w:lang w:val="en-US"/>
        </w:rPr>
        <w:t>patch: TYR + TP2A = TP2A</w:t>
      </w:r>
    </w:p>
    <w:p w14:paraId="3A9682C9" w14:textId="77777777" w:rsidR="00B60045" w:rsidRPr="0017154B" w:rsidRDefault="009A12F8" w:rsidP="00D75953">
      <w:pPr>
        <w:pStyle w:val="PlainText"/>
        <w:rPr>
          <w:rFonts w:ascii="Courier New" w:hAnsi="Courier New" w:cs="Courier New"/>
          <w:sz w:val="18"/>
          <w:szCs w:val="18"/>
          <w:lang w:val="en-US"/>
        </w:rPr>
      </w:pPr>
      <w:r w:rsidRPr="0017154B">
        <w:rPr>
          <w:rFonts w:ascii="Courier New" w:hAnsi="Courier New" w:cs="Courier New"/>
          <w:sz w:val="18"/>
          <w:szCs w:val="18"/>
          <w:lang w:val="en-US"/>
        </w:rPr>
        <w:t>patch: TYR + TMP1 = TMP1</w:t>
      </w:r>
    </w:p>
    <w:p w14:paraId="3B243E66" w14:textId="77777777" w:rsidR="00B60045" w:rsidRPr="0017154B" w:rsidRDefault="009A12F8" w:rsidP="00D75953">
      <w:pPr>
        <w:pStyle w:val="PlainText"/>
        <w:rPr>
          <w:rFonts w:ascii="Courier New" w:hAnsi="Courier New" w:cs="Courier New"/>
          <w:sz w:val="18"/>
          <w:szCs w:val="18"/>
          <w:lang w:val="en-US"/>
        </w:rPr>
      </w:pPr>
      <w:r w:rsidRPr="0017154B">
        <w:rPr>
          <w:rFonts w:ascii="Courier New" w:hAnsi="Courier New" w:cs="Courier New"/>
          <w:sz w:val="18"/>
          <w:szCs w:val="18"/>
          <w:lang w:val="en-US"/>
        </w:rPr>
        <w:t>patch: TYR + TMP2 = TMP2</w:t>
      </w:r>
    </w:p>
    <w:p w14:paraId="787A9FAD" w14:textId="77777777" w:rsidR="00B60045" w:rsidRPr="0017154B" w:rsidRDefault="009A12F8" w:rsidP="00D75953">
      <w:pPr>
        <w:pStyle w:val="PlainText"/>
        <w:rPr>
          <w:rFonts w:ascii="Courier New" w:hAnsi="Courier New" w:cs="Courier New"/>
          <w:sz w:val="18"/>
          <w:szCs w:val="18"/>
          <w:lang w:val="en-US"/>
        </w:rPr>
      </w:pPr>
      <w:r w:rsidRPr="0017154B">
        <w:rPr>
          <w:rFonts w:ascii="Courier New" w:hAnsi="Courier New" w:cs="Courier New"/>
          <w:sz w:val="18"/>
          <w:szCs w:val="18"/>
          <w:lang w:val="en-US"/>
        </w:rPr>
        <w:t>patch: TYR + TDF1 = TDF1</w:t>
      </w:r>
    </w:p>
    <w:p w14:paraId="134C9AC6" w14:textId="77777777" w:rsidR="00B60045" w:rsidRPr="0017154B" w:rsidRDefault="009A12F8" w:rsidP="00D75953">
      <w:pPr>
        <w:pStyle w:val="PlainText"/>
        <w:rPr>
          <w:rFonts w:ascii="Courier New" w:hAnsi="Courier New" w:cs="Courier New"/>
          <w:sz w:val="18"/>
          <w:szCs w:val="18"/>
          <w:lang w:val="en-US"/>
        </w:rPr>
      </w:pPr>
      <w:r w:rsidRPr="0017154B">
        <w:rPr>
          <w:rFonts w:ascii="Courier New" w:hAnsi="Courier New" w:cs="Courier New"/>
          <w:sz w:val="18"/>
          <w:szCs w:val="18"/>
          <w:lang w:val="en-US"/>
        </w:rPr>
        <w:t>patch: TYR + TDF2 = TDF2</w:t>
      </w:r>
    </w:p>
    <w:p w14:paraId="7CDA5932" w14:textId="77777777" w:rsidR="00B60045" w:rsidRPr="0017154B" w:rsidRDefault="009A12F8" w:rsidP="00D75953">
      <w:pPr>
        <w:pStyle w:val="PlainText"/>
        <w:rPr>
          <w:rFonts w:ascii="Courier New" w:hAnsi="Courier New" w:cs="Courier New"/>
          <w:sz w:val="18"/>
          <w:szCs w:val="18"/>
          <w:lang w:val="en-US"/>
        </w:rPr>
      </w:pPr>
      <w:r w:rsidRPr="0017154B">
        <w:rPr>
          <w:rFonts w:ascii="Courier New" w:hAnsi="Courier New" w:cs="Courier New"/>
          <w:sz w:val="18"/>
          <w:szCs w:val="18"/>
          <w:lang w:val="en-US"/>
        </w:rPr>
        <w:t>patch: ADE + SAHC = SAC</w:t>
      </w:r>
    </w:p>
    <w:p w14:paraId="5F9CC700" w14:textId="77777777" w:rsidR="00B60045" w:rsidRPr="0017154B" w:rsidRDefault="009A12F8" w:rsidP="00D75953">
      <w:pPr>
        <w:pStyle w:val="PlainText"/>
        <w:rPr>
          <w:rFonts w:ascii="Courier New" w:hAnsi="Courier New" w:cs="Courier New"/>
          <w:sz w:val="18"/>
          <w:szCs w:val="18"/>
          <w:lang w:val="en-US"/>
        </w:rPr>
      </w:pPr>
      <w:r w:rsidRPr="0017154B">
        <w:rPr>
          <w:rFonts w:ascii="Courier New" w:hAnsi="Courier New" w:cs="Courier New"/>
          <w:sz w:val="18"/>
          <w:szCs w:val="18"/>
          <w:lang w:val="en-US"/>
        </w:rPr>
        <w:t>patch: ADE + PSAM = PSAM</w:t>
      </w:r>
    </w:p>
    <w:p w14:paraId="1C8B4450" w14:textId="77777777" w:rsidR="00B60045" w:rsidRPr="0017154B" w:rsidRDefault="009A12F8" w:rsidP="00D75953">
      <w:pPr>
        <w:pStyle w:val="PlainText"/>
        <w:rPr>
          <w:rFonts w:ascii="Courier New" w:hAnsi="Courier New" w:cs="Courier New"/>
          <w:sz w:val="18"/>
          <w:szCs w:val="18"/>
          <w:lang w:val="en-US"/>
        </w:rPr>
      </w:pPr>
      <w:r w:rsidRPr="0017154B">
        <w:rPr>
          <w:rFonts w:ascii="Courier New" w:hAnsi="Courier New" w:cs="Courier New"/>
          <w:sz w:val="18"/>
          <w:szCs w:val="18"/>
          <w:lang w:val="en-US"/>
        </w:rPr>
        <w:t>str: stream/</w:t>
      </w:r>
      <w:proofErr w:type="spellStart"/>
      <w:r w:rsidRPr="0017154B">
        <w:rPr>
          <w:rFonts w:ascii="Courier New" w:hAnsi="Courier New" w:cs="Courier New"/>
          <w:sz w:val="18"/>
          <w:szCs w:val="18"/>
          <w:lang w:val="en-US"/>
        </w:rPr>
        <w:t>prot</w:t>
      </w:r>
      <w:proofErr w:type="spellEnd"/>
      <w:r w:rsidRPr="0017154B">
        <w:rPr>
          <w:rFonts w:ascii="Courier New" w:hAnsi="Courier New" w:cs="Courier New"/>
          <w:sz w:val="18"/>
          <w:szCs w:val="18"/>
          <w:lang w:val="en-US"/>
        </w:rPr>
        <w:t>/toppar_all36_prot_model.str</w:t>
      </w:r>
    </w:p>
    <w:p w14:paraId="25C86776" w14:textId="77777777" w:rsidR="00B60045" w:rsidRPr="0017154B" w:rsidRDefault="009A12F8" w:rsidP="00D75953">
      <w:pPr>
        <w:pStyle w:val="PlainText"/>
        <w:rPr>
          <w:rFonts w:ascii="Courier New" w:hAnsi="Courier New" w:cs="Courier New"/>
          <w:sz w:val="18"/>
          <w:szCs w:val="18"/>
          <w:lang w:val="en-US"/>
        </w:rPr>
      </w:pPr>
      <w:r w:rsidRPr="0017154B">
        <w:rPr>
          <w:rFonts w:ascii="Courier New" w:hAnsi="Courier New" w:cs="Courier New"/>
          <w:sz w:val="18"/>
          <w:szCs w:val="18"/>
          <w:lang w:val="en-US"/>
        </w:rPr>
        <w:t xml:space="preserve">; the following residues are also found in </w:t>
      </w:r>
      <w:proofErr w:type="gramStart"/>
      <w:r w:rsidRPr="0017154B">
        <w:rPr>
          <w:rFonts w:ascii="Courier New" w:hAnsi="Courier New" w:cs="Courier New"/>
          <w:sz w:val="18"/>
          <w:szCs w:val="18"/>
          <w:lang w:val="en-US"/>
        </w:rPr>
        <w:t>stream/</w:t>
      </w:r>
      <w:proofErr w:type="spellStart"/>
      <w:r w:rsidRPr="0017154B">
        <w:rPr>
          <w:rFonts w:ascii="Courier New" w:hAnsi="Courier New" w:cs="Courier New"/>
          <w:sz w:val="18"/>
          <w:szCs w:val="18"/>
          <w:lang w:val="en-US"/>
        </w:rPr>
        <w:t>prot</w:t>
      </w:r>
      <w:proofErr w:type="spellEnd"/>
      <w:r w:rsidRPr="0017154B">
        <w:rPr>
          <w:rFonts w:ascii="Courier New" w:hAnsi="Courier New" w:cs="Courier New"/>
          <w:sz w:val="18"/>
          <w:szCs w:val="18"/>
          <w:lang w:val="en-US"/>
        </w:rPr>
        <w:t>/toppar_all36_prot_modify_res.str</w:t>
      </w:r>
      <w:proofErr w:type="gramEnd"/>
    </w:p>
    <w:p w14:paraId="1435EEC4" w14:textId="77777777" w:rsidR="00B60045" w:rsidRPr="0017154B" w:rsidRDefault="009A12F8" w:rsidP="00D75953">
      <w:pPr>
        <w:pStyle w:val="PlainText"/>
        <w:rPr>
          <w:rFonts w:ascii="Courier New" w:hAnsi="Courier New" w:cs="Courier New"/>
          <w:sz w:val="18"/>
          <w:szCs w:val="18"/>
          <w:lang w:val="en-US"/>
        </w:rPr>
      </w:pPr>
      <w:proofErr w:type="spellStart"/>
      <w:r w:rsidRPr="0017154B">
        <w:rPr>
          <w:rFonts w:ascii="Courier New" w:hAnsi="Courier New" w:cs="Courier New"/>
          <w:sz w:val="18"/>
          <w:szCs w:val="18"/>
          <w:lang w:val="en-US"/>
        </w:rPr>
        <w:t>overrideresidues</w:t>
      </w:r>
      <w:proofErr w:type="spellEnd"/>
      <w:r w:rsidRPr="0017154B">
        <w:rPr>
          <w:rFonts w:ascii="Courier New" w:hAnsi="Courier New" w:cs="Courier New"/>
          <w:sz w:val="18"/>
          <w:szCs w:val="18"/>
          <w:lang w:val="en-US"/>
        </w:rPr>
        <w:t>: CGU CGUP CME</w:t>
      </w:r>
    </w:p>
    <w:p w14:paraId="741580F5" w14:textId="77777777" w:rsidR="00B60045" w:rsidRPr="0017154B" w:rsidRDefault="009A12F8" w:rsidP="00D75953">
      <w:pPr>
        <w:pStyle w:val="PlainText"/>
        <w:rPr>
          <w:rFonts w:ascii="Courier New" w:hAnsi="Courier New" w:cs="Courier New"/>
          <w:sz w:val="18"/>
          <w:szCs w:val="18"/>
          <w:lang w:val="en-US"/>
        </w:rPr>
      </w:pPr>
      <w:proofErr w:type="spellStart"/>
      <w:r w:rsidRPr="0017154B">
        <w:rPr>
          <w:rFonts w:ascii="Courier New" w:hAnsi="Courier New" w:cs="Courier New"/>
          <w:sz w:val="18"/>
          <w:szCs w:val="18"/>
          <w:lang w:val="en-US"/>
        </w:rPr>
        <w:t>arn</w:t>
      </w:r>
      <w:proofErr w:type="spellEnd"/>
      <w:r w:rsidRPr="0017154B">
        <w:rPr>
          <w:rFonts w:ascii="Courier New" w:hAnsi="Courier New" w:cs="Courier New"/>
          <w:sz w:val="18"/>
          <w:szCs w:val="18"/>
          <w:lang w:val="en-US"/>
        </w:rPr>
        <w:t>: * H HN</w:t>
      </w:r>
    </w:p>
    <w:p w14:paraId="78013A33" w14:textId="77777777" w:rsidR="00B60045" w:rsidRPr="0017154B" w:rsidRDefault="009A12F8" w:rsidP="00D75953">
      <w:pPr>
        <w:pStyle w:val="PlainText"/>
        <w:rPr>
          <w:rFonts w:ascii="Courier New" w:hAnsi="Courier New" w:cs="Courier New"/>
          <w:sz w:val="18"/>
          <w:szCs w:val="18"/>
          <w:lang w:val="en-US"/>
        </w:rPr>
      </w:pPr>
      <w:r w:rsidRPr="0017154B">
        <w:rPr>
          <w:rFonts w:ascii="Courier New" w:hAnsi="Courier New" w:cs="Courier New"/>
          <w:sz w:val="18"/>
          <w:szCs w:val="18"/>
          <w:lang w:val="en-US"/>
        </w:rPr>
        <w:t xml:space="preserve">[ </w:t>
      </w:r>
      <w:proofErr w:type="gramStart"/>
      <w:r w:rsidRPr="0017154B">
        <w:rPr>
          <w:rFonts w:ascii="Courier New" w:hAnsi="Courier New" w:cs="Courier New"/>
          <w:sz w:val="18"/>
          <w:szCs w:val="18"/>
          <w:lang w:val="en-US"/>
        </w:rPr>
        <w:t>silicates ]</w:t>
      </w:r>
      <w:proofErr w:type="gramEnd"/>
    </w:p>
    <w:p w14:paraId="6222B8D3" w14:textId="77777777" w:rsidR="00B60045" w:rsidRPr="0017154B" w:rsidRDefault="009A12F8" w:rsidP="00D75953">
      <w:pPr>
        <w:pStyle w:val="PlainText"/>
        <w:rPr>
          <w:rFonts w:ascii="Courier New" w:hAnsi="Courier New" w:cs="Courier New"/>
          <w:sz w:val="18"/>
          <w:szCs w:val="18"/>
          <w:lang w:val="en-US"/>
        </w:rPr>
      </w:pPr>
      <w:r w:rsidRPr="0017154B">
        <w:rPr>
          <w:rFonts w:ascii="Courier New" w:hAnsi="Courier New" w:cs="Courier New"/>
          <w:sz w:val="18"/>
          <w:szCs w:val="18"/>
          <w:lang w:val="en-US"/>
        </w:rPr>
        <w:t>rtf: silicates/</w:t>
      </w:r>
      <w:proofErr w:type="spellStart"/>
      <w:r w:rsidRPr="0017154B">
        <w:rPr>
          <w:rFonts w:ascii="Courier New" w:hAnsi="Courier New" w:cs="Courier New"/>
          <w:sz w:val="18"/>
          <w:szCs w:val="18"/>
          <w:lang w:val="en-US"/>
        </w:rPr>
        <w:t>toppar</w:t>
      </w:r>
      <w:proofErr w:type="spellEnd"/>
      <w:r w:rsidRPr="0017154B">
        <w:rPr>
          <w:rFonts w:ascii="Courier New" w:hAnsi="Courier New" w:cs="Courier New"/>
          <w:sz w:val="18"/>
          <w:szCs w:val="18"/>
          <w:lang w:val="en-US"/>
        </w:rPr>
        <w:t>/</w:t>
      </w:r>
      <w:proofErr w:type="spellStart"/>
      <w:r w:rsidRPr="0017154B">
        <w:rPr>
          <w:rFonts w:ascii="Courier New" w:hAnsi="Courier New" w:cs="Courier New"/>
          <w:sz w:val="18"/>
          <w:szCs w:val="18"/>
          <w:lang w:val="en-US"/>
        </w:rPr>
        <w:t>top_silicates.inp</w:t>
      </w:r>
      <w:proofErr w:type="spellEnd"/>
    </w:p>
    <w:p w14:paraId="6919720F" w14:textId="77777777" w:rsidR="00B60045" w:rsidRPr="0017154B" w:rsidRDefault="009A12F8" w:rsidP="00D75953">
      <w:pPr>
        <w:pStyle w:val="PlainText"/>
        <w:rPr>
          <w:rFonts w:ascii="Courier New" w:hAnsi="Courier New" w:cs="Courier New"/>
          <w:sz w:val="18"/>
          <w:szCs w:val="18"/>
          <w:lang w:val="en-US"/>
        </w:rPr>
      </w:pPr>
      <w:proofErr w:type="spellStart"/>
      <w:r w:rsidRPr="0017154B">
        <w:rPr>
          <w:rFonts w:ascii="Courier New" w:hAnsi="Courier New" w:cs="Courier New"/>
          <w:sz w:val="18"/>
          <w:szCs w:val="18"/>
          <w:lang w:val="en-US"/>
        </w:rPr>
        <w:t>renameresidues</w:t>
      </w:r>
      <w:proofErr w:type="spellEnd"/>
      <w:r w:rsidRPr="0017154B">
        <w:rPr>
          <w:rFonts w:ascii="Courier New" w:hAnsi="Courier New" w:cs="Courier New"/>
          <w:sz w:val="18"/>
          <w:szCs w:val="18"/>
          <w:lang w:val="en-US"/>
        </w:rPr>
        <w:t>: SIM1 -&gt; SiM1 SIM2 -&gt; SiM2 SIO4 -&gt; SiO4</w:t>
      </w:r>
    </w:p>
    <w:p w14:paraId="10398983" w14:textId="77777777" w:rsidR="00B60045" w:rsidRPr="0017154B" w:rsidRDefault="009A12F8" w:rsidP="00D75953">
      <w:pPr>
        <w:pStyle w:val="PlainText"/>
        <w:rPr>
          <w:rFonts w:ascii="Courier New" w:hAnsi="Courier New" w:cs="Courier New"/>
          <w:sz w:val="18"/>
          <w:szCs w:val="18"/>
          <w:lang w:val="en-US"/>
        </w:rPr>
      </w:pPr>
      <w:proofErr w:type="spellStart"/>
      <w:r w:rsidRPr="0017154B">
        <w:rPr>
          <w:rFonts w:ascii="Courier New" w:hAnsi="Courier New" w:cs="Courier New"/>
          <w:sz w:val="18"/>
          <w:szCs w:val="18"/>
          <w:lang w:val="en-US"/>
        </w:rPr>
        <w:t>renameatomtype</w:t>
      </w:r>
      <w:proofErr w:type="spellEnd"/>
      <w:r w:rsidRPr="0017154B">
        <w:rPr>
          <w:rFonts w:ascii="Courier New" w:hAnsi="Courier New" w:cs="Courier New"/>
          <w:sz w:val="18"/>
          <w:szCs w:val="18"/>
          <w:lang w:val="en-US"/>
        </w:rPr>
        <w:t>: AL -&gt; ALSI</w:t>
      </w:r>
    </w:p>
    <w:p w14:paraId="0A5D14D3" w14:textId="77777777" w:rsidR="00B60045" w:rsidRPr="0017154B" w:rsidRDefault="009A12F8" w:rsidP="00D75953">
      <w:pPr>
        <w:pStyle w:val="PlainText"/>
        <w:rPr>
          <w:rFonts w:ascii="Courier New" w:hAnsi="Courier New" w:cs="Courier New"/>
          <w:sz w:val="18"/>
          <w:szCs w:val="18"/>
          <w:lang w:val="en-US"/>
        </w:rPr>
      </w:pPr>
      <w:r w:rsidRPr="0017154B">
        <w:rPr>
          <w:rFonts w:ascii="Courier New" w:hAnsi="Courier New" w:cs="Courier New"/>
          <w:sz w:val="18"/>
          <w:szCs w:val="18"/>
          <w:lang w:val="en-US"/>
        </w:rPr>
        <w:t>-</w:t>
      </w:r>
      <w:proofErr w:type="spellStart"/>
      <w:r w:rsidRPr="0017154B">
        <w:rPr>
          <w:rFonts w:ascii="Courier New" w:hAnsi="Courier New" w:cs="Courier New"/>
          <w:sz w:val="18"/>
          <w:szCs w:val="18"/>
          <w:lang w:val="en-US"/>
        </w:rPr>
        <w:t>prm</w:t>
      </w:r>
      <w:proofErr w:type="spellEnd"/>
      <w:r w:rsidRPr="0017154B">
        <w:rPr>
          <w:rFonts w:ascii="Courier New" w:hAnsi="Courier New" w:cs="Courier New"/>
          <w:sz w:val="18"/>
          <w:szCs w:val="18"/>
          <w:lang w:val="en-US"/>
        </w:rPr>
        <w:t>: silicates/</w:t>
      </w:r>
      <w:proofErr w:type="spellStart"/>
      <w:r w:rsidRPr="0017154B">
        <w:rPr>
          <w:rFonts w:ascii="Courier New" w:hAnsi="Courier New" w:cs="Courier New"/>
          <w:sz w:val="18"/>
          <w:szCs w:val="18"/>
          <w:lang w:val="en-US"/>
        </w:rPr>
        <w:t>toppar</w:t>
      </w:r>
      <w:proofErr w:type="spellEnd"/>
      <w:r w:rsidRPr="0017154B">
        <w:rPr>
          <w:rFonts w:ascii="Courier New" w:hAnsi="Courier New" w:cs="Courier New"/>
          <w:sz w:val="18"/>
          <w:szCs w:val="18"/>
          <w:lang w:val="en-US"/>
        </w:rPr>
        <w:t>/</w:t>
      </w:r>
      <w:proofErr w:type="spellStart"/>
      <w:r w:rsidRPr="0017154B">
        <w:rPr>
          <w:rFonts w:ascii="Courier New" w:hAnsi="Courier New" w:cs="Courier New"/>
          <w:sz w:val="18"/>
          <w:szCs w:val="18"/>
          <w:lang w:val="en-US"/>
        </w:rPr>
        <w:t>par_silicates.inp</w:t>
      </w:r>
      <w:proofErr w:type="spellEnd"/>
    </w:p>
    <w:p w14:paraId="2FF498E7" w14:textId="77777777" w:rsidR="00B60045" w:rsidRPr="0017154B" w:rsidRDefault="009A12F8" w:rsidP="00D75953">
      <w:pPr>
        <w:pStyle w:val="PlainText"/>
        <w:rPr>
          <w:rFonts w:ascii="Courier New" w:hAnsi="Courier New" w:cs="Courier New"/>
          <w:sz w:val="18"/>
          <w:szCs w:val="18"/>
          <w:lang w:val="en-US"/>
        </w:rPr>
      </w:pPr>
      <w:proofErr w:type="spellStart"/>
      <w:r w:rsidRPr="0017154B">
        <w:rPr>
          <w:rFonts w:ascii="Courier New" w:hAnsi="Courier New" w:cs="Courier New"/>
          <w:sz w:val="18"/>
          <w:szCs w:val="18"/>
          <w:lang w:val="en-US"/>
        </w:rPr>
        <w:t>renameatomtype</w:t>
      </w:r>
      <w:proofErr w:type="spellEnd"/>
      <w:r w:rsidRPr="0017154B">
        <w:rPr>
          <w:rFonts w:ascii="Courier New" w:hAnsi="Courier New" w:cs="Courier New"/>
          <w:sz w:val="18"/>
          <w:szCs w:val="18"/>
          <w:lang w:val="en-US"/>
        </w:rPr>
        <w:t>: AL -&gt; ALSI</w:t>
      </w:r>
    </w:p>
    <w:p w14:paraId="559A9CE0" w14:textId="77777777" w:rsidR="00B60045" w:rsidRPr="0017154B" w:rsidRDefault="009A12F8" w:rsidP="00D75953">
      <w:pPr>
        <w:pStyle w:val="PlainText"/>
        <w:rPr>
          <w:rFonts w:ascii="Courier New" w:hAnsi="Courier New" w:cs="Courier New"/>
          <w:sz w:val="18"/>
          <w:szCs w:val="18"/>
          <w:lang w:val="en-US"/>
        </w:rPr>
      </w:pPr>
      <w:r w:rsidRPr="0017154B">
        <w:rPr>
          <w:rFonts w:ascii="Courier New" w:hAnsi="Courier New" w:cs="Courier New"/>
          <w:sz w:val="18"/>
          <w:szCs w:val="18"/>
          <w:lang w:val="en-US"/>
        </w:rPr>
        <w:t xml:space="preserve">cite: </w:t>
      </w:r>
      <w:proofErr w:type="gramStart"/>
      <w:r w:rsidRPr="0017154B">
        <w:rPr>
          <w:rFonts w:ascii="Courier New" w:hAnsi="Courier New" w:cs="Courier New"/>
          <w:sz w:val="18"/>
          <w:szCs w:val="18"/>
          <w:lang w:val="en-US"/>
        </w:rPr>
        <w:t>lopesDevelopmentEmpiricalForce2006</w:t>
      </w:r>
      <w:proofErr w:type="gramEnd"/>
    </w:p>
    <w:p w14:paraId="278117BE" w14:textId="77777777" w:rsidR="00B60045" w:rsidRPr="0017154B" w:rsidRDefault="009A12F8" w:rsidP="00D75953">
      <w:pPr>
        <w:pStyle w:val="PlainText"/>
        <w:rPr>
          <w:rFonts w:ascii="Courier New" w:hAnsi="Courier New" w:cs="Courier New"/>
          <w:sz w:val="18"/>
          <w:szCs w:val="18"/>
          <w:lang w:val="en-US"/>
        </w:rPr>
      </w:pPr>
      <w:r w:rsidRPr="0017154B">
        <w:rPr>
          <w:rFonts w:ascii="Courier New" w:hAnsi="Courier New" w:cs="Courier New"/>
          <w:sz w:val="18"/>
          <w:szCs w:val="18"/>
          <w:lang w:val="en-US"/>
        </w:rPr>
        <w:t xml:space="preserve">[ </w:t>
      </w:r>
      <w:proofErr w:type="gramStart"/>
      <w:r w:rsidRPr="0017154B">
        <w:rPr>
          <w:rFonts w:ascii="Courier New" w:hAnsi="Courier New" w:cs="Courier New"/>
          <w:sz w:val="18"/>
          <w:szCs w:val="18"/>
          <w:lang w:val="en-US"/>
        </w:rPr>
        <w:t>metals ]</w:t>
      </w:r>
      <w:proofErr w:type="gramEnd"/>
    </w:p>
    <w:p w14:paraId="1E7889C0" w14:textId="77777777" w:rsidR="00B60045" w:rsidRPr="0017154B" w:rsidRDefault="009A12F8" w:rsidP="00D75953">
      <w:pPr>
        <w:pStyle w:val="PlainText"/>
        <w:rPr>
          <w:rFonts w:ascii="Courier New" w:hAnsi="Courier New" w:cs="Courier New"/>
          <w:sz w:val="18"/>
          <w:szCs w:val="18"/>
          <w:lang w:val="en-US"/>
        </w:rPr>
      </w:pPr>
      <w:r w:rsidRPr="0017154B">
        <w:rPr>
          <w:rFonts w:ascii="Courier New" w:hAnsi="Courier New" w:cs="Courier New"/>
          <w:sz w:val="18"/>
          <w:szCs w:val="18"/>
          <w:lang w:val="en-US"/>
        </w:rPr>
        <w:t xml:space="preserve">; the following line needs '-' to avoid overriding CHARMM36 interaction </w:t>
      </w:r>
      <w:proofErr w:type="gramStart"/>
      <w:r w:rsidRPr="0017154B">
        <w:rPr>
          <w:rFonts w:ascii="Courier New" w:hAnsi="Courier New" w:cs="Courier New"/>
          <w:sz w:val="18"/>
          <w:szCs w:val="18"/>
          <w:lang w:val="en-US"/>
        </w:rPr>
        <w:t>parameters</w:t>
      </w:r>
      <w:proofErr w:type="gramEnd"/>
    </w:p>
    <w:p w14:paraId="1149474C" w14:textId="77777777" w:rsidR="00B60045" w:rsidRPr="0017154B" w:rsidRDefault="009A12F8" w:rsidP="00D75953">
      <w:pPr>
        <w:pStyle w:val="PlainText"/>
        <w:rPr>
          <w:rFonts w:ascii="Courier New" w:hAnsi="Courier New" w:cs="Courier New"/>
          <w:sz w:val="18"/>
          <w:szCs w:val="18"/>
          <w:lang w:val="en-US"/>
        </w:rPr>
      </w:pPr>
      <w:r w:rsidRPr="0017154B">
        <w:rPr>
          <w:rFonts w:ascii="Courier New" w:hAnsi="Courier New" w:cs="Courier New"/>
          <w:sz w:val="18"/>
          <w:szCs w:val="18"/>
          <w:lang w:val="en-US"/>
        </w:rPr>
        <w:t>-rtf: metals/CHARMM_METAL/top_all22_prot_metals.inp</w:t>
      </w:r>
    </w:p>
    <w:p w14:paraId="4340D918" w14:textId="77777777" w:rsidR="00B60045" w:rsidRPr="0017154B" w:rsidRDefault="009A12F8" w:rsidP="00D75953">
      <w:pPr>
        <w:pStyle w:val="PlainText"/>
        <w:rPr>
          <w:rFonts w:ascii="Courier New" w:hAnsi="Courier New" w:cs="Courier New"/>
          <w:sz w:val="18"/>
          <w:szCs w:val="18"/>
          <w:lang w:val="en-US"/>
        </w:rPr>
      </w:pPr>
      <w:proofErr w:type="spellStart"/>
      <w:r w:rsidRPr="0017154B">
        <w:rPr>
          <w:rFonts w:ascii="Courier New" w:hAnsi="Courier New" w:cs="Courier New"/>
          <w:sz w:val="18"/>
          <w:szCs w:val="18"/>
          <w:lang w:val="en-US"/>
        </w:rPr>
        <w:t>discardresidues</w:t>
      </w:r>
      <w:proofErr w:type="spellEnd"/>
      <w:r w:rsidRPr="0017154B">
        <w:rPr>
          <w:rFonts w:ascii="Courier New" w:hAnsi="Courier New" w:cs="Courier New"/>
          <w:sz w:val="18"/>
          <w:szCs w:val="18"/>
          <w:lang w:val="en-US"/>
        </w:rPr>
        <w:t>: ALA ARG ASN ASP CYS GLN GLU GLY HSD HSE HSP ILE LEU LYS MET PHE PRO SER THR TRP TYR VAL ALAD NTER GLYP</w:t>
      </w:r>
    </w:p>
    <w:p w14:paraId="29D5472F" w14:textId="77777777" w:rsidR="00B60045" w:rsidRPr="0017154B" w:rsidRDefault="009A12F8" w:rsidP="00D75953">
      <w:pPr>
        <w:pStyle w:val="PlainText"/>
        <w:rPr>
          <w:rFonts w:ascii="Courier New" w:hAnsi="Courier New" w:cs="Courier New"/>
          <w:sz w:val="18"/>
          <w:szCs w:val="18"/>
          <w:lang w:val="en-US"/>
        </w:rPr>
      </w:pPr>
      <w:proofErr w:type="spellStart"/>
      <w:r w:rsidRPr="0017154B">
        <w:rPr>
          <w:rFonts w:ascii="Courier New" w:hAnsi="Courier New" w:cs="Courier New"/>
          <w:sz w:val="18"/>
          <w:szCs w:val="18"/>
          <w:lang w:val="en-US"/>
        </w:rPr>
        <w:t>discardresidues</w:t>
      </w:r>
      <w:proofErr w:type="spellEnd"/>
      <w:r w:rsidRPr="0017154B">
        <w:rPr>
          <w:rFonts w:ascii="Courier New" w:hAnsi="Courier New" w:cs="Courier New"/>
          <w:sz w:val="18"/>
          <w:szCs w:val="18"/>
          <w:lang w:val="en-US"/>
        </w:rPr>
        <w:t>: PROP ACE ACP CT1 CT3 ASPP GLUP LSN LINK HS2 LIG1 ACE NME</w:t>
      </w:r>
    </w:p>
    <w:p w14:paraId="7618AB44" w14:textId="77777777" w:rsidR="00B60045" w:rsidRPr="0017154B" w:rsidRDefault="009A12F8" w:rsidP="00D75953">
      <w:pPr>
        <w:pStyle w:val="PlainText"/>
        <w:rPr>
          <w:rFonts w:ascii="Courier New" w:hAnsi="Courier New" w:cs="Courier New"/>
          <w:sz w:val="18"/>
          <w:szCs w:val="18"/>
          <w:lang w:val="en-US"/>
        </w:rPr>
      </w:pPr>
      <w:r w:rsidRPr="0017154B">
        <w:rPr>
          <w:rFonts w:ascii="Courier New" w:hAnsi="Courier New" w:cs="Courier New"/>
          <w:sz w:val="18"/>
          <w:szCs w:val="18"/>
          <w:lang w:val="en-US"/>
        </w:rPr>
        <w:t xml:space="preserve">cite: </w:t>
      </w:r>
      <w:proofErr w:type="gramStart"/>
      <w:r w:rsidRPr="0017154B">
        <w:rPr>
          <w:rFonts w:ascii="Courier New" w:hAnsi="Courier New" w:cs="Courier New"/>
          <w:sz w:val="18"/>
          <w:szCs w:val="18"/>
          <w:lang w:val="en-US"/>
        </w:rPr>
        <w:t>heinzAccurateSimulationSurfaces2008</w:t>
      </w:r>
      <w:proofErr w:type="gramEnd"/>
    </w:p>
    <w:p w14:paraId="2B6F3DB3" w14:textId="77777777" w:rsidR="00B60045" w:rsidRPr="0017154B" w:rsidRDefault="009A12F8" w:rsidP="00D75953">
      <w:pPr>
        <w:pStyle w:val="PlainText"/>
        <w:rPr>
          <w:rFonts w:ascii="Courier New" w:hAnsi="Courier New" w:cs="Courier New"/>
          <w:sz w:val="18"/>
          <w:szCs w:val="18"/>
          <w:lang w:val="en-US"/>
        </w:rPr>
      </w:pPr>
      <w:r w:rsidRPr="0017154B">
        <w:rPr>
          <w:rFonts w:ascii="Courier New" w:hAnsi="Courier New" w:cs="Courier New"/>
          <w:sz w:val="18"/>
          <w:szCs w:val="18"/>
          <w:lang w:val="en-US"/>
        </w:rPr>
        <w:t xml:space="preserve">cite: </w:t>
      </w:r>
      <w:proofErr w:type="gramStart"/>
      <w:r w:rsidRPr="0017154B">
        <w:rPr>
          <w:rFonts w:ascii="Courier New" w:hAnsi="Courier New" w:cs="Courier New"/>
          <w:sz w:val="18"/>
          <w:szCs w:val="18"/>
          <w:lang w:val="en-US"/>
        </w:rPr>
        <w:t>heinzNatureMolecularInteractions2009</w:t>
      </w:r>
      <w:proofErr w:type="gramEnd"/>
    </w:p>
    <w:p w14:paraId="659EC861" w14:textId="77777777" w:rsidR="00B60045" w:rsidRPr="0017154B" w:rsidRDefault="009A12F8" w:rsidP="00D75953">
      <w:pPr>
        <w:pStyle w:val="PlainText"/>
        <w:rPr>
          <w:rFonts w:ascii="Courier New" w:hAnsi="Courier New" w:cs="Courier New"/>
          <w:sz w:val="18"/>
          <w:szCs w:val="18"/>
          <w:lang w:val="en-US"/>
        </w:rPr>
      </w:pPr>
      <w:r w:rsidRPr="0017154B">
        <w:rPr>
          <w:rFonts w:ascii="Courier New" w:hAnsi="Courier New" w:cs="Courier New"/>
          <w:sz w:val="18"/>
          <w:szCs w:val="18"/>
          <w:lang w:val="en-US"/>
        </w:rPr>
        <w:t xml:space="preserve">cite: </w:t>
      </w:r>
      <w:proofErr w:type="gramStart"/>
      <w:r w:rsidRPr="0017154B">
        <w:rPr>
          <w:rFonts w:ascii="Courier New" w:hAnsi="Courier New" w:cs="Courier New"/>
          <w:sz w:val="18"/>
          <w:szCs w:val="18"/>
          <w:lang w:val="en-US"/>
        </w:rPr>
        <w:t>fengAdsorptionMechanismSingle2011</w:t>
      </w:r>
      <w:proofErr w:type="gramEnd"/>
    </w:p>
    <w:p w14:paraId="177A0E9A" w14:textId="77777777" w:rsidR="00B60045" w:rsidRPr="0017154B" w:rsidRDefault="009A12F8" w:rsidP="00D75953">
      <w:pPr>
        <w:pStyle w:val="PlainText"/>
        <w:rPr>
          <w:rFonts w:ascii="Courier New" w:hAnsi="Courier New" w:cs="Courier New"/>
          <w:sz w:val="18"/>
          <w:szCs w:val="18"/>
          <w:lang w:val="en-US"/>
        </w:rPr>
      </w:pPr>
      <w:r w:rsidRPr="0017154B">
        <w:rPr>
          <w:rFonts w:ascii="Courier New" w:hAnsi="Courier New" w:cs="Courier New"/>
          <w:sz w:val="18"/>
          <w:szCs w:val="18"/>
          <w:lang w:val="en-US"/>
        </w:rPr>
        <w:t xml:space="preserve">cite: </w:t>
      </w:r>
      <w:proofErr w:type="gramStart"/>
      <w:r w:rsidRPr="0017154B">
        <w:rPr>
          <w:rFonts w:ascii="Courier New" w:hAnsi="Courier New" w:cs="Courier New"/>
          <w:sz w:val="18"/>
          <w:szCs w:val="18"/>
          <w:lang w:val="en-US"/>
        </w:rPr>
        <w:t>coppageCrystallographicRecognitionControls2011</w:t>
      </w:r>
      <w:proofErr w:type="gramEnd"/>
    </w:p>
    <w:p w14:paraId="408EE9DC" w14:textId="77777777" w:rsidR="00B60045" w:rsidRPr="0017154B" w:rsidRDefault="009A12F8" w:rsidP="00D75953">
      <w:pPr>
        <w:pStyle w:val="PlainText"/>
        <w:rPr>
          <w:rFonts w:ascii="Courier New" w:hAnsi="Courier New" w:cs="Courier New"/>
          <w:sz w:val="18"/>
          <w:szCs w:val="18"/>
          <w:lang w:val="en-US"/>
        </w:rPr>
      </w:pPr>
      <w:r w:rsidRPr="0017154B">
        <w:rPr>
          <w:rFonts w:ascii="Courier New" w:hAnsi="Courier New" w:cs="Courier New"/>
          <w:sz w:val="18"/>
          <w:szCs w:val="18"/>
          <w:lang w:val="en-US"/>
        </w:rPr>
        <w:t xml:space="preserve">cite: </w:t>
      </w:r>
      <w:proofErr w:type="gramStart"/>
      <w:r w:rsidRPr="0017154B">
        <w:rPr>
          <w:rFonts w:ascii="Courier New" w:hAnsi="Courier New" w:cs="Courier New"/>
          <w:sz w:val="18"/>
          <w:szCs w:val="18"/>
          <w:lang w:val="en-US"/>
        </w:rPr>
        <w:t>fengInfluenceShapeNanostructured2012</w:t>
      </w:r>
      <w:proofErr w:type="gramEnd"/>
    </w:p>
    <w:p w14:paraId="45AE7470" w14:textId="77777777" w:rsidR="00B60045" w:rsidRPr="0017154B" w:rsidRDefault="009A12F8" w:rsidP="00D75953">
      <w:pPr>
        <w:pStyle w:val="PlainText"/>
        <w:rPr>
          <w:rFonts w:ascii="Courier New" w:hAnsi="Courier New" w:cs="Courier New"/>
          <w:sz w:val="18"/>
          <w:szCs w:val="18"/>
          <w:lang w:val="en-US"/>
        </w:rPr>
      </w:pPr>
      <w:r w:rsidRPr="0017154B">
        <w:rPr>
          <w:rFonts w:ascii="Courier New" w:hAnsi="Courier New" w:cs="Courier New"/>
          <w:sz w:val="18"/>
          <w:szCs w:val="18"/>
          <w:lang w:val="en-US"/>
        </w:rPr>
        <w:t>-</w:t>
      </w:r>
      <w:proofErr w:type="spellStart"/>
      <w:r w:rsidRPr="0017154B">
        <w:rPr>
          <w:rFonts w:ascii="Courier New" w:hAnsi="Courier New" w:cs="Courier New"/>
          <w:sz w:val="18"/>
          <w:szCs w:val="18"/>
          <w:lang w:val="en-US"/>
        </w:rPr>
        <w:t>prm</w:t>
      </w:r>
      <w:proofErr w:type="spellEnd"/>
      <w:r w:rsidRPr="0017154B">
        <w:rPr>
          <w:rFonts w:ascii="Courier New" w:hAnsi="Courier New" w:cs="Courier New"/>
          <w:sz w:val="18"/>
          <w:szCs w:val="18"/>
          <w:lang w:val="en-US"/>
        </w:rPr>
        <w:t>: metals/CHARMM_METAL/par_all22_prot_metals.inp</w:t>
      </w:r>
    </w:p>
    <w:p w14:paraId="50B5CC85" w14:textId="77777777" w:rsidR="00B60045" w:rsidRPr="0017154B" w:rsidRDefault="009A12F8" w:rsidP="00D75953">
      <w:pPr>
        <w:pStyle w:val="PlainText"/>
        <w:rPr>
          <w:rFonts w:ascii="Courier New" w:hAnsi="Courier New" w:cs="Courier New"/>
          <w:sz w:val="18"/>
          <w:szCs w:val="18"/>
          <w:lang w:val="en-US"/>
        </w:rPr>
      </w:pPr>
      <w:r w:rsidRPr="0017154B">
        <w:rPr>
          <w:rFonts w:ascii="Courier New" w:hAnsi="Courier New" w:cs="Courier New"/>
          <w:sz w:val="18"/>
          <w:szCs w:val="18"/>
          <w:lang w:val="en-US"/>
        </w:rPr>
        <w:t xml:space="preserve">cite: </w:t>
      </w:r>
      <w:proofErr w:type="gramStart"/>
      <w:r w:rsidRPr="0017154B">
        <w:rPr>
          <w:rFonts w:ascii="Courier New" w:hAnsi="Courier New" w:cs="Courier New"/>
          <w:sz w:val="18"/>
          <w:szCs w:val="18"/>
          <w:lang w:val="en-US"/>
        </w:rPr>
        <w:t>heinzAccurateSimulationSurfaces2008</w:t>
      </w:r>
      <w:proofErr w:type="gramEnd"/>
    </w:p>
    <w:p w14:paraId="6973F05E" w14:textId="77777777" w:rsidR="00B60045" w:rsidRPr="0017154B" w:rsidRDefault="009A12F8" w:rsidP="00D75953">
      <w:pPr>
        <w:pStyle w:val="PlainText"/>
        <w:rPr>
          <w:rFonts w:ascii="Courier New" w:hAnsi="Courier New" w:cs="Courier New"/>
          <w:sz w:val="18"/>
          <w:szCs w:val="18"/>
          <w:lang w:val="en-US"/>
        </w:rPr>
      </w:pPr>
      <w:r w:rsidRPr="0017154B">
        <w:rPr>
          <w:rFonts w:ascii="Courier New" w:hAnsi="Courier New" w:cs="Courier New"/>
          <w:sz w:val="18"/>
          <w:szCs w:val="18"/>
          <w:lang w:val="en-US"/>
        </w:rPr>
        <w:t xml:space="preserve">cite: </w:t>
      </w:r>
      <w:proofErr w:type="gramStart"/>
      <w:r w:rsidRPr="0017154B">
        <w:rPr>
          <w:rFonts w:ascii="Courier New" w:hAnsi="Courier New" w:cs="Courier New"/>
          <w:sz w:val="18"/>
          <w:szCs w:val="18"/>
          <w:lang w:val="en-US"/>
        </w:rPr>
        <w:t>heinzNatureMolecularInteractions2009</w:t>
      </w:r>
      <w:proofErr w:type="gramEnd"/>
    </w:p>
    <w:p w14:paraId="1FD92F20" w14:textId="77777777" w:rsidR="00B60045" w:rsidRPr="0017154B" w:rsidRDefault="009A12F8" w:rsidP="00D75953">
      <w:pPr>
        <w:pStyle w:val="PlainText"/>
        <w:rPr>
          <w:rFonts w:ascii="Courier New" w:hAnsi="Courier New" w:cs="Courier New"/>
          <w:sz w:val="18"/>
          <w:szCs w:val="18"/>
          <w:lang w:val="en-US"/>
        </w:rPr>
      </w:pPr>
      <w:r w:rsidRPr="0017154B">
        <w:rPr>
          <w:rFonts w:ascii="Courier New" w:hAnsi="Courier New" w:cs="Courier New"/>
          <w:sz w:val="18"/>
          <w:szCs w:val="18"/>
          <w:lang w:val="en-US"/>
        </w:rPr>
        <w:t xml:space="preserve">cite: </w:t>
      </w:r>
      <w:proofErr w:type="gramStart"/>
      <w:r w:rsidRPr="0017154B">
        <w:rPr>
          <w:rFonts w:ascii="Courier New" w:hAnsi="Courier New" w:cs="Courier New"/>
          <w:sz w:val="18"/>
          <w:szCs w:val="18"/>
          <w:lang w:val="en-US"/>
        </w:rPr>
        <w:t>fengAdsorptionMechanismSingle2011</w:t>
      </w:r>
      <w:proofErr w:type="gramEnd"/>
    </w:p>
    <w:p w14:paraId="69F1A475" w14:textId="77777777" w:rsidR="00B60045" w:rsidRPr="0017154B" w:rsidRDefault="009A12F8" w:rsidP="00D75953">
      <w:pPr>
        <w:pStyle w:val="PlainText"/>
        <w:rPr>
          <w:rFonts w:ascii="Courier New" w:hAnsi="Courier New" w:cs="Courier New"/>
          <w:sz w:val="18"/>
          <w:szCs w:val="18"/>
          <w:lang w:val="en-US"/>
        </w:rPr>
      </w:pPr>
      <w:r w:rsidRPr="0017154B">
        <w:rPr>
          <w:rFonts w:ascii="Courier New" w:hAnsi="Courier New" w:cs="Courier New"/>
          <w:sz w:val="18"/>
          <w:szCs w:val="18"/>
          <w:lang w:val="en-US"/>
        </w:rPr>
        <w:t xml:space="preserve">cite: </w:t>
      </w:r>
      <w:proofErr w:type="gramStart"/>
      <w:r w:rsidRPr="0017154B">
        <w:rPr>
          <w:rFonts w:ascii="Courier New" w:hAnsi="Courier New" w:cs="Courier New"/>
          <w:sz w:val="18"/>
          <w:szCs w:val="18"/>
          <w:lang w:val="en-US"/>
        </w:rPr>
        <w:t>coppageCrystallographicRecognitionControls2011</w:t>
      </w:r>
      <w:proofErr w:type="gramEnd"/>
    </w:p>
    <w:p w14:paraId="763F016E" w14:textId="77777777" w:rsidR="00B60045" w:rsidRPr="0017154B" w:rsidRDefault="009A12F8" w:rsidP="00D75953">
      <w:pPr>
        <w:pStyle w:val="PlainText"/>
        <w:rPr>
          <w:rFonts w:ascii="Courier New" w:hAnsi="Courier New" w:cs="Courier New"/>
          <w:sz w:val="18"/>
          <w:szCs w:val="18"/>
          <w:lang w:val="en-US"/>
        </w:rPr>
      </w:pPr>
      <w:r w:rsidRPr="0017154B">
        <w:rPr>
          <w:rFonts w:ascii="Courier New" w:hAnsi="Courier New" w:cs="Courier New"/>
          <w:sz w:val="18"/>
          <w:szCs w:val="18"/>
          <w:lang w:val="en-US"/>
        </w:rPr>
        <w:t xml:space="preserve">cite: </w:t>
      </w:r>
      <w:proofErr w:type="gramStart"/>
      <w:r w:rsidRPr="0017154B">
        <w:rPr>
          <w:rFonts w:ascii="Courier New" w:hAnsi="Courier New" w:cs="Courier New"/>
          <w:sz w:val="18"/>
          <w:szCs w:val="18"/>
          <w:lang w:val="en-US"/>
        </w:rPr>
        <w:t>fengInfluenceShapeNanostructured2012</w:t>
      </w:r>
      <w:proofErr w:type="gramEnd"/>
    </w:p>
    <w:p w14:paraId="6A26CC80" w14:textId="77777777" w:rsidR="00B60045" w:rsidRPr="0017154B" w:rsidRDefault="009A12F8" w:rsidP="00D75953">
      <w:pPr>
        <w:pStyle w:val="PlainText"/>
        <w:rPr>
          <w:rFonts w:ascii="Courier New" w:hAnsi="Courier New" w:cs="Courier New"/>
          <w:sz w:val="18"/>
          <w:szCs w:val="18"/>
          <w:lang w:val="en-US"/>
        </w:rPr>
      </w:pPr>
      <w:r w:rsidRPr="0017154B">
        <w:rPr>
          <w:rFonts w:ascii="Courier New" w:hAnsi="Courier New" w:cs="Courier New"/>
          <w:sz w:val="18"/>
          <w:szCs w:val="18"/>
          <w:lang w:val="en-US"/>
        </w:rPr>
        <w:t xml:space="preserve">[ </w:t>
      </w:r>
      <w:proofErr w:type="spellStart"/>
      <w:proofErr w:type="gramStart"/>
      <w:r w:rsidRPr="0017154B">
        <w:rPr>
          <w:rFonts w:ascii="Courier New" w:hAnsi="Courier New" w:cs="Courier New"/>
          <w:sz w:val="18"/>
          <w:szCs w:val="18"/>
          <w:lang w:val="en-US"/>
        </w:rPr>
        <w:t>cgenff</w:t>
      </w:r>
      <w:proofErr w:type="spellEnd"/>
      <w:r w:rsidRPr="0017154B">
        <w:rPr>
          <w:rFonts w:ascii="Courier New" w:hAnsi="Courier New" w:cs="Courier New"/>
          <w:sz w:val="18"/>
          <w:szCs w:val="18"/>
          <w:lang w:val="en-US"/>
        </w:rPr>
        <w:t xml:space="preserve"> ]</w:t>
      </w:r>
      <w:proofErr w:type="gramEnd"/>
    </w:p>
    <w:p w14:paraId="6D8027EF" w14:textId="77777777" w:rsidR="00B60045" w:rsidRPr="0017154B" w:rsidRDefault="009A12F8" w:rsidP="00D75953">
      <w:pPr>
        <w:pStyle w:val="PlainText"/>
        <w:rPr>
          <w:rFonts w:ascii="Courier New" w:hAnsi="Courier New" w:cs="Courier New"/>
          <w:sz w:val="18"/>
          <w:szCs w:val="18"/>
          <w:lang w:val="en-US"/>
        </w:rPr>
      </w:pPr>
      <w:r w:rsidRPr="0017154B">
        <w:rPr>
          <w:rFonts w:ascii="Courier New" w:hAnsi="Courier New" w:cs="Courier New"/>
          <w:sz w:val="18"/>
          <w:szCs w:val="18"/>
          <w:lang w:val="en-US"/>
        </w:rPr>
        <w:t>-</w:t>
      </w:r>
      <w:proofErr w:type="spellStart"/>
      <w:r w:rsidRPr="0017154B">
        <w:rPr>
          <w:rFonts w:ascii="Courier New" w:hAnsi="Courier New" w:cs="Courier New"/>
          <w:sz w:val="18"/>
          <w:szCs w:val="18"/>
          <w:lang w:val="en-US"/>
        </w:rPr>
        <w:t>prm</w:t>
      </w:r>
      <w:proofErr w:type="spellEnd"/>
      <w:r w:rsidRPr="0017154B">
        <w:rPr>
          <w:rFonts w:ascii="Courier New" w:hAnsi="Courier New" w:cs="Courier New"/>
          <w:sz w:val="18"/>
          <w:szCs w:val="18"/>
          <w:lang w:val="en-US"/>
        </w:rPr>
        <w:t>: par_all36_cgenff.prm</w:t>
      </w:r>
    </w:p>
    <w:p w14:paraId="6888E911" w14:textId="77777777" w:rsidR="00B60045" w:rsidRPr="0017154B" w:rsidRDefault="009A12F8" w:rsidP="00D75953">
      <w:pPr>
        <w:pStyle w:val="PlainText"/>
        <w:rPr>
          <w:rFonts w:ascii="Courier New" w:hAnsi="Courier New" w:cs="Courier New"/>
          <w:sz w:val="18"/>
          <w:szCs w:val="18"/>
          <w:lang w:val="en-US"/>
        </w:rPr>
      </w:pPr>
      <w:r w:rsidRPr="0017154B">
        <w:rPr>
          <w:rFonts w:ascii="Courier New" w:hAnsi="Courier New" w:cs="Courier New"/>
          <w:sz w:val="18"/>
          <w:szCs w:val="18"/>
          <w:lang w:val="en-US"/>
        </w:rPr>
        <w:t xml:space="preserve">cite: </w:t>
      </w:r>
      <w:proofErr w:type="gramStart"/>
      <w:r w:rsidRPr="0017154B">
        <w:rPr>
          <w:rFonts w:ascii="Courier New" w:hAnsi="Courier New" w:cs="Courier New"/>
          <w:sz w:val="18"/>
          <w:szCs w:val="18"/>
          <w:lang w:val="en-US"/>
        </w:rPr>
        <w:t>vanommeslaegheCHARMMGeneralForce2010</w:t>
      </w:r>
      <w:proofErr w:type="gramEnd"/>
    </w:p>
    <w:p w14:paraId="67622B15" w14:textId="77777777" w:rsidR="00B60045" w:rsidRPr="0017154B" w:rsidRDefault="009A12F8" w:rsidP="00D75953">
      <w:pPr>
        <w:pStyle w:val="PlainText"/>
        <w:rPr>
          <w:rFonts w:ascii="Courier New" w:hAnsi="Courier New" w:cs="Courier New"/>
          <w:sz w:val="18"/>
          <w:szCs w:val="18"/>
          <w:lang w:val="en-US"/>
        </w:rPr>
      </w:pPr>
      <w:r w:rsidRPr="0017154B">
        <w:rPr>
          <w:rFonts w:ascii="Courier New" w:hAnsi="Courier New" w:cs="Courier New"/>
          <w:sz w:val="18"/>
          <w:szCs w:val="18"/>
          <w:lang w:val="en-US"/>
        </w:rPr>
        <w:t xml:space="preserve">cite: </w:t>
      </w:r>
      <w:proofErr w:type="gramStart"/>
      <w:r w:rsidRPr="0017154B">
        <w:rPr>
          <w:rFonts w:ascii="Courier New" w:hAnsi="Courier New" w:cs="Courier New"/>
          <w:sz w:val="18"/>
          <w:szCs w:val="18"/>
          <w:lang w:val="en-US"/>
        </w:rPr>
        <w:t>yuExtensionCHARMMGeneral2012</w:t>
      </w:r>
      <w:proofErr w:type="gramEnd"/>
    </w:p>
    <w:p w14:paraId="3C1BB2C6" w14:textId="77777777" w:rsidR="00B60045" w:rsidRPr="0017154B" w:rsidRDefault="009A12F8" w:rsidP="00D75953">
      <w:pPr>
        <w:pStyle w:val="PlainText"/>
        <w:rPr>
          <w:rFonts w:ascii="Courier New" w:hAnsi="Courier New" w:cs="Courier New"/>
          <w:sz w:val="18"/>
          <w:szCs w:val="18"/>
          <w:lang w:val="en-US"/>
        </w:rPr>
      </w:pPr>
      <w:r w:rsidRPr="0017154B">
        <w:rPr>
          <w:rFonts w:ascii="Courier New" w:hAnsi="Courier New" w:cs="Courier New"/>
          <w:sz w:val="18"/>
          <w:szCs w:val="18"/>
          <w:lang w:val="en-US"/>
        </w:rPr>
        <w:t>rtf: top_all36_cgenff.rtf</w:t>
      </w:r>
    </w:p>
    <w:p w14:paraId="0DA63039" w14:textId="77777777" w:rsidR="00B60045" w:rsidRPr="0017154B" w:rsidRDefault="009A12F8" w:rsidP="00D75953">
      <w:pPr>
        <w:pStyle w:val="PlainText"/>
        <w:rPr>
          <w:rFonts w:ascii="Courier New" w:hAnsi="Courier New" w:cs="Courier New"/>
          <w:sz w:val="18"/>
          <w:szCs w:val="18"/>
          <w:lang w:val="en-US"/>
        </w:rPr>
      </w:pPr>
      <w:r w:rsidRPr="0017154B">
        <w:rPr>
          <w:rFonts w:ascii="Courier New" w:hAnsi="Courier New" w:cs="Courier New"/>
          <w:sz w:val="18"/>
          <w:szCs w:val="18"/>
          <w:lang w:val="en-US"/>
        </w:rPr>
        <w:t xml:space="preserve">cite: </w:t>
      </w:r>
      <w:proofErr w:type="gramStart"/>
      <w:r w:rsidRPr="0017154B">
        <w:rPr>
          <w:rFonts w:ascii="Courier New" w:hAnsi="Courier New" w:cs="Courier New"/>
          <w:sz w:val="18"/>
          <w:szCs w:val="18"/>
          <w:lang w:val="en-US"/>
        </w:rPr>
        <w:t>vanommeslaegheCHARMMGeneralForce2010</w:t>
      </w:r>
      <w:proofErr w:type="gramEnd"/>
    </w:p>
    <w:p w14:paraId="3B94A976" w14:textId="77777777" w:rsidR="00B60045" w:rsidRPr="0017154B" w:rsidRDefault="009A12F8" w:rsidP="00D75953">
      <w:pPr>
        <w:pStyle w:val="PlainText"/>
        <w:rPr>
          <w:rFonts w:ascii="Courier New" w:hAnsi="Courier New" w:cs="Courier New"/>
          <w:sz w:val="18"/>
          <w:szCs w:val="18"/>
          <w:lang w:val="en-US"/>
        </w:rPr>
      </w:pPr>
      <w:r w:rsidRPr="0017154B">
        <w:rPr>
          <w:rFonts w:ascii="Courier New" w:hAnsi="Courier New" w:cs="Courier New"/>
          <w:sz w:val="18"/>
          <w:szCs w:val="18"/>
          <w:lang w:val="en-US"/>
        </w:rPr>
        <w:t xml:space="preserve">cite: </w:t>
      </w:r>
      <w:proofErr w:type="gramStart"/>
      <w:r w:rsidRPr="0017154B">
        <w:rPr>
          <w:rFonts w:ascii="Courier New" w:hAnsi="Courier New" w:cs="Courier New"/>
          <w:sz w:val="18"/>
          <w:szCs w:val="18"/>
          <w:lang w:val="en-US"/>
        </w:rPr>
        <w:t>yuExtensionCHARMMGeneral2012</w:t>
      </w:r>
      <w:proofErr w:type="gramEnd"/>
    </w:p>
    <w:p w14:paraId="5135FAE5" w14:textId="77777777" w:rsidR="00B60045" w:rsidRPr="0017154B" w:rsidRDefault="009A12F8" w:rsidP="00D75953">
      <w:pPr>
        <w:pStyle w:val="PlainText"/>
        <w:rPr>
          <w:rFonts w:ascii="Courier New" w:hAnsi="Courier New" w:cs="Courier New"/>
          <w:sz w:val="18"/>
          <w:szCs w:val="18"/>
          <w:lang w:val="en-US"/>
        </w:rPr>
      </w:pPr>
      <w:r w:rsidRPr="0017154B">
        <w:rPr>
          <w:rFonts w:ascii="Courier New" w:hAnsi="Courier New" w:cs="Courier New"/>
          <w:sz w:val="18"/>
          <w:szCs w:val="18"/>
          <w:lang w:val="en-US"/>
        </w:rPr>
        <w:t xml:space="preserve">; the following residues are also found in </w:t>
      </w:r>
      <w:proofErr w:type="gramStart"/>
      <w:r w:rsidRPr="0017154B">
        <w:rPr>
          <w:rFonts w:ascii="Courier New" w:hAnsi="Courier New" w:cs="Courier New"/>
          <w:sz w:val="18"/>
          <w:szCs w:val="18"/>
          <w:lang w:val="en-US"/>
        </w:rPr>
        <w:t>stream/</w:t>
      </w:r>
      <w:proofErr w:type="spellStart"/>
      <w:r w:rsidRPr="0017154B">
        <w:rPr>
          <w:rFonts w:ascii="Courier New" w:hAnsi="Courier New" w:cs="Courier New"/>
          <w:sz w:val="18"/>
          <w:szCs w:val="18"/>
          <w:lang w:val="en-US"/>
        </w:rPr>
        <w:t>prot</w:t>
      </w:r>
      <w:proofErr w:type="spellEnd"/>
      <w:r w:rsidRPr="0017154B">
        <w:rPr>
          <w:rFonts w:ascii="Courier New" w:hAnsi="Courier New" w:cs="Courier New"/>
          <w:sz w:val="18"/>
          <w:szCs w:val="18"/>
          <w:lang w:val="en-US"/>
        </w:rPr>
        <w:t>/toppar_all36_prot_retinol.str</w:t>
      </w:r>
      <w:proofErr w:type="gramEnd"/>
    </w:p>
    <w:p w14:paraId="1EE6F3AB" w14:textId="77777777" w:rsidR="00B60045" w:rsidRPr="0017154B" w:rsidRDefault="009A12F8" w:rsidP="00D75953">
      <w:pPr>
        <w:pStyle w:val="PlainText"/>
        <w:rPr>
          <w:rFonts w:ascii="Courier New" w:hAnsi="Courier New" w:cs="Courier New"/>
          <w:sz w:val="18"/>
          <w:szCs w:val="18"/>
          <w:lang w:val="en-US"/>
        </w:rPr>
      </w:pPr>
      <w:proofErr w:type="gramStart"/>
      <w:r w:rsidRPr="0017154B">
        <w:rPr>
          <w:rFonts w:ascii="Courier New" w:hAnsi="Courier New" w:cs="Courier New"/>
          <w:sz w:val="18"/>
          <w:szCs w:val="18"/>
          <w:lang w:val="en-US"/>
        </w:rPr>
        <w:t>;</w:t>
      </w:r>
      <w:proofErr w:type="spellStart"/>
      <w:r w:rsidRPr="0017154B">
        <w:rPr>
          <w:rFonts w:ascii="Courier New" w:hAnsi="Courier New" w:cs="Courier New"/>
          <w:sz w:val="18"/>
          <w:szCs w:val="18"/>
          <w:lang w:val="en-US"/>
        </w:rPr>
        <w:t>overrideresidues</w:t>
      </w:r>
      <w:proofErr w:type="spellEnd"/>
      <w:proofErr w:type="gramEnd"/>
      <w:r w:rsidRPr="0017154B">
        <w:rPr>
          <w:rFonts w:ascii="Courier New" w:hAnsi="Courier New" w:cs="Courier New"/>
          <w:sz w:val="18"/>
          <w:szCs w:val="18"/>
          <w:lang w:val="en-US"/>
        </w:rPr>
        <w:t>:</w:t>
      </w:r>
    </w:p>
    <w:p w14:paraId="1D1E9DBF" w14:textId="77777777" w:rsidR="00B60045" w:rsidRPr="0017154B" w:rsidRDefault="009A12F8" w:rsidP="00D75953">
      <w:pPr>
        <w:pStyle w:val="PlainText"/>
        <w:rPr>
          <w:rFonts w:ascii="Courier New" w:hAnsi="Courier New" w:cs="Courier New"/>
          <w:sz w:val="18"/>
          <w:szCs w:val="18"/>
          <w:lang w:val="en-US"/>
        </w:rPr>
      </w:pPr>
      <w:r w:rsidRPr="0017154B">
        <w:rPr>
          <w:rFonts w:ascii="Courier New" w:hAnsi="Courier New" w:cs="Courier New"/>
          <w:sz w:val="18"/>
          <w:szCs w:val="18"/>
          <w:lang w:val="en-US"/>
        </w:rPr>
        <w:lastRenderedPageBreak/>
        <w:t xml:space="preserve">; the following residues are also found in </w:t>
      </w:r>
      <w:proofErr w:type="gramStart"/>
      <w:r w:rsidRPr="0017154B">
        <w:rPr>
          <w:rFonts w:ascii="Courier New" w:hAnsi="Courier New" w:cs="Courier New"/>
          <w:sz w:val="18"/>
          <w:szCs w:val="18"/>
          <w:lang w:val="en-US"/>
        </w:rPr>
        <w:t>stream/</w:t>
      </w:r>
      <w:proofErr w:type="spellStart"/>
      <w:r w:rsidRPr="0017154B">
        <w:rPr>
          <w:rFonts w:ascii="Courier New" w:hAnsi="Courier New" w:cs="Courier New"/>
          <w:sz w:val="18"/>
          <w:szCs w:val="18"/>
          <w:lang w:val="en-US"/>
        </w:rPr>
        <w:t>prot</w:t>
      </w:r>
      <w:proofErr w:type="spellEnd"/>
      <w:r w:rsidRPr="0017154B">
        <w:rPr>
          <w:rFonts w:ascii="Courier New" w:hAnsi="Courier New" w:cs="Courier New"/>
          <w:sz w:val="18"/>
          <w:szCs w:val="18"/>
          <w:lang w:val="en-US"/>
        </w:rPr>
        <w:t>/toppar_all36_prot_model.str</w:t>
      </w:r>
      <w:proofErr w:type="gramEnd"/>
    </w:p>
    <w:p w14:paraId="3A966BD3" w14:textId="77777777" w:rsidR="00B60045" w:rsidRPr="0017154B" w:rsidRDefault="009A12F8" w:rsidP="00D75953">
      <w:pPr>
        <w:pStyle w:val="PlainText"/>
        <w:rPr>
          <w:rFonts w:ascii="Courier New" w:hAnsi="Courier New" w:cs="Courier New"/>
          <w:sz w:val="18"/>
          <w:szCs w:val="18"/>
          <w:lang w:val="en-US"/>
        </w:rPr>
      </w:pPr>
      <w:proofErr w:type="spellStart"/>
      <w:r w:rsidRPr="0017154B">
        <w:rPr>
          <w:rFonts w:ascii="Courier New" w:hAnsi="Courier New" w:cs="Courier New"/>
          <w:sz w:val="18"/>
          <w:szCs w:val="18"/>
          <w:lang w:val="en-US"/>
        </w:rPr>
        <w:t>overrideresidues</w:t>
      </w:r>
      <w:proofErr w:type="spellEnd"/>
      <w:r w:rsidRPr="0017154B">
        <w:rPr>
          <w:rFonts w:ascii="Courier New" w:hAnsi="Courier New" w:cs="Courier New"/>
          <w:sz w:val="18"/>
          <w:szCs w:val="18"/>
          <w:lang w:val="en-US"/>
        </w:rPr>
        <w:t>: ACEH ACEM ACET BENZ C3 CO3 DEDS DMDS EAMM EBEN EIMI EIMM EIND EMS EPHE ES1 ETO ETOH ETSH FORM GLYN GUAN IMIA IMIM INDO MAMM MEOH MES1 MESH METO MGUA MIMI NMA OCOH PDIP PHEN PHEO PRO2 PROA PRPA</w:t>
      </w:r>
    </w:p>
    <w:p w14:paraId="37B34369" w14:textId="77777777" w:rsidR="00B60045" w:rsidRPr="0017154B" w:rsidRDefault="009A12F8" w:rsidP="00D75953">
      <w:pPr>
        <w:pStyle w:val="PlainText"/>
        <w:rPr>
          <w:rFonts w:ascii="Courier New" w:hAnsi="Courier New" w:cs="Courier New"/>
          <w:sz w:val="18"/>
          <w:szCs w:val="18"/>
          <w:lang w:val="en-US"/>
        </w:rPr>
      </w:pPr>
      <w:r w:rsidRPr="0017154B">
        <w:rPr>
          <w:rFonts w:ascii="Courier New" w:hAnsi="Courier New" w:cs="Courier New"/>
          <w:sz w:val="18"/>
          <w:szCs w:val="18"/>
          <w:lang w:val="en-US"/>
        </w:rPr>
        <w:t xml:space="preserve">; the following residues are also found in </w:t>
      </w:r>
      <w:proofErr w:type="gramStart"/>
      <w:r w:rsidRPr="0017154B">
        <w:rPr>
          <w:rFonts w:ascii="Courier New" w:hAnsi="Courier New" w:cs="Courier New"/>
          <w:sz w:val="18"/>
          <w:szCs w:val="18"/>
          <w:lang w:val="en-US"/>
        </w:rPr>
        <w:t>stream/</w:t>
      </w:r>
      <w:proofErr w:type="spellStart"/>
      <w:r w:rsidRPr="0017154B">
        <w:rPr>
          <w:rFonts w:ascii="Courier New" w:hAnsi="Courier New" w:cs="Courier New"/>
          <w:sz w:val="18"/>
          <w:szCs w:val="18"/>
          <w:lang w:val="en-US"/>
        </w:rPr>
        <w:t>na</w:t>
      </w:r>
      <w:proofErr w:type="spellEnd"/>
      <w:r w:rsidRPr="0017154B">
        <w:rPr>
          <w:rFonts w:ascii="Courier New" w:hAnsi="Courier New" w:cs="Courier New"/>
          <w:sz w:val="18"/>
          <w:szCs w:val="18"/>
          <w:lang w:val="en-US"/>
        </w:rPr>
        <w:t>/topar_all36_na_modifications.str</w:t>
      </w:r>
      <w:proofErr w:type="gramEnd"/>
    </w:p>
    <w:p w14:paraId="732DF11A" w14:textId="77777777" w:rsidR="00B60045" w:rsidRPr="0017154B" w:rsidRDefault="009A12F8" w:rsidP="00D75953">
      <w:pPr>
        <w:pStyle w:val="PlainText"/>
        <w:rPr>
          <w:rFonts w:ascii="Courier New" w:hAnsi="Courier New" w:cs="Courier New"/>
          <w:sz w:val="18"/>
          <w:szCs w:val="18"/>
          <w:lang w:val="en-US"/>
        </w:rPr>
      </w:pPr>
      <w:proofErr w:type="gramStart"/>
      <w:r w:rsidRPr="0017154B">
        <w:rPr>
          <w:rFonts w:ascii="Courier New" w:hAnsi="Courier New" w:cs="Courier New"/>
          <w:sz w:val="18"/>
          <w:szCs w:val="18"/>
          <w:lang w:val="en-US"/>
        </w:rPr>
        <w:t>;</w:t>
      </w:r>
      <w:proofErr w:type="spellStart"/>
      <w:r w:rsidRPr="0017154B">
        <w:rPr>
          <w:rFonts w:ascii="Courier New" w:hAnsi="Courier New" w:cs="Courier New"/>
          <w:sz w:val="18"/>
          <w:szCs w:val="18"/>
          <w:lang w:val="en-US"/>
        </w:rPr>
        <w:t>overrideresidues</w:t>
      </w:r>
      <w:proofErr w:type="spellEnd"/>
      <w:proofErr w:type="gramEnd"/>
      <w:r w:rsidRPr="0017154B">
        <w:rPr>
          <w:rFonts w:ascii="Courier New" w:hAnsi="Courier New" w:cs="Courier New"/>
          <w:sz w:val="18"/>
          <w:szCs w:val="18"/>
          <w:lang w:val="en-US"/>
        </w:rPr>
        <w:t>:</w:t>
      </w:r>
    </w:p>
    <w:p w14:paraId="44876A1B" w14:textId="77777777" w:rsidR="00B60045" w:rsidRPr="0017154B" w:rsidRDefault="009A12F8" w:rsidP="00D75953">
      <w:pPr>
        <w:pStyle w:val="PlainText"/>
        <w:rPr>
          <w:rFonts w:ascii="Courier New" w:hAnsi="Courier New" w:cs="Courier New"/>
          <w:sz w:val="18"/>
          <w:szCs w:val="18"/>
          <w:lang w:val="en-US"/>
        </w:rPr>
      </w:pPr>
      <w:r w:rsidRPr="0017154B">
        <w:rPr>
          <w:rFonts w:ascii="Courier New" w:hAnsi="Courier New" w:cs="Courier New"/>
          <w:sz w:val="18"/>
          <w:szCs w:val="18"/>
          <w:lang w:val="en-US"/>
        </w:rPr>
        <w:t xml:space="preserve">; the following residues are also found in </w:t>
      </w:r>
      <w:proofErr w:type="gramStart"/>
      <w:r w:rsidRPr="0017154B">
        <w:rPr>
          <w:rFonts w:ascii="Courier New" w:hAnsi="Courier New" w:cs="Courier New"/>
          <w:sz w:val="18"/>
          <w:szCs w:val="18"/>
          <w:lang w:val="en-US"/>
        </w:rPr>
        <w:t>stream/</w:t>
      </w:r>
      <w:proofErr w:type="spellStart"/>
      <w:r w:rsidRPr="0017154B">
        <w:rPr>
          <w:rFonts w:ascii="Courier New" w:hAnsi="Courier New" w:cs="Courier New"/>
          <w:sz w:val="18"/>
          <w:szCs w:val="18"/>
          <w:lang w:val="en-US"/>
        </w:rPr>
        <w:t>na</w:t>
      </w:r>
      <w:proofErr w:type="spellEnd"/>
      <w:r w:rsidRPr="0017154B">
        <w:rPr>
          <w:rFonts w:ascii="Courier New" w:hAnsi="Courier New" w:cs="Courier New"/>
          <w:sz w:val="18"/>
          <w:szCs w:val="18"/>
          <w:lang w:val="en-US"/>
        </w:rPr>
        <w:t>/toppar_all36_na_nad_ppi.str</w:t>
      </w:r>
      <w:proofErr w:type="gramEnd"/>
    </w:p>
    <w:p w14:paraId="19FE6ACC" w14:textId="77777777" w:rsidR="00B60045" w:rsidRPr="0017154B" w:rsidRDefault="009A12F8" w:rsidP="00D75953">
      <w:pPr>
        <w:pStyle w:val="PlainText"/>
        <w:rPr>
          <w:rFonts w:ascii="Courier New" w:hAnsi="Courier New" w:cs="Courier New"/>
          <w:sz w:val="18"/>
          <w:szCs w:val="18"/>
          <w:lang w:val="en-US"/>
        </w:rPr>
      </w:pPr>
      <w:proofErr w:type="gramStart"/>
      <w:r w:rsidRPr="0017154B">
        <w:rPr>
          <w:rFonts w:ascii="Courier New" w:hAnsi="Courier New" w:cs="Courier New"/>
          <w:sz w:val="18"/>
          <w:szCs w:val="18"/>
          <w:lang w:val="en-US"/>
        </w:rPr>
        <w:t>;</w:t>
      </w:r>
      <w:proofErr w:type="spellStart"/>
      <w:r w:rsidRPr="0017154B">
        <w:rPr>
          <w:rFonts w:ascii="Courier New" w:hAnsi="Courier New" w:cs="Courier New"/>
          <w:sz w:val="18"/>
          <w:szCs w:val="18"/>
          <w:lang w:val="en-US"/>
        </w:rPr>
        <w:t>overrideresidues</w:t>
      </w:r>
      <w:proofErr w:type="spellEnd"/>
      <w:proofErr w:type="gramEnd"/>
      <w:r w:rsidRPr="0017154B">
        <w:rPr>
          <w:rFonts w:ascii="Courier New" w:hAnsi="Courier New" w:cs="Courier New"/>
          <w:sz w:val="18"/>
          <w:szCs w:val="18"/>
          <w:lang w:val="en-US"/>
        </w:rPr>
        <w:t>:</w:t>
      </w:r>
    </w:p>
    <w:p w14:paraId="5053D78B" w14:textId="77777777" w:rsidR="00B60045" w:rsidRPr="0017154B" w:rsidRDefault="009A12F8" w:rsidP="00D75953">
      <w:pPr>
        <w:pStyle w:val="PlainText"/>
        <w:rPr>
          <w:rFonts w:ascii="Courier New" w:hAnsi="Courier New" w:cs="Courier New"/>
          <w:sz w:val="18"/>
          <w:szCs w:val="18"/>
          <w:lang w:val="en-US"/>
        </w:rPr>
      </w:pPr>
      <w:r w:rsidRPr="0017154B">
        <w:rPr>
          <w:rFonts w:ascii="Courier New" w:hAnsi="Courier New" w:cs="Courier New"/>
          <w:sz w:val="18"/>
          <w:szCs w:val="18"/>
          <w:lang w:val="en-US"/>
        </w:rPr>
        <w:t xml:space="preserve">; the following residues are also found in </w:t>
      </w:r>
      <w:proofErr w:type="gramStart"/>
      <w:r w:rsidRPr="0017154B">
        <w:rPr>
          <w:rFonts w:ascii="Courier New" w:hAnsi="Courier New" w:cs="Courier New"/>
          <w:sz w:val="18"/>
          <w:szCs w:val="18"/>
          <w:lang w:val="en-US"/>
        </w:rPr>
        <w:t>stream/</w:t>
      </w:r>
      <w:proofErr w:type="spellStart"/>
      <w:r w:rsidRPr="0017154B">
        <w:rPr>
          <w:rFonts w:ascii="Courier New" w:hAnsi="Courier New" w:cs="Courier New"/>
          <w:sz w:val="18"/>
          <w:szCs w:val="18"/>
          <w:lang w:val="en-US"/>
        </w:rPr>
        <w:t>prot</w:t>
      </w:r>
      <w:proofErr w:type="spellEnd"/>
      <w:r w:rsidRPr="0017154B">
        <w:rPr>
          <w:rFonts w:ascii="Courier New" w:hAnsi="Courier New" w:cs="Courier New"/>
          <w:sz w:val="18"/>
          <w:szCs w:val="18"/>
          <w:lang w:val="en-US"/>
        </w:rPr>
        <w:t>/toppar_all36_prot_na_combined.str</w:t>
      </w:r>
      <w:proofErr w:type="gramEnd"/>
    </w:p>
    <w:p w14:paraId="3B80DB9E" w14:textId="77777777" w:rsidR="00B60045" w:rsidRPr="0017154B" w:rsidRDefault="009A12F8" w:rsidP="00D75953">
      <w:pPr>
        <w:pStyle w:val="PlainText"/>
        <w:rPr>
          <w:rFonts w:ascii="Courier New" w:hAnsi="Courier New" w:cs="Courier New"/>
          <w:sz w:val="18"/>
          <w:szCs w:val="18"/>
          <w:lang w:val="en-US"/>
        </w:rPr>
      </w:pPr>
      <w:proofErr w:type="spellStart"/>
      <w:r w:rsidRPr="0017154B">
        <w:rPr>
          <w:rFonts w:ascii="Courier New" w:hAnsi="Courier New" w:cs="Courier New"/>
          <w:sz w:val="18"/>
          <w:szCs w:val="18"/>
          <w:lang w:val="en-US"/>
        </w:rPr>
        <w:t>overrideresidues</w:t>
      </w:r>
      <w:proofErr w:type="spellEnd"/>
      <w:r w:rsidRPr="0017154B">
        <w:rPr>
          <w:rFonts w:ascii="Courier New" w:hAnsi="Courier New" w:cs="Courier New"/>
          <w:sz w:val="18"/>
          <w:szCs w:val="18"/>
          <w:lang w:val="en-US"/>
        </w:rPr>
        <w:t>: BDFD BDFP BMPD BMPH EP_2 IP_2 NUCL PPH1 RNUS THAO THFA THFI THMI</w:t>
      </w:r>
    </w:p>
    <w:p w14:paraId="59761A5B" w14:textId="77777777" w:rsidR="00B60045" w:rsidRPr="0017154B" w:rsidRDefault="009A12F8" w:rsidP="00D75953">
      <w:pPr>
        <w:pStyle w:val="PlainText"/>
        <w:rPr>
          <w:rFonts w:ascii="Courier New" w:hAnsi="Courier New" w:cs="Courier New"/>
          <w:sz w:val="18"/>
          <w:szCs w:val="18"/>
          <w:lang w:val="en-US"/>
        </w:rPr>
      </w:pPr>
      <w:r w:rsidRPr="0017154B">
        <w:rPr>
          <w:rFonts w:ascii="Courier New" w:hAnsi="Courier New" w:cs="Courier New"/>
          <w:sz w:val="18"/>
          <w:szCs w:val="18"/>
          <w:lang w:val="en-US"/>
        </w:rPr>
        <w:t xml:space="preserve">; the following residues are also found in </w:t>
      </w:r>
      <w:proofErr w:type="gramStart"/>
      <w:r w:rsidRPr="0017154B">
        <w:rPr>
          <w:rFonts w:ascii="Courier New" w:hAnsi="Courier New" w:cs="Courier New"/>
          <w:sz w:val="18"/>
          <w:szCs w:val="18"/>
          <w:lang w:val="en-US"/>
        </w:rPr>
        <w:t>top_all35_ethers.rtf</w:t>
      </w:r>
      <w:proofErr w:type="gramEnd"/>
    </w:p>
    <w:p w14:paraId="22DE0CB9" w14:textId="77777777" w:rsidR="00B60045" w:rsidRPr="0017154B" w:rsidRDefault="009A12F8" w:rsidP="00D75953">
      <w:pPr>
        <w:pStyle w:val="PlainText"/>
        <w:rPr>
          <w:rFonts w:ascii="Courier New" w:hAnsi="Courier New" w:cs="Courier New"/>
          <w:sz w:val="18"/>
          <w:szCs w:val="18"/>
          <w:lang w:val="en-US"/>
        </w:rPr>
      </w:pPr>
      <w:proofErr w:type="spellStart"/>
      <w:r w:rsidRPr="0017154B">
        <w:rPr>
          <w:rFonts w:ascii="Courier New" w:hAnsi="Courier New" w:cs="Courier New"/>
          <w:sz w:val="18"/>
          <w:szCs w:val="18"/>
          <w:lang w:val="en-US"/>
        </w:rPr>
        <w:t>overrideresidues</w:t>
      </w:r>
      <w:proofErr w:type="spellEnd"/>
      <w:r w:rsidRPr="0017154B">
        <w:rPr>
          <w:rFonts w:ascii="Courier New" w:hAnsi="Courier New" w:cs="Courier New"/>
          <w:sz w:val="18"/>
          <w:szCs w:val="18"/>
          <w:lang w:val="en-US"/>
        </w:rPr>
        <w:t>: CPEN</w:t>
      </w:r>
    </w:p>
    <w:p w14:paraId="3B9ACBC1" w14:textId="77777777" w:rsidR="00B60045" w:rsidRPr="0017154B" w:rsidRDefault="009A12F8" w:rsidP="00D75953">
      <w:pPr>
        <w:pStyle w:val="PlainText"/>
        <w:rPr>
          <w:rFonts w:ascii="Courier New" w:hAnsi="Courier New" w:cs="Courier New"/>
          <w:sz w:val="18"/>
          <w:szCs w:val="18"/>
          <w:lang w:val="en-US"/>
        </w:rPr>
      </w:pPr>
      <w:r w:rsidRPr="0017154B">
        <w:rPr>
          <w:rFonts w:ascii="Courier New" w:hAnsi="Courier New" w:cs="Courier New"/>
          <w:sz w:val="18"/>
          <w:szCs w:val="18"/>
          <w:lang w:val="en-US"/>
        </w:rPr>
        <w:t xml:space="preserve">; the following residues are also found in </w:t>
      </w:r>
      <w:proofErr w:type="gramStart"/>
      <w:r w:rsidRPr="0017154B">
        <w:rPr>
          <w:rFonts w:ascii="Courier New" w:hAnsi="Courier New" w:cs="Courier New"/>
          <w:sz w:val="18"/>
          <w:szCs w:val="18"/>
          <w:lang w:val="en-US"/>
        </w:rPr>
        <w:t>stream/</w:t>
      </w:r>
      <w:proofErr w:type="spellStart"/>
      <w:r w:rsidRPr="0017154B">
        <w:rPr>
          <w:rFonts w:ascii="Courier New" w:hAnsi="Courier New" w:cs="Courier New"/>
          <w:sz w:val="18"/>
          <w:szCs w:val="18"/>
          <w:lang w:val="en-US"/>
        </w:rPr>
        <w:t>prot</w:t>
      </w:r>
      <w:proofErr w:type="spellEnd"/>
      <w:r w:rsidRPr="0017154B">
        <w:rPr>
          <w:rFonts w:ascii="Courier New" w:hAnsi="Courier New" w:cs="Courier New"/>
          <w:sz w:val="18"/>
          <w:szCs w:val="18"/>
          <w:lang w:val="en-US"/>
        </w:rPr>
        <w:t>/toppar_all36_prot_arg0.str</w:t>
      </w:r>
      <w:proofErr w:type="gramEnd"/>
    </w:p>
    <w:p w14:paraId="3C878DF2" w14:textId="77777777" w:rsidR="00B60045" w:rsidRPr="0017154B" w:rsidRDefault="009A12F8" w:rsidP="00D75953">
      <w:pPr>
        <w:pStyle w:val="PlainText"/>
        <w:rPr>
          <w:rFonts w:ascii="Courier New" w:hAnsi="Courier New" w:cs="Courier New"/>
          <w:sz w:val="18"/>
          <w:szCs w:val="18"/>
          <w:lang w:val="en-US"/>
        </w:rPr>
      </w:pPr>
      <w:proofErr w:type="spellStart"/>
      <w:r w:rsidRPr="0017154B">
        <w:rPr>
          <w:rFonts w:ascii="Courier New" w:hAnsi="Courier New" w:cs="Courier New"/>
          <w:sz w:val="18"/>
          <w:szCs w:val="18"/>
          <w:lang w:val="en-US"/>
        </w:rPr>
        <w:t>overrideresidues</w:t>
      </w:r>
      <w:proofErr w:type="spellEnd"/>
      <w:r w:rsidRPr="0017154B">
        <w:rPr>
          <w:rFonts w:ascii="Courier New" w:hAnsi="Courier New" w:cs="Courier New"/>
          <w:sz w:val="18"/>
          <w:szCs w:val="18"/>
          <w:lang w:val="en-US"/>
        </w:rPr>
        <w:t>: MGU1 MGU2</w:t>
      </w:r>
    </w:p>
    <w:p w14:paraId="375D46CB" w14:textId="77777777" w:rsidR="00B60045" w:rsidRPr="0017154B" w:rsidRDefault="009A12F8" w:rsidP="00D75953">
      <w:pPr>
        <w:pStyle w:val="PlainText"/>
        <w:rPr>
          <w:rFonts w:ascii="Courier New" w:hAnsi="Courier New" w:cs="Courier New"/>
          <w:sz w:val="18"/>
          <w:szCs w:val="18"/>
          <w:lang w:val="en-US"/>
        </w:rPr>
      </w:pPr>
      <w:r w:rsidRPr="0017154B">
        <w:rPr>
          <w:rFonts w:ascii="Courier New" w:hAnsi="Courier New" w:cs="Courier New"/>
          <w:sz w:val="18"/>
          <w:szCs w:val="18"/>
          <w:lang w:val="en-US"/>
        </w:rPr>
        <w:t>; the following is also found in stream/</w:t>
      </w:r>
      <w:proofErr w:type="spellStart"/>
      <w:r w:rsidRPr="0017154B">
        <w:rPr>
          <w:rFonts w:ascii="Courier New" w:hAnsi="Courier New" w:cs="Courier New"/>
          <w:sz w:val="18"/>
          <w:szCs w:val="18"/>
          <w:lang w:val="en-US"/>
        </w:rPr>
        <w:t>misc</w:t>
      </w:r>
      <w:proofErr w:type="spellEnd"/>
      <w:r w:rsidRPr="0017154B">
        <w:rPr>
          <w:rFonts w:ascii="Courier New" w:hAnsi="Courier New" w:cs="Courier New"/>
          <w:sz w:val="18"/>
          <w:szCs w:val="18"/>
          <w:lang w:val="en-US"/>
        </w:rPr>
        <w:t>/</w:t>
      </w:r>
      <w:proofErr w:type="spellStart"/>
      <w:r w:rsidRPr="0017154B">
        <w:rPr>
          <w:rFonts w:ascii="Courier New" w:hAnsi="Courier New" w:cs="Courier New"/>
          <w:sz w:val="18"/>
          <w:szCs w:val="18"/>
          <w:lang w:val="en-US"/>
        </w:rPr>
        <w:t>toppar_ions_won.str</w:t>
      </w:r>
      <w:proofErr w:type="spellEnd"/>
      <w:r w:rsidRPr="0017154B">
        <w:rPr>
          <w:rFonts w:ascii="Courier New" w:hAnsi="Courier New" w:cs="Courier New"/>
          <w:sz w:val="18"/>
          <w:szCs w:val="18"/>
          <w:lang w:val="en-US"/>
        </w:rPr>
        <w:t>: there Thulium 3+ ion.</w:t>
      </w:r>
    </w:p>
    <w:p w14:paraId="1071B756" w14:textId="77777777" w:rsidR="00B60045" w:rsidRPr="0017154B" w:rsidRDefault="009A12F8" w:rsidP="00D75953">
      <w:pPr>
        <w:pStyle w:val="PlainText"/>
        <w:rPr>
          <w:rFonts w:ascii="Courier New" w:hAnsi="Courier New" w:cs="Courier New"/>
          <w:sz w:val="18"/>
          <w:szCs w:val="18"/>
          <w:lang w:val="en-US"/>
        </w:rPr>
      </w:pPr>
      <w:proofErr w:type="spellStart"/>
      <w:r w:rsidRPr="0017154B">
        <w:rPr>
          <w:rFonts w:ascii="Courier New" w:hAnsi="Courier New" w:cs="Courier New"/>
          <w:sz w:val="18"/>
          <w:szCs w:val="18"/>
          <w:lang w:val="en-US"/>
        </w:rPr>
        <w:t>overrideresidues</w:t>
      </w:r>
      <w:proofErr w:type="spellEnd"/>
      <w:r w:rsidRPr="0017154B">
        <w:rPr>
          <w:rFonts w:ascii="Courier New" w:hAnsi="Courier New" w:cs="Courier New"/>
          <w:sz w:val="18"/>
          <w:szCs w:val="18"/>
          <w:lang w:val="en-US"/>
        </w:rPr>
        <w:t>: TM3P</w:t>
      </w:r>
    </w:p>
    <w:p w14:paraId="75930CB2" w14:textId="77777777" w:rsidR="002D6803" w:rsidRPr="0017154B" w:rsidRDefault="009A12F8" w:rsidP="00D75953">
      <w:pPr>
        <w:pStyle w:val="PlainText"/>
        <w:rPr>
          <w:rFonts w:ascii="Courier New" w:hAnsi="Courier New" w:cs="Courier New"/>
          <w:sz w:val="18"/>
          <w:szCs w:val="18"/>
          <w:lang w:val="en-US"/>
        </w:rPr>
      </w:pPr>
      <w:r w:rsidRPr="0017154B">
        <w:rPr>
          <w:rFonts w:ascii="Courier New" w:hAnsi="Courier New" w:cs="Courier New"/>
          <w:sz w:val="18"/>
          <w:szCs w:val="18"/>
          <w:lang w:val="en-US"/>
        </w:rPr>
        <w:t xml:space="preserve">; The following patches modify residue GABD, </w:t>
      </w:r>
      <w:proofErr w:type="gramStart"/>
      <w:r w:rsidRPr="0017154B">
        <w:rPr>
          <w:rFonts w:ascii="Courier New" w:hAnsi="Courier New" w:cs="Courier New"/>
          <w:sz w:val="18"/>
          <w:szCs w:val="18"/>
          <w:lang w:val="en-US"/>
        </w:rPr>
        <w:t>i.e.</w:t>
      </w:r>
      <w:proofErr w:type="gramEnd"/>
      <w:r w:rsidRPr="0017154B">
        <w:rPr>
          <w:rFonts w:ascii="Courier New" w:hAnsi="Courier New" w:cs="Courier New"/>
          <w:sz w:val="18"/>
          <w:szCs w:val="18"/>
          <w:lang w:val="en-US"/>
        </w:rPr>
        <w:t xml:space="preserve"> Gamma amino benzene glutamic acid </w:t>
      </w:r>
    </w:p>
    <w:p w14:paraId="255AFA2F" w14:textId="77777777" w:rsidR="00B60045" w:rsidRPr="00B32FFB" w:rsidRDefault="002D6803" w:rsidP="00D75953">
      <w:pPr>
        <w:pStyle w:val="PlainText"/>
        <w:rPr>
          <w:rFonts w:ascii="Courier New" w:hAnsi="Courier New" w:cs="Courier New"/>
          <w:sz w:val="18"/>
          <w:szCs w:val="18"/>
          <w:lang w:val="de-DE"/>
        </w:rPr>
      </w:pPr>
      <w:r w:rsidRPr="00B32FFB">
        <w:rPr>
          <w:rFonts w:ascii="Courier New" w:hAnsi="Courier New" w:cs="Courier New"/>
          <w:sz w:val="18"/>
          <w:szCs w:val="18"/>
          <w:lang w:val="de-DE"/>
        </w:rPr>
        <w:t xml:space="preserve">; CDCA </w:t>
      </w:r>
      <w:proofErr w:type="spellStart"/>
      <w:r w:rsidRPr="00B32FFB">
        <w:rPr>
          <w:rFonts w:ascii="Courier New" w:hAnsi="Courier New" w:cs="Courier New"/>
          <w:sz w:val="18"/>
          <w:szCs w:val="18"/>
          <w:lang w:val="de-DE"/>
        </w:rPr>
        <w:t>amide</w:t>
      </w:r>
      <w:proofErr w:type="spellEnd"/>
    </w:p>
    <w:p w14:paraId="2E3C97BF" w14:textId="77777777" w:rsidR="00B60045" w:rsidRPr="00B32FFB" w:rsidRDefault="009A12F8" w:rsidP="00D75953">
      <w:pPr>
        <w:pStyle w:val="PlainText"/>
        <w:rPr>
          <w:rFonts w:ascii="Courier New" w:hAnsi="Courier New" w:cs="Courier New"/>
          <w:sz w:val="18"/>
          <w:szCs w:val="18"/>
          <w:lang w:val="de-DE"/>
        </w:rPr>
      </w:pPr>
      <w:proofErr w:type="spellStart"/>
      <w:r w:rsidRPr="00B32FFB">
        <w:rPr>
          <w:rFonts w:ascii="Courier New" w:hAnsi="Courier New" w:cs="Courier New"/>
          <w:sz w:val="18"/>
          <w:szCs w:val="18"/>
          <w:lang w:val="de-DE"/>
        </w:rPr>
        <w:t>patch</w:t>
      </w:r>
      <w:proofErr w:type="spellEnd"/>
      <w:r w:rsidRPr="00B32FFB">
        <w:rPr>
          <w:rFonts w:ascii="Courier New" w:hAnsi="Courier New" w:cs="Courier New"/>
          <w:sz w:val="18"/>
          <w:szCs w:val="18"/>
          <w:lang w:val="de-DE"/>
        </w:rPr>
        <w:t>: GABD + 4FBD = 4FBD</w:t>
      </w:r>
    </w:p>
    <w:p w14:paraId="6596367A" w14:textId="77777777" w:rsidR="00B60045" w:rsidRPr="007F476B" w:rsidRDefault="009A12F8" w:rsidP="00D75953">
      <w:pPr>
        <w:pStyle w:val="PlainText"/>
        <w:rPr>
          <w:rFonts w:ascii="Courier New" w:hAnsi="Courier New" w:cs="Courier New"/>
          <w:sz w:val="18"/>
          <w:szCs w:val="18"/>
          <w:lang w:val="de-DE"/>
        </w:rPr>
      </w:pPr>
      <w:proofErr w:type="spellStart"/>
      <w:r w:rsidRPr="007F476B">
        <w:rPr>
          <w:rFonts w:ascii="Courier New" w:hAnsi="Courier New" w:cs="Courier New"/>
          <w:sz w:val="18"/>
          <w:szCs w:val="18"/>
          <w:lang w:val="de-DE"/>
        </w:rPr>
        <w:t>patch</w:t>
      </w:r>
      <w:proofErr w:type="spellEnd"/>
      <w:r w:rsidRPr="007F476B">
        <w:rPr>
          <w:rFonts w:ascii="Courier New" w:hAnsi="Courier New" w:cs="Courier New"/>
          <w:sz w:val="18"/>
          <w:szCs w:val="18"/>
          <w:lang w:val="de-DE"/>
        </w:rPr>
        <w:t>: GABD + 3FBD = 3FBD</w:t>
      </w:r>
    </w:p>
    <w:p w14:paraId="4EB4DA15" w14:textId="77777777" w:rsidR="00B60045" w:rsidRPr="007F476B" w:rsidRDefault="009A12F8" w:rsidP="00D75953">
      <w:pPr>
        <w:pStyle w:val="PlainText"/>
        <w:rPr>
          <w:rFonts w:ascii="Courier New" w:hAnsi="Courier New" w:cs="Courier New"/>
          <w:sz w:val="18"/>
          <w:szCs w:val="18"/>
          <w:lang w:val="de-DE"/>
        </w:rPr>
      </w:pPr>
      <w:proofErr w:type="spellStart"/>
      <w:r w:rsidRPr="007F476B">
        <w:rPr>
          <w:rFonts w:ascii="Courier New" w:hAnsi="Courier New" w:cs="Courier New"/>
          <w:sz w:val="18"/>
          <w:szCs w:val="18"/>
          <w:lang w:val="de-DE"/>
        </w:rPr>
        <w:t>patch</w:t>
      </w:r>
      <w:proofErr w:type="spellEnd"/>
      <w:r w:rsidRPr="007F476B">
        <w:rPr>
          <w:rFonts w:ascii="Courier New" w:hAnsi="Courier New" w:cs="Courier New"/>
          <w:sz w:val="18"/>
          <w:szCs w:val="18"/>
          <w:lang w:val="de-DE"/>
        </w:rPr>
        <w:t>: GABD + 2FBD = 2FBD</w:t>
      </w:r>
    </w:p>
    <w:p w14:paraId="0B1F49D3" w14:textId="77777777" w:rsidR="00B60045" w:rsidRPr="007F476B" w:rsidRDefault="009A12F8" w:rsidP="00D75953">
      <w:pPr>
        <w:pStyle w:val="PlainText"/>
        <w:rPr>
          <w:rFonts w:ascii="Courier New" w:hAnsi="Courier New" w:cs="Courier New"/>
          <w:sz w:val="18"/>
          <w:szCs w:val="18"/>
          <w:lang w:val="de-DE"/>
        </w:rPr>
      </w:pPr>
      <w:proofErr w:type="spellStart"/>
      <w:r w:rsidRPr="007F476B">
        <w:rPr>
          <w:rFonts w:ascii="Courier New" w:hAnsi="Courier New" w:cs="Courier New"/>
          <w:sz w:val="18"/>
          <w:szCs w:val="18"/>
          <w:lang w:val="de-DE"/>
        </w:rPr>
        <w:t>patch</w:t>
      </w:r>
      <w:proofErr w:type="spellEnd"/>
      <w:r w:rsidRPr="007F476B">
        <w:rPr>
          <w:rFonts w:ascii="Courier New" w:hAnsi="Courier New" w:cs="Courier New"/>
          <w:sz w:val="18"/>
          <w:szCs w:val="18"/>
          <w:lang w:val="de-DE"/>
        </w:rPr>
        <w:t>: GABD + 4FBP = 4FBP</w:t>
      </w:r>
    </w:p>
    <w:p w14:paraId="4A5FD03C" w14:textId="77777777" w:rsidR="00B60045" w:rsidRPr="007F476B" w:rsidRDefault="009A12F8" w:rsidP="00D75953">
      <w:pPr>
        <w:pStyle w:val="PlainText"/>
        <w:rPr>
          <w:rFonts w:ascii="Courier New" w:hAnsi="Courier New" w:cs="Courier New"/>
          <w:sz w:val="18"/>
          <w:szCs w:val="18"/>
          <w:lang w:val="de-DE"/>
        </w:rPr>
      </w:pPr>
      <w:proofErr w:type="spellStart"/>
      <w:r w:rsidRPr="007F476B">
        <w:rPr>
          <w:rFonts w:ascii="Courier New" w:hAnsi="Courier New" w:cs="Courier New"/>
          <w:sz w:val="18"/>
          <w:szCs w:val="18"/>
          <w:lang w:val="de-DE"/>
        </w:rPr>
        <w:t>patch</w:t>
      </w:r>
      <w:proofErr w:type="spellEnd"/>
      <w:r w:rsidRPr="007F476B">
        <w:rPr>
          <w:rFonts w:ascii="Courier New" w:hAnsi="Courier New" w:cs="Courier New"/>
          <w:sz w:val="18"/>
          <w:szCs w:val="18"/>
          <w:lang w:val="de-DE"/>
        </w:rPr>
        <w:t>: GABD + 3FBP = 3FBP</w:t>
      </w:r>
    </w:p>
    <w:p w14:paraId="58C46A8F" w14:textId="77777777" w:rsidR="00B60045" w:rsidRPr="007F476B" w:rsidRDefault="009A12F8" w:rsidP="00D75953">
      <w:pPr>
        <w:pStyle w:val="PlainText"/>
        <w:rPr>
          <w:rFonts w:ascii="Courier New" w:hAnsi="Courier New" w:cs="Courier New"/>
          <w:sz w:val="18"/>
          <w:szCs w:val="18"/>
          <w:lang w:val="de-DE"/>
        </w:rPr>
      </w:pPr>
      <w:proofErr w:type="spellStart"/>
      <w:r w:rsidRPr="007F476B">
        <w:rPr>
          <w:rFonts w:ascii="Courier New" w:hAnsi="Courier New" w:cs="Courier New"/>
          <w:sz w:val="18"/>
          <w:szCs w:val="18"/>
          <w:lang w:val="de-DE"/>
        </w:rPr>
        <w:t>patch</w:t>
      </w:r>
      <w:proofErr w:type="spellEnd"/>
      <w:r w:rsidRPr="007F476B">
        <w:rPr>
          <w:rFonts w:ascii="Courier New" w:hAnsi="Courier New" w:cs="Courier New"/>
          <w:sz w:val="18"/>
          <w:szCs w:val="18"/>
          <w:lang w:val="de-DE"/>
        </w:rPr>
        <w:t>: GABD + 2FBP = 2FBP</w:t>
      </w:r>
    </w:p>
    <w:p w14:paraId="0238C4D9" w14:textId="77777777" w:rsidR="00B60045" w:rsidRPr="0017154B" w:rsidRDefault="009A12F8" w:rsidP="00D75953">
      <w:pPr>
        <w:pStyle w:val="PlainText"/>
        <w:rPr>
          <w:rFonts w:ascii="Courier New" w:hAnsi="Courier New" w:cs="Courier New"/>
          <w:sz w:val="18"/>
          <w:szCs w:val="18"/>
          <w:lang w:val="en-US"/>
        </w:rPr>
      </w:pPr>
      <w:r w:rsidRPr="0017154B">
        <w:rPr>
          <w:rFonts w:ascii="Courier New" w:hAnsi="Courier New" w:cs="Courier New"/>
          <w:sz w:val="18"/>
          <w:szCs w:val="18"/>
          <w:lang w:val="en-US"/>
        </w:rPr>
        <w:t>patch: GABD + 2MBD = 2MBD</w:t>
      </w:r>
    </w:p>
    <w:p w14:paraId="56E46497" w14:textId="77777777" w:rsidR="00B60045" w:rsidRPr="0017154B" w:rsidRDefault="009A12F8" w:rsidP="00D75953">
      <w:pPr>
        <w:pStyle w:val="PlainText"/>
        <w:rPr>
          <w:rFonts w:ascii="Courier New" w:hAnsi="Courier New" w:cs="Courier New"/>
          <w:sz w:val="18"/>
          <w:szCs w:val="18"/>
          <w:lang w:val="en-US"/>
        </w:rPr>
      </w:pPr>
      <w:r w:rsidRPr="0017154B">
        <w:rPr>
          <w:rFonts w:ascii="Courier New" w:hAnsi="Courier New" w:cs="Courier New"/>
          <w:sz w:val="18"/>
          <w:szCs w:val="18"/>
          <w:lang w:val="en-US"/>
        </w:rPr>
        <w:t>patch: GABD + 3MBD = 3MBD</w:t>
      </w:r>
    </w:p>
    <w:p w14:paraId="12F3D1B2" w14:textId="77777777" w:rsidR="00B60045" w:rsidRPr="0017154B" w:rsidRDefault="009A12F8" w:rsidP="00D75953">
      <w:pPr>
        <w:pStyle w:val="PlainText"/>
        <w:rPr>
          <w:rFonts w:ascii="Courier New" w:hAnsi="Courier New" w:cs="Courier New"/>
          <w:sz w:val="18"/>
          <w:szCs w:val="18"/>
          <w:lang w:val="en-US"/>
        </w:rPr>
      </w:pPr>
      <w:r w:rsidRPr="0017154B">
        <w:rPr>
          <w:rFonts w:ascii="Courier New" w:hAnsi="Courier New" w:cs="Courier New"/>
          <w:sz w:val="18"/>
          <w:szCs w:val="18"/>
          <w:lang w:val="en-US"/>
        </w:rPr>
        <w:t>patch: GABD + 4MBD = 4MBD</w:t>
      </w:r>
    </w:p>
    <w:p w14:paraId="2EC0662B" w14:textId="77777777" w:rsidR="00B60045" w:rsidRPr="0017154B" w:rsidRDefault="009A12F8" w:rsidP="00D75953">
      <w:pPr>
        <w:pStyle w:val="PlainText"/>
        <w:rPr>
          <w:rFonts w:ascii="Courier New" w:hAnsi="Courier New" w:cs="Courier New"/>
          <w:sz w:val="18"/>
          <w:szCs w:val="18"/>
          <w:lang w:val="en-US"/>
        </w:rPr>
      </w:pPr>
      <w:r w:rsidRPr="0017154B">
        <w:rPr>
          <w:rFonts w:ascii="Courier New" w:hAnsi="Courier New" w:cs="Courier New"/>
          <w:sz w:val="18"/>
          <w:szCs w:val="18"/>
          <w:lang w:val="en-US"/>
        </w:rPr>
        <w:t>patch: GABD + 2XBD = 2XBD</w:t>
      </w:r>
    </w:p>
    <w:p w14:paraId="261C448F" w14:textId="77777777" w:rsidR="00B60045" w:rsidRPr="0017154B" w:rsidRDefault="009A12F8" w:rsidP="00D75953">
      <w:pPr>
        <w:pStyle w:val="PlainText"/>
        <w:rPr>
          <w:rFonts w:ascii="Courier New" w:hAnsi="Courier New" w:cs="Courier New"/>
          <w:sz w:val="18"/>
          <w:szCs w:val="18"/>
          <w:lang w:val="en-US"/>
        </w:rPr>
      </w:pPr>
      <w:r w:rsidRPr="0017154B">
        <w:rPr>
          <w:rFonts w:ascii="Courier New" w:hAnsi="Courier New" w:cs="Courier New"/>
          <w:sz w:val="18"/>
          <w:szCs w:val="18"/>
          <w:lang w:val="en-US"/>
        </w:rPr>
        <w:t>patch: GABD + 3XBD = 3XBD</w:t>
      </w:r>
    </w:p>
    <w:p w14:paraId="257ED99F" w14:textId="77777777" w:rsidR="00B60045" w:rsidRPr="0017154B" w:rsidRDefault="009A12F8" w:rsidP="00D75953">
      <w:pPr>
        <w:pStyle w:val="PlainText"/>
        <w:rPr>
          <w:rFonts w:ascii="Courier New" w:hAnsi="Courier New" w:cs="Courier New"/>
          <w:sz w:val="18"/>
          <w:szCs w:val="18"/>
          <w:lang w:val="en-US"/>
        </w:rPr>
      </w:pPr>
      <w:r w:rsidRPr="0017154B">
        <w:rPr>
          <w:rFonts w:ascii="Courier New" w:hAnsi="Courier New" w:cs="Courier New"/>
          <w:sz w:val="18"/>
          <w:szCs w:val="18"/>
          <w:lang w:val="en-US"/>
        </w:rPr>
        <w:t>patch: GABD + 4XBD = 4XBD</w:t>
      </w:r>
    </w:p>
    <w:p w14:paraId="0E6F8108" w14:textId="77777777" w:rsidR="00B60045" w:rsidRPr="0017154B" w:rsidRDefault="009A12F8" w:rsidP="00D75953">
      <w:pPr>
        <w:pStyle w:val="PlainText"/>
        <w:rPr>
          <w:rFonts w:ascii="Courier New" w:hAnsi="Courier New" w:cs="Courier New"/>
          <w:sz w:val="18"/>
          <w:szCs w:val="18"/>
          <w:lang w:val="en-US"/>
        </w:rPr>
      </w:pPr>
      <w:r w:rsidRPr="0017154B">
        <w:rPr>
          <w:rFonts w:ascii="Courier New" w:hAnsi="Courier New" w:cs="Courier New"/>
          <w:sz w:val="18"/>
          <w:szCs w:val="18"/>
          <w:lang w:val="en-US"/>
        </w:rPr>
        <w:t>patch: GABD + 4XEBD = 4XEBD</w:t>
      </w:r>
    </w:p>
    <w:p w14:paraId="66B5C255" w14:textId="77777777" w:rsidR="00B60045" w:rsidRPr="0017154B" w:rsidRDefault="009A12F8" w:rsidP="00D75953">
      <w:pPr>
        <w:pStyle w:val="PlainText"/>
        <w:rPr>
          <w:rFonts w:ascii="Courier New" w:hAnsi="Courier New" w:cs="Courier New"/>
          <w:sz w:val="18"/>
          <w:szCs w:val="18"/>
          <w:lang w:val="en-US"/>
        </w:rPr>
      </w:pPr>
      <w:r w:rsidRPr="0017154B">
        <w:rPr>
          <w:rFonts w:ascii="Courier New" w:hAnsi="Courier New" w:cs="Courier New"/>
          <w:sz w:val="18"/>
          <w:szCs w:val="18"/>
          <w:lang w:val="en-US"/>
        </w:rPr>
        <w:t>patch: GABD + 3XBP = 3XBP</w:t>
      </w:r>
    </w:p>
    <w:p w14:paraId="65ED1A15" w14:textId="77777777" w:rsidR="00B60045" w:rsidRPr="0017154B" w:rsidRDefault="009A12F8" w:rsidP="00D75953">
      <w:pPr>
        <w:pStyle w:val="PlainText"/>
        <w:rPr>
          <w:rFonts w:ascii="Courier New" w:hAnsi="Courier New" w:cs="Courier New"/>
          <w:sz w:val="18"/>
          <w:szCs w:val="18"/>
          <w:lang w:val="en-US"/>
        </w:rPr>
      </w:pPr>
      <w:r w:rsidRPr="0017154B">
        <w:rPr>
          <w:rFonts w:ascii="Courier New" w:hAnsi="Courier New" w:cs="Courier New"/>
          <w:sz w:val="18"/>
          <w:szCs w:val="18"/>
          <w:lang w:val="en-US"/>
        </w:rPr>
        <w:t>patch: GABD + 2AMFD = 2AMFD</w:t>
      </w:r>
    </w:p>
    <w:p w14:paraId="540E8459" w14:textId="77777777" w:rsidR="00B60045" w:rsidRPr="0017154B" w:rsidRDefault="009A12F8" w:rsidP="00D75953">
      <w:pPr>
        <w:pStyle w:val="PlainText"/>
        <w:rPr>
          <w:rFonts w:ascii="Courier New" w:hAnsi="Courier New" w:cs="Courier New"/>
          <w:sz w:val="18"/>
          <w:szCs w:val="18"/>
          <w:lang w:val="en-US"/>
        </w:rPr>
      </w:pPr>
      <w:r w:rsidRPr="0017154B">
        <w:rPr>
          <w:rFonts w:ascii="Courier New" w:hAnsi="Courier New" w:cs="Courier New"/>
          <w:sz w:val="18"/>
          <w:szCs w:val="18"/>
          <w:lang w:val="en-US"/>
        </w:rPr>
        <w:t>patch: GABD + 3AMFD = 3AMFD</w:t>
      </w:r>
    </w:p>
    <w:p w14:paraId="4BF839AD" w14:textId="77777777" w:rsidR="00B60045" w:rsidRPr="0017154B" w:rsidRDefault="009A12F8" w:rsidP="00D75953">
      <w:pPr>
        <w:pStyle w:val="PlainText"/>
        <w:rPr>
          <w:rFonts w:ascii="Courier New" w:hAnsi="Courier New" w:cs="Courier New"/>
          <w:sz w:val="18"/>
          <w:szCs w:val="18"/>
          <w:lang w:val="en-US"/>
        </w:rPr>
      </w:pPr>
      <w:r w:rsidRPr="0017154B">
        <w:rPr>
          <w:rFonts w:ascii="Courier New" w:hAnsi="Courier New" w:cs="Courier New"/>
          <w:sz w:val="18"/>
          <w:szCs w:val="18"/>
          <w:lang w:val="en-US"/>
        </w:rPr>
        <w:t>patch: GABD + 4AMFD = 4AMFD</w:t>
      </w:r>
    </w:p>
    <w:p w14:paraId="0CC9788B" w14:textId="77777777" w:rsidR="00B60045" w:rsidRPr="0017154B" w:rsidRDefault="009A12F8" w:rsidP="00D75953">
      <w:pPr>
        <w:pStyle w:val="PlainText"/>
        <w:rPr>
          <w:rFonts w:ascii="Courier New" w:hAnsi="Courier New" w:cs="Courier New"/>
          <w:sz w:val="18"/>
          <w:szCs w:val="18"/>
          <w:lang w:val="en-US"/>
        </w:rPr>
      </w:pPr>
      <w:r w:rsidRPr="0017154B">
        <w:rPr>
          <w:rFonts w:ascii="Courier New" w:hAnsi="Courier New" w:cs="Courier New"/>
          <w:sz w:val="18"/>
          <w:szCs w:val="18"/>
          <w:lang w:val="en-US"/>
        </w:rPr>
        <w:t>patch: GABD + 26MD = 26MD</w:t>
      </w:r>
    </w:p>
    <w:p w14:paraId="2822260B" w14:textId="77777777" w:rsidR="00B60045" w:rsidRPr="0017154B" w:rsidRDefault="009A12F8" w:rsidP="00D75953">
      <w:pPr>
        <w:pStyle w:val="PlainText"/>
        <w:rPr>
          <w:rFonts w:ascii="Courier New" w:hAnsi="Courier New" w:cs="Courier New"/>
          <w:sz w:val="18"/>
          <w:szCs w:val="18"/>
          <w:lang w:val="en-US"/>
        </w:rPr>
      </w:pPr>
      <w:r w:rsidRPr="0017154B">
        <w:rPr>
          <w:rFonts w:ascii="Courier New" w:hAnsi="Courier New" w:cs="Courier New"/>
          <w:sz w:val="18"/>
          <w:szCs w:val="18"/>
          <w:lang w:val="en-US"/>
        </w:rPr>
        <w:t>patch: GABD + 23MD = 23MD</w:t>
      </w:r>
    </w:p>
    <w:p w14:paraId="411A3AA7" w14:textId="77777777" w:rsidR="00B60045" w:rsidRPr="0017154B" w:rsidRDefault="009A12F8" w:rsidP="00D75953">
      <w:pPr>
        <w:pStyle w:val="PlainText"/>
        <w:rPr>
          <w:rFonts w:ascii="Courier New" w:hAnsi="Courier New" w:cs="Courier New"/>
          <w:sz w:val="18"/>
          <w:szCs w:val="18"/>
          <w:lang w:val="en-US"/>
        </w:rPr>
      </w:pPr>
      <w:r w:rsidRPr="0017154B">
        <w:rPr>
          <w:rFonts w:ascii="Courier New" w:hAnsi="Courier New" w:cs="Courier New"/>
          <w:sz w:val="18"/>
          <w:szCs w:val="18"/>
          <w:lang w:val="en-US"/>
        </w:rPr>
        <w:t>patch: GABD + 24MFD = 24MFD</w:t>
      </w:r>
    </w:p>
    <w:p w14:paraId="2648FD86" w14:textId="77777777" w:rsidR="00B60045" w:rsidRPr="0017154B" w:rsidRDefault="009A12F8" w:rsidP="00D75953">
      <w:pPr>
        <w:pStyle w:val="PlainText"/>
        <w:rPr>
          <w:rFonts w:ascii="Courier New" w:hAnsi="Courier New" w:cs="Courier New"/>
          <w:sz w:val="18"/>
          <w:szCs w:val="18"/>
          <w:lang w:val="en-US"/>
        </w:rPr>
      </w:pPr>
      <w:r w:rsidRPr="0017154B">
        <w:rPr>
          <w:rFonts w:ascii="Courier New" w:hAnsi="Courier New" w:cs="Courier New"/>
          <w:sz w:val="18"/>
          <w:szCs w:val="18"/>
          <w:lang w:val="en-US"/>
        </w:rPr>
        <w:t>patch: GABD + 35MFD = 35MFD</w:t>
      </w:r>
    </w:p>
    <w:p w14:paraId="5932C3E3" w14:textId="77777777" w:rsidR="00B60045" w:rsidRPr="0017154B" w:rsidRDefault="009A12F8" w:rsidP="00D75953">
      <w:pPr>
        <w:pStyle w:val="PlainText"/>
        <w:rPr>
          <w:rFonts w:ascii="Courier New" w:hAnsi="Courier New" w:cs="Courier New"/>
          <w:sz w:val="18"/>
          <w:szCs w:val="18"/>
          <w:lang w:val="en-US"/>
        </w:rPr>
      </w:pPr>
      <w:r w:rsidRPr="0017154B">
        <w:rPr>
          <w:rFonts w:ascii="Courier New" w:hAnsi="Courier New" w:cs="Courier New"/>
          <w:sz w:val="18"/>
          <w:szCs w:val="18"/>
          <w:lang w:val="en-US"/>
        </w:rPr>
        <w:t>patch: FBIB + FBIA = FBIA</w:t>
      </w:r>
    </w:p>
    <w:p w14:paraId="0B91BCE0" w14:textId="77777777" w:rsidR="00B60045" w:rsidRPr="0017154B" w:rsidRDefault="009A12F8" w:rsidP="00D75953">
      <w:pPr>
        <w:pStyle w:val="PlainText"/>
        <w:rPr>
          <w:rFonts w:ascii="Courier New" w:hAnsi="Courier New" w:cs="Courier New"/>
          <w:sz w:val="18"/>
          <w:szCs w:val="18"/>
          <w:lang w:val="en-US"/>
        </w:rPr>
      </w:pPr>
      <w:r w:rsidRPr="0017154B">
        <w:rPr>
          <w:rFonts w:ascii="Courier New" w:hAnsi="Courier New" w:cs="Courier New"/>
          <w:sz w:val="18"/>
          <w:szCs w:val="18"/>
          <w:lang w:val="en-US"/>
        </w:rPr>
        <w:t>patch: FBIB + FBICS = FBICS</w:t>
      </w:r>
    </w:p>
    <w:p w14:paraId="710795F1" w14:textId="77777777" w:rsidR="00B60045" w:rsidRPr="0017154B" w:rsidRDefault="009A12F8" w:rsidP="00D75953">
      <w:pPr>
        <w:pStyle w:val="PlainText"/>
        <w:rPr>
          <w:rFonts w:ascii="Courier New" w:hAnsi="Courier New" w:cs="Courier New"/>
          <w:sz w:val="18"/>
          <w:szCs w:val="18"/>
          <w:lang w:val="en-US"/>
        </w:rPr>
      </w:pPr>
      <w:r w:rsidRPr="0017154B">
        <w:rPr>
          <w:rFonts w:ascii="Courier New" w:hAnsi="Courier New" w:cs="Courier New"/>
          <w:sz w:val="18"/>
          <w:szCs w:val="18"/>
          <w:lang w:val="en-US"/>
        </w:rPr>
        <w:t>patch: FBIB + FBID = FBID</w:t>
      </w:r>
    </w:p>
    <w:p w14:paraId="4B104413" w14:textId="77777777" w:rsidR="00B60045" w:rsidRPr="0017154B" w:rsidRDefault="009A12F8" w:rsidP="00D75953">
      <w:pPr>
        <w:pStyle w:val="PlainText"/>
        <w:rPr>
          <w:rFonts w:ascii="Courier New" w:hAnsi="Courier New" w:cs="Courier New"/>
          <w:sz w:val="18"/>
          <w:szCs w:val="18"/>
          <w:lang w:val="en-US"/>
        </w:rPr>
      </w:pPr>
      <w:r w:rsidRPr="0017154B">
        <w:rPr>
          <w:rFonts w:ascii="Courier New" w:hAnsi="Courier New" w:cs="Courier New"/>
          <w:sz w:val="18"/>
          <w:szCs w:val="18"/>
          <w:lang w:val="en-US"/>
        </w:rPr>
        <w:t>patch: FBIB + FBIE = FBIE</w:t>
      </w:r>
    </w:p>
    <w:p w14:paraId="4A105AC1" w14:textId="77777777" w:rsidR="00B60045" w:rsidRPr="0017154B" w:rsidRDefault="009A12F8" w:rsidP="00D75953">
      <w:pPr>
        <w:pStyle w:val="PlainText"/>
        <w:rPr>
          <w:rFonts w:ascii="Courier New" w:hAnsi="Courier New" w:cs="Courier New"/>
          <w:sz w:val="18"/>
          <w:szCs w:val="18"/>
          <w:lang w:val="en-US"/>
        </w:rPr>
      </w:pPr>
      <w:r w:rsidRPr="0017154B">
        <w:rPr>
          <w:rFonts w:ascii="Courier New" w:hAnsi="Courier New" w:cs="Courier New"/>
          <w:sz w:val="18"/>
          <w:szCs w:val="18"/>
          <w:lang w:val="en-US"/>
        </w:rPr>
        <w:t>patch: FBIB + FBIFR = FBIFR</w:t>
      </w:r>
    </w:p>
    <w:p w14:paraId="70766D63" w14:textId="77777777" w:rsidR="00B60045" w:rsidRPr="0017154B" w:rsidRDefault="009A12F8" w:rsidP="00D75953">
      <w:pPr>
        <w:pStyle w:val="PlainText"/>
        <w:rPr>
          <w:rFonts w:ascii="Courier New" w:hAnsi="Courier New" w:cs="Courier New"/>
          <w:sz w:val="18"/>
          <w:szCs w:val="18"/>
          <w:lang w:val="en-US"/>
        </w:rPr>
      </w:pPr>
      <w:r w:rsidRPr="0017154B">
        <w:rPr>
          <w:rFonts w:ascii="Courier New" w:hAnsi="Courier New" w:cs="Courier New"/>
          <w:sz w:val="18"/>
          <w:szCs w:val="18"/>
          <w:lang w:val="en-US"/>
        </w:rPr>
        <w:t>patch: FBIB + FBIFS = FBIFS</w:t>
      </w:r>
    </w:p>
    <w:p w14:paraId="0A4F4F8D" w14:textId="77777777" w:rsidR="00B60045" w:rsidRPr="0017154B" w:rsidRDefault="009A12F8" w:rsidP="00D75953">
      <w:pPr>
        <w:pStyle w:val="PlainText"/>
        <w:rPr>
          <w:rFonts w:ascii="Courier New" w:hAnsi="Courier New" w:cs="Courier New"/>
          <w:sz w:val="18"/>
          <w:szCs w:val="18"/>
          <w:lang w:val="en-US"/>
        </w:rPr>
      </w:pPr>
      <w:r w:rsidRPr="0017154B">
        <w:rPr>
          <w:rFonts w:ascii="Courier New" w:hAnsi="Courier New" w:cs="Courier New"/>
          <w:sz w:val="18"/>
          <w:szCs w:val="18"/>
          <w:lang w:val="en-US"/>
        </w:rPr>
        <w:t>patch: BAB1 + G4MP = G4MP</w:t>
      </w:r>
    </w:p>
    <w:p w14:paraId="1FAB8CF2" w14:textId="77777777" w:rsidR="00B60045" w:rsidRPr="0017154B" w:rsidRDefault="009A12F8" w:rsidP="00D75953">
      <w:pPr>
        <w:pStyle w:val="PlainText"/>
        <w:rPr>
          <w:rFonts w:ascii="Courier New" w:hAnsi="Courier New" w:cs="Courier New"/>
          <w:sz w:val="18"/>
          <w:szCs w:val="18"/>
          <w:lang w:val="en-US"/>
        </w:rPr>
      </w:pPr>
      <w:r w:rsidRPr="0017154B">
        <w:rPr>
          <w:rFonts w:ascii="Courier New" w:hAnsi="Courier New" w:cs="Courier New"/>
          <w:sz w:val="18"/>
          <w:szCs w:val="18"/>
          <w:lang w:val="en-US"/>
        </w:rPr>
        <w:t>patch: BAB1 + G4MPAB = G4MPAB</w:t>
      </w:r>
    </w:p>
    <w:p w14:paraId="134AE6A6" w14:textId="77777777" w:rsidR="00B60045" w:rsidRPr="0017154B" w:rsidRDefault="009A12F8" w:rsidP="00D75953">
      <w:pPr>
        <w:pStyle w:val="PlainText"/>
        <w:rPr>
          <w:rFonts w:ascii="Courier New" w:hAnsi="Courier New" w:cs="Courier New"/>
          <w:sz w:val="18"/>
          <w:szCs w:val="18"/>
          <w:lang w:val="en-US"/>
        </w:rPr>
      </w:pPr>
      <w:r w:rsidRPr="0017154B">
        <w:rPr>
          <w:rFonts w:ascii="Courier New" w:hAnsi="Courier New" w:cs="Courier New"/>
          <w:sz w:val="18"/>
          <w:szCs w:val="18"/>
          <w:lang w:val="en-US"/>
        </w:rPr>
        <w:t>patch: BAB1 + G4P = G4P</w:t>
      </w:r>
    </w:p>
    <w:p w14:paraId="3B7F33C4" w14:textId="77777777" w:rsidR="00B60045" w:rsidRPr="0017154B" w:rsidRDefault="009A12F8" w:rsidP="00D75953">
      <w:pPr>
        <w:pStyle w:val="PlainText"/>
        <w:rPr>
          <w:rFonts w:ascii="Courier New" w:hAnsi="Courier New" w:cs="Courier New"/>
          <w:sz w:val="18"/>
          <w:szCs w:val="18"/>
          <w:lang w:val="en-US"/>
        </w:rPr>
      </w:pPr>
      <w:r w:rsidRPr="0017154B">
        <w:rPr>
          <w:rFonts w:ascii="Courier New" w:hAnsi="Courier New" w:cs="Courier New"/>
          <w:sz w:val="18"/>
          <w:szCs w:val="18"/>
          <w:lang w:val="en-US"/>
        </w:rPr>
        <w:t>patch: BAB1 + G4PAB = G4PAB</w:t>
      </w:r>
    </w:p>
    <w:p w14:paraId="19F1A84B" w14:textId="77777777" w:rsidR="00B60045" w:rsidRPr="0017154B" w:rsidRDefault="009A12F8" w:rsidP="00D75953">
      <w:pPr>
        <w:pStyle w:val="PlainText"/>
        <w:rPr>
          <w:rFonts w:ascii="Courier New" w:hAnsi="Courier New" w:cs="Courier New"/>
          <w:sz w:val="18"/>
          <w:szCs w:val="18"/>
          <w:lang w:val="en-US"/>
        </w:rPr>
      </w:pPr>
      <w:r w:rsidRPr="0017154B">
        <w:rPr>
          <w:rFonts w:ascii="Courier New" w:hAnsi="Courier New" w:cs="Courier New"/>
          <w:sz w:val="18"/>
          <w:szCs w:val="18"/>
          <w:lang w:val="en-US"/>
        </w:rPr>
        <w:t>patch: BAB1 + G3PR = G3PR</w:t>
      </w:r>
    </w:p>
    <w:p w14:paraId="66D200AA" w14:textId="77777777" w:rsidR="00B60045" w:rsidRPr="0017154B" w:rsidRDefault="009A12F8" w:rsidP="00D75953">
      <w:pPr>
        <w:pStyle w:val="PlainText"/>
        <w:rPr>
          <w:rFonts w:ascii="Courier New" w:hAnsi="Courier New" w:cs="Courier New"/>
          <w:sz w:val="18"/>
          <w:szCs w:val="18"/>
          <w:lang w:val="en-US"/>
        </w:rPr>
      </w:pPr>
      <w:r w:rsidRPr="0017154B">
        <w:rPr>
          <w:rFonts w:ascii="Courier New" w:hAnsi="Courier New" w:cs="Courier New"/>
          <w:sz w:val="18"/>
          <w:szCs w:val="18"/>
          <w:lang w:val="en-US"/>
        </w:rPr>
        <w:t>patch: BAB1 + G3PS = G3PS</w:t>
      </w:r>
    </w:p>
    <w:p w14:paraId="2170552C" w14:textId="77777777" w:rsidR="00B60045" w:rsidRPr="0017154B" w:rsidRDefault="009A12F8" w:rsidP="00D75953">
      <w:pPr>
        <w:pStyle w:val="PlainText"/>
        <w:rPr>
          <w:rFonts w:ascii="Courier New" w:hAnsi="Courier New" w:cs="Courier New"/>
          <w:sz w:val="18"/>
          <w:szCs w:val="18"/>
          <w:lang w:val="en-US"/>
        </w:rPr>
      </w:pPr>
      <w:r w:rsidRPr="0017154B">
        <w:rPr>
          <w:rFonts w:ascii="Courier New" w:hAnsi="Courier New" w:cs="Courier New"/>
          <w:sz w:val="18"/>
          <w:szCs w:val="18"/>
          <w:lang w:val="en-US"/>
        </w:rPr>
        <w:t>patch: BAB1 + G3PABR = G3PABR</w:t>
      </w:r>
    </w:p>
    <w:p w14:paraId="6D804389" w14:textId="77777777" w:rsidR="00B60045" w:rsidRPr="0017154B" w:rsidRDefault="009A12F8" w:rsidP="00D75953">
      <w:pPr>
        <w:pStyle w:val="PlainText"/>
        <w:rPr>
          <w:rFonts w:ascii="Courier New" w:hAnsi="Courier New" w:cs="Courier New"/>
          <w:sz w:val="18"/>
          <w:szCs w:val="18"/>
          <w:lang w:val="en-US"/>
        </w:rPr>
      </w:pPr>
      <w:r w:rsidRPr="0017154B">
        <w:rPr>
          <w:rFonts w:ascii="Courier New" w:hAnsi="Courier New" w:cs="Courier New"/>
          <w:sz w:val="18"/>
          <w:szCs w:val="18"/>
          <w:lang w:val="en-US"/>
        </w:rPr>
        <w:t>patch: BAB1 + G3PABS = G3PABS</w:t>
      </w:r>
    </w:p>
    <w:p w14:paraId="6CABD4B4" w14:textId="77777777" w:rsidR="00B60045" w:rsidRPr="0017154B" w:rsidRDefault="009A12F8" w:rsidP="00D75953">
      <w:pPr>
        <w:pStyle w:val="PlainText"/>
        <w:rPr>
          <w:rFonts w:ascii="Courier New" w:hAnsi="Courier New" w:cs="Courier New"/>
          <w:sz w:val="18"/>
          <w:szCs w:val="18"/>
          <w:lang w:val="en-US"/>
        </w:rPr>
      </w:pPr>
      <w:r w:rsidRPr="0017154B">
        <w:rPr>
          <w:rFonts w:ascii="Courier New" w:hAnsi="Courier New" w:cs="Courier New"/>
          <w:sz w:val="18"/>
          <w:szCs w:val="18"/>
          <w:lang w:val="en-US"/>
        </w:rPr>
        <w:t>patch: BAB1 + BPAB = BPAB</w:t>
      </w:r>
    </w:p>
    <w:p w14:paraId="170BFA00" w14:textId="77777777" w:rsidR="00B60045" w:rsidRPr="0017154B" w:rsidRDefault="009A12F8" w:rsidP="00D75953">
      <w:pPr>
        <w:pStyle w:val="PlainText"/>
        <w:rPr>
          <w:rFonts w:ascii="Courier New" w:hAnsi="Courier New" w:cs="Courier New"/>
          <w:sz w:val="18"/>
          <w:szCs w:val="18"/>
          <w:lang w:val="en-US"/>
        </w:rPr>
      </w:pPr>
      <w:r w:rsidRPr="0017154B">
        <w:rPr>
          <w:rFonts w:ascii="Courier New" w:hAnsi="Courier New" w:cs="Courier New"/>
          <w:sz w:val="18"/>
          <w:szCs w:val="18"/>
          <w:lang w:val="en-US"/>
        </w:rPr>
        <w:t>patch: BAB1 + BPAT = BPAT</w:t>
      </w:r>
    </w:p>
    <w:p w14:paraId="4182882C" w14:textId="77777777" w:rsidR="00B60045" w:rsidRPr="0017154B" w:rsidRDefault="009A12F8" w:rsidP="00D75953">
      <w:pPr>
        <w:pStyle w:val="PlainText"/>
        <w:rPr>
          <w:rFonts w:ascii="Courier New" w:hAnsi="Courier New" w:cs="Courier New"/>
          <w:sz w:val="18"/>
          <w:szCs w:val="18"/>
          <w:lang w:val="en-US"/>
        </w:rPr>
      </w:pPr>
      <w:r w:rsidRPr="0017154B">
        <w:rPr>
          <w:rFonts w:ascii="Courier New" w:hAnsi="Courier New" w:cs="Courier New"/>
          <w:sz w:val="18"/>
          <w:szCs w:val="18"/>
          <w:lang w:val="en-US"/>
        </w:rPr>
        <w:t>patch: BAB1 + GBP = GBP</w:t>
      </w:r>
    </w:p>
    <w:p w14:paraId="47AEE656" w14:textId="77777777" w:rsidR="00B60045" w:rsidRPr="0017154B" w:rsidRDefault="009A12F8" w:rsidP="00D75953">
      <w:pPr>
        <w:pStyle w:val="PlainText"/>
        <w:rPr>
          <w:rFonts w:ascii="Courier New" w:hAnsi="Courier New" w:cs="Courier New"/>
          <w:sz w:val="18"/>
          <w:szCs w:val="18"/>
          <w:lang w:val="en-US"/>
        </w:rPr>
      </w:pPr>
      <w:r w:rsidRPr="0017154B">
        <w:rPr>
          <w:rFonts w:ascii="Courier New" w:hAnsi="Courier New" w:cs="Courier New"/>
          <w:sz w:val="18"/>
          <w:szCs w:val="18"/>
          <w:lang w:val="en-US"/>
        </w:rPr>
        <w:t>patch: BAB1 + 3MSB = 3MSB</w:t>
      </w:r>
    </w:p>
    <w:p w14:paraId="1BC74FBB" w14:textId="77777777" w:rsidR="00B60045" w:rsidRPr="0017154B" w:rsidRDefault="009A12F8" w:rsidP="00D75953">
      <w:pPr>
        <w:pStyle w:val="PlainText"/>
        <w:rPr>
          <w:rFonts w:ascii="Courier New" w:hAnsi="Courier New" w:cs="Courier New"/>
          <w:sz w:val="18"/>
          <w:szCs w:val="18"/>
          <w:lang w:val="en-US"/>
        </w:rPr>
      </w:pPr>
      <w:r w:rsidRPr="0017154B">
        <w:rPr>
          <w:rFonts w:ascii="Courier New" w:hAnsi="Courier New" w:cs="Courier New"/>
          <w:sz w:val="18"/>
          <w:szCs w:val="18"/>
          <w:lang w:val="en-US"/>
        </w:rPr>
        <w:t>patch: BAB1 + 3MPS = 3MPS</w:t>
      </w:r>
    </w:p>
    <w:p w14:paraId="484A6E48" w14:textId="77777777" w:rsidR="00B60045" w:rsidRPr="0017154B" w:rsidRDefault="009A12F8" w:rsidP="00D75953">
      <w:pPr>
        <w:pStyle w:val="PlainText"/>
        <w:rPr>
          <w:rFonts w:ascii="Courier New" w:hAnsi="Courier New" w:cs="Courier New"/>
          <w:sz w:val="18"/>
          <w:szCs w:val="18"/>
          <w:lang w:val="en-US"/>
        </w:rPr>
      </w:pPr>
      <w:r w:rsidRPr="0017154B">
        <w:rPr>
          <w:rFonts w:ascii="Courier New" w:hAnsi="Courier New" w:cs="Courier New"/>
          <w:sz w:val="18"/>
          <w:szCs w:val="18"/>
          <w:lang w:val="en-US"/>
        </w:rPr>
        <w:t>patch: BAB1 + 2MRB = 2MRB</w:t>
      </w:r>
    </w:p>
    <w:p w14:paraId="6A75A695" w14:textId="77777777" w:rsidR="00B60045" w:rsidRPr="0017154B" w:rsidRDefault="009A12F8" w:rsidP="00D75953">
      <w:pPr>
        <w:pStyle w:val="PlainText"/>
        <w:rPr>
          <w:rFonts w:ascii="Courier New" w:hAnsi="Courier New" w:cs="Courier New"/>
          <w:sz w:val="18"/>
          <w:szCs w:val="18"/>
          <w:lang w:val="en-US"/>
        </w:rPr>
      </w:pPr>
      <w:r w:rsidRPr="0017154B">
        <w:rPr>
          <w:rFonts w:ascii="Courier New" w:hAnsi="Courier New" w:cs="Courier New"/>
          <w:sz w:val="18"/>
          <w:szCs w:val="18"/>
          <w:lang w:val="en-US"/>
        </w:rPr>
        <w:t>patch: BAB1 + 2MPR = 2MPR</w:t>
      </w:r>
    </w:p>
    <w:p w14:paraId="3E848795" w14:textId="77777777" w:rsidR="00B60045" w:rsidRPr="0017154B" w:rsidRDefault="009A12F8" w:rsidP="00D75953">
      <w:pPr>
        <w:pStyle w:val="PlainText"/>
        <w:rPr>
          <w:rFonts w:ascii="Courier New" w:hAnsi="Courier New" w:cs="Courier New"/>
          <w:sz w:val="18"/>
          <w:szCs w:val="18"/>
          <w:lang w:val="en-US"/>
        </w:rPr>
      </w:pPr>
      <w:r w:rsidRPr="0017154B">
        <w:rPr>
          <w:rFonts w:ascii="Courier New" w:hAnsi="Courier New" w:cs="Courier New"/>
          <w:sz w:val="18"/>
          <w:szCs w:val="18"/>
          <w:lang w:val="en-US"/>
        </w:rPr>
        <w:t>patch: BAB1 + 3MRB = 3MRB</w:t>
      </w:r>
    </w:p>
    <w:p w14:paraId="7D5236B7" w14:textId="77777777" w:rsidR="00B60045" w:rsidRPr="0017154B" w:rsidRDefault="009A12F8" w:rsidP="00D75953">
      <w:pPr>
        <w:pStyle w:val="PlainText"/>
        <w:rPr>
          <w:rFonts w:ascii="Courier New" w:hAnsi="Courier New" w:cs="Courier New"/>
          <w:sz w:val="18"/>
          <w:szCs w:val="18"/>
          <w:lang w:val="en-US"/>
        </w:rPr>
      </w:pPr>
      <w:r w:rsidRPr="0017154B">
        <w:rPr>
          <w:rFonts w:ascii="Courier New" w:hAnsi="Courier New" w:cs="Courier New"/>
          <w:sz w:val="18"/>
          <w:szCs w:val="18"/>
          <w:lang w:val="en-US"/>
        </w:rPr>
        <w:t>patch: BAB1 + 3MPR = 3MPR</w:t>
      </w:r>
    </w:p>
    <w:p w14:paraId="560A17A5" w14:textId="77777777" w:rsidR="00B60045" w:rsidRPr="0017154B" w:rsidRDefault="009A12F8" w:rsidP="00D75953">
      <w:pPr>
        <w:pStyle w:val="PlainText"/>
        <w:rPr>
          <w:rFonts w:ascii="Courier New" w:hAnsi="Courier New" w:cs="Courier New"/>
          <w:sz w:val="18"/>
          <w:szCs w:val="18"/>
          <w:lang w:val="en-US"/>
        </w:rPr>
      </w:pPr>
      <w:r w:rsidRPr="0017154B">
        <w:rPr>
          <w:rFonts w:ascii="Courier New" w:hAnsi="Courier New" w:cs="Courier New"/>
          <w:sz w:val="18"/>
          <w:szCs w:val="18"/>
          <w:lang w:val="en-US"/>
        </w:rPr>
        <w:t>patch: BAB1 + 2MSB = 2MSB</w:t>
      </w:r>
    </w:p>
    <w:p w14:paraId="5C39F6DF" w14:textId="77777777" w:rsidR="00B60045" w:rsidRPr="0017154B" w:rsidRDefault="009A12F8" w:rsidP="00D75953">
      <w:pPr>
        <w:pStyle w:val="PlainText"/>
        <w:rPr>
          <w:rFonts w:ascii="Courier New" w:hAnsi="Courier New" w:cs="Courier New"/>
          <w:sz w:val="18"/>
          <w:szCs w:val="18"/>
          <w:lang w:val="en-US"/>
        </w:rPr>
      </w:pPr>
      <w:r w:rsidRPr="0017154B">
        <w:rPr>
          <w:rFonts w:ascii="Courier New" w:hAnsi="Courier New" w:cs="Courier New"/>
          <w:sz w:val="18"/>
          <w:szCs w:val="18"/>
          <w:lang w:val="en-US"/>
        </w:rPr>
        <w:t>patch: BAB1 + 2MPS = 2MPS</w:t>
      </w:r>
    </w:p>
    <w:p w14:paraId="36C0B25D" w14:textId="77777777" w:rsidR="00B60045" w:rsidRPr="0017154B" w:rsidRDefault="009A12F8" w:rsidP="00D75953">
      <w:pPr>
        <w:pStyle w:val="PlainText"/>
        <w:rPr>
          <w:rFonts w:ascii="Courier New" w:hAnsi="Courier New" w:cs="Courier New"/>
          <w:sz w:val="18"/>
          <w:szCs w:val="18"/>
          <w:lang w:val="en-US"/>
        </w:rPr>
      </w:pPr>
      <w:r w:rsidRPr="0017154B">
        <w:rPr>
          <w:rFonts w:ascii="Courier New" w:hAnsi="Courier New" w:cs="Courier New"/>
          <w:sz w:val="18"/>
          <w:szCs w:val="18"/>
          <w:lang w:val="en-US"/>
        </w:rPr>
        <w:t>patch: GA + AMGA = AMGA</w:t>
      </w:r>
    </w:p>
    <w:p w14:paraId="19875C19" w14:textId="77777777" w:rsidR="00B60045" w:rsidRPr="0017154B" w:rsidRDefault="009A12F8" w:rsidP="00D75953">
      <w:pPr>
        <w:pStyle w:val="PlainText"/>
        <w:rPr>
          <w:rFonts w:ascii="Courier New" w:hAnsi="Courier New" w:cs="Courier New"/>
          <w:sz w:val="18"/>
          <w:szCs w:val="18"/>
          <w:lang w:val="en-US"/>
        </w:rPr>
      </w:pPr>
      <w:r w:rsidRPr="0017154B">
        <w:rPr>
          <w:rFonts w:ascii="Courier New" w:hAnsi="Courier New" w:cs="Courier New"/>
          <w:sz w:val="18"/>
          <w:szCs w:val="18"/>
          <w:lang w:val="en-US"/>
        </w:rPr>
        <w:t>patch: GA + GMGA = GMGA</w:t>
      </w:r>
    </w:p>
    <w:p w14:paraId="78E4FB67" w14:textId="77777777" w:rsidR="00B60045" w:rsidRPr="0017154B" w:rsidRDefault="009A12F8" w:rsidP="00D75953">
      <w:pPr>
        <w:pStyle w:val="PlainText"/>
        <w:rPr>
          <w:rFonts w:ascii="Courier New" w:hAnsi="Courier New" w:cs="Courier New"/>
          <w:sz w:val="18"/>
          <w:szCs w:val="18"/>
          <w:lang w:val="en-US"/>
        </w:rPr>
      </w:pPr>
      <w:r w:rsidRPr="0017154B">
        <w:rPr>
          <w:rFonts w:ascii="Courier New" w:hAnsi="Courier New" w:cs="Courier New"/>
          <w:sz w:val="18"/>
          <w:szCs w:val="18"/>
          <w:lang w:val="en-US"/>
        </w:rPr>
        <w:lastRenderedPageBreak/>
        <w:t>patch: GA + DMGA = DMGA</w:t>
      </w:r>
    </w:p>
    <w:p w14:paraId="038D93D6" w14:textId="77777777" w:rsidR="00B60045" w:rsidRPr="0017154B" w:rsidRDefault="009A12F8" w:rsidP="00D75953">
      <w:pPr>
        <w:pStyle w:val="PlainText"/>
        <w:rPr>
          <w:rFonts w:ascii="Courier New" w:hAnsi="Courier New" w:cs="Courier New"/>
          <w:sz w:val="18"/>
          <w:szCs w:val="18"/>
          <w:lang w:val="en-US"/>
        </w:rPr>
      </w:pPr>
      <w:r w:rsidRPr="0017154B">
        <w:rPr>
          <w:rFonts w:ascii="Courier New" w:hAnsi="Courier New" w:cs="Courier New"/>
          <w:sz w:val="18"/>
          <w:szCs w:val="18"/>
          <w:lang w:val="en-US"/>
        </w:rPr>
        <w:t>patch: GA + AMGT = AMGT</w:t>
      </w:r>
    </w:p>
    <w:p w14:paraId="696D1E21" w14:textId="77777777" w:rsidR="00B60045" w:rsidRPr="0017154B" w:rsidRDefault="009A12F8" w:rsidP="00D75953">
      <w:pPr>
        <w:pStyle w:val="PlainText"/>
        <w:rPr>
          <w:rFonts w:ascii="Courier New" w:hAnsi="Courier New" w:cs="Courier New"/>
          <w:sz w:val="18"/>
          <w:szCs w:val="18"/>
          <w:lang w:val="en-US"/>
        </w:rPr>
      </w:pPr>
      <w:r w:rsidRPr="0017154B">
        <w:rPr>
          <w:rFonts w:ascii="Courier New" w:hAnsi="Courier New" w:cs="Courier New"/>
          <w:sz w:val="18"/>
          <w:szCs w:val="18"/>
          <w:lang w:val="en-US"/>
        </w:rPr>
        <w:t>patch: GA + ATGM = ATGM</w:t>
      </w:r>
    </w:p>
    <w:p w14:paraId="1A29CA55" w14:textId="77777777" w:rsidR="00B60045" w:rsidRPr="0017154B" w:rsidRDefault="009A12F8" w:rsidP="00D75953">
      <w:pPr>
        <w:pStyle w:val="PlainText"/>
        <w:rPr>
          <w:rFonts w:ascii="Courier New" w:hAnsi="Courier New" w:cs="Courier New"/>
          <w:sz w:val="18"/>
          <w:szCs w:val="18"/>
          <w:lang w:val="en-US"/>
        </w:rPr>
      </w:pPr>
      <w:r w:rsidRPr="0017154B">
        <w:rPr>
          <w:rFonts w:ascii="Courier New" w:hAnsi="Courier New" w:cs="Courier New"/>
          <w:sz w:val="18"/>
          <w:szCs w:val="18"/>
          <w:lang w:val="en-US"/>
        </w:rPr>
        <w:t>patch: GA + ABGA = ABGA</w:t>
      </w:r>
    </w:p>
    <w:p w14:paraId="5043D966" w14:textId="77777777" w:rsidR="00B60045" w:rsidRPr="0017154B" w:rsidRDefault="009A12F8" w:rsidP="00D75953">
      <w:pPr>
        <w:pStyle w:val="PlainText"/>
        <w:rPr>
          <w:rFonts w:ascii="Courier New" w:hAnsi="Courier New" w:cs="Courier New"/>
          <w:sz w:val="18"/>
          <w:szCs w:val="18"/>
          <w:lang w:val="en-US"/>
        </w:rPr>
      </w:pPr>
      <w:r w:rsidRPr="0017154B">
        <w:rPr>
          <w:rFonts w:ascii="Courier New" w:hAnsi="Courier New" w:cs="Courier New"/>
          <w:sz w:val="18"/>
          <w:szCs w:val="18"/>
          <w:lang w:val="en-US"/>
        </w:rPr>
        <w:t>patch: GA + GBGA = GBGA</w:t>
      </w:r>
    </w:p>
    <w:p w14:paraId="55F7F293" w14:textId="77777777" w:rsidR="00B60045" w:rsidRPr="0017154B" w:rsidRDefault="009A12F8" w:rsidP="00D75953">
      <w:pPr>
        <w:pStyle w:val="PlainText"/>
        <w:rPr>
          <w:rFonts w:ascii="Courier New" w:hAnsi="Courier New" w:cs="Courier New"/>
          <w:sz w:val="18"/>
          <w:szCs w:val="18"/>
          <w:lang w:val="en-US"/>
        </w:rPr>
      </w:pPr>
      <w:r w:rsidRPr="0017154B">
        <w:rPr>
          <w:rFonts w:ascii="Courier New" w:hAnsi="Courier New" w:cs="Courier New"/>
          <w:sz w:val="18"/>
          <w:szCs w:val="18"/>
          <w:lang w:val="en-US"/>
        </w:rPr>
        <w:t>patch: GA + DBGA = DBGA</w:t>
      </w:r>
    </w:p>
    <w:p w14:paraId="2421C70C" w14:textId="77777777" w:rsidR="00B60045" w:rsidRPr="0017154B" w:rsidRDefault="009A12F8" w:rsidP="00D75953">
      <w:pPr>
        <w:pStyle w:val="PlainText"/>
        <w:rPr>
          <w:rFonts w:ascii="Courier New" w:hAnsi="Courier New" w:cs="Courier New"/>
          <w:sz w:val="18"/>
          <w:szCs w:val="18"/>
          <w:lang w:val="en-US"/>
        </w:rPr>
      </w:pPr>
      <w:r w:rsidRPr="0017154B">
        <w:rPr>
          <w:rFonts w:ascii="Courier New" w:hAnsi="Courier New" w:cs="Courier New"/>
          <w:sz w:val="18"/>
          <w:szCs w:val="18"/>
          <w:lang w:val="en-US"/>
        </w:rPr>
        <w:t xml:space="preserve">patch: GA + AL = GA_AL </w:t>
      </w:r>
      <w:proofErr w:type="gramStart"/>
      <w:r w:rsidRPr="0017154B">
        <w:rPr>
          <w:rFonts w:ascii="Courier New" w:hAnsi="Courier New" w:cs="Courier New"/>
          <w:sz w:val="18"/>
          <w:szCs w:val="18"/>
          <w:lang w:val="en-US"/>
        </w:rPr>
        <w:t xml:space="preserve">  ;</w:t>
      </w:r>
      <w:proofErr w:type="gramEnd"/>
      <w:r w:rsidRPr="0017154B">
        <w:rPr>
          <w:rFonts w:ascii="Courier New" w:hAnsi="Courier New" w:cs="Courier New"/>
          <w:sz w:val="18"/>
          <w:szCs w:val="18"/>
          <w:lang w:val="en-US"/>
        </w:rPr>
        <w:t xml:space="preserve"> not to mix up with aluminum</w:t>
      </w:r>
    </w:p>
    <w:p w14:paraId="3EDDE270" w14:textId="77777777" w:rsidR="00B60045" w:rsidRPr="0017154B" w:rsidRDefault="009A12F8" w:rsidP="00D75953">
      <w:pPr>
        <w:pStyle w:val="PlainText"/>
        <w:rPr>
          <w:rFonts w:ascii="Courier New" w:hAnsi="Courier New" w:cs="Courier New"/>
          <w:sz w:val="18"/>
          <w:szCs w:val="18"/>
          <w:lang w:val="en-US"/>
        </w:rPr>
      </w:pPr>
      <w:r w:rsidRPr="0017154B">
        <w:rPr>
          <w:rFonts w:ascii="Courier New" w:hAnsi="Courier New" w:cs="Courier New"/>
          <w:sz w:val="18"/>
          <w:szCs w:val="18"/>
          <w:lang w:val="en-US"/>
        </w:rPr>
        <w:t>patch: GA + ALME = ALME</w:t>
      </w:r>
    </w:p>
    <w:p w14:paraId="6144BCAD" w14:textId="77777777" w:rsidR="00B60045" w:rsidRPr="0017154B" w:rsidRDefault="009A12F8" w:rsidP="00D75953">
      <w:pPr>
        <w:pStyle w:val="PlainText"/>
        <w:rPr>
          <w:rFonts w:ascii="Courier New" w:hAnsi="Courier New" w:cs="Courier New"/>
          <w:sz w:val="18"/>
          <w:szCs w:val="18"/>
          <w:lang w:val="en-US"/>
        </w:rPr>
      </w:pPr>
      <w:r w:rsidRPr="0017154B">
        <w:rPr>
          <w:rFonts w:ascii="Courier New" w:hAnsi="Courier New" w:cs="Courier New"/>
          <w:sz w:val="18"/>
          <w:szCs w:val="18"/>
          <w:lang w:val="en-US"/>
        </w:rPr>
        <w:t>patch: GA + 3A2MPD = 3A2MPD</w:t>
      </w:r>
    </w:p>
    <w:p w14:paraId="25071875" w14:textId="77777777" w:rsidR="00B60045" w:rsidRPr="0017154B" w:rsidRDefault="009A12F8" w:rsidP="00D75953">
      <w:pPr>
        <w:pStyle w:val="PlainText"/>
        <w:rPr>
          <w:rFonts w:ascii="Courier New" w:hAnsi="Courier New" w:cs="Courier New"/>
          <w:sz w:val="18"/>
          <w:szCs w:val="18"/>
          <w:lang w:val="en-US"/>
        </w:rPr>
      </w:pPr>
      <w:r w:rsidRPr="0017154B">
        <w:rPr>
          <w:rFonts w:ascii="Courier New" w:hAnsi="Courier New" w:cs="Courier New"/>
          <w:sz w:val="18"/>
          <w:szCs w:val="18"/>
          <w:lang w:val="en-US"/>
        </w:rPr>
        <w:t>patch: GA + 3A2MPP = 3A2MPP</w:t>
      </w:r>
    </w:p>
    <w:p w14:paraId="1C4211A7" w14:textId="77777777" w:rsidR="00B60045" w:rsidRPr="0017154B" w:rsidRDefault="009A12F8" w:rsidP="00D75953">
      <w:pPr>
        <w:pStyle w:val="PlainText"/>
        <w:rPr>
          <w:rFonts w:ascii="Courier New" w:hAnsi="Courier New" w:cs="Courier New"/>
          <w:sz w:val="18"/>
          <w:szCs w:val="18"/>
          <w:lang w:val="en-US"/>
        </w:rPr>
      </w:pPr>
      <w:r w:rsidRPr="0017154B">
        <w:rPr>
          <w:rFonts w:ascii="Courier New" w:hAnsi="Courier New" w:cs="Courier New"/>
          <w:sz w:val="18"/>
          <w:szCs w:val="18"/>
          <w:lang w:val="en-US"/>
        </w:rPr>
        <w:t>patch: GA + 3A4MPD = 3A4MPD</w:t>
      </w:r>
    </w:p>
    <w:p w14:paraId="2DAC02A5" w14:textId="77777777" w:rsidR="00B60045" w:rsidRPr="0017154B" w:rsidRDefault="009A12F8" w:rsidP="00D75953">
      <w:pPr>
        <w:pStyle w:val="PlainText"/>
        <w:rPr>
          <w:rFonts w:ascii="Courier New" w:hAnsi="Courier New" w:cs="Courier New"/>
          <w:sz w:val="18"/>
          <w:szCs w:val="18"/>
          <w:lang w:val="en-US"/>
        </w:rPr>
      </w:pPr>
      <w:r w:rsidRPr="0017154B">
        <w:rPr>
          <w:rFonts w:ascii="Courier New" w:hAnsi="Courier New" w:cs="Courier New"/>
          <w:sz w:val="18"/>
          <w:szCs w:val="18"/>
          <w:lang w:val="en-US"/>
        </w:rPr>
        <w:t>patch: GA + 3A5MPD = 3A5MPD</w:t>
      </w:r>
    </w:p>
    <w:p w14:paraId="3AEE38A7" w14:textId="77777777" w:rsidR="00B60045" w:rsidRPr="0017154B" w:rsidRDefault="009A12F8" w:rsidP="00D75953">
      <w:pPr>
        <w:pStyle w:val="PlainText"/>
        <w:rPr>
          <w:rFonts w:ascii="Courier New" w:hAnsi="Courier New" w:cs="Courier New"/>
          <w:sz w:val="18"/>
          <w:szCs w:val="18"/>
          <w:lang w:val="en-US"/>
        </w:rPr>
      </w:pPr>
      <w:r w:rsidRPr="0017154B">
        <w:rPr>
          <w:rFonts w:ascii="Courier New" w:hAnsi="Courier New" w:cs="Courier New"/>
          <w:sz w:val="18"/>
          <w:szCs w:val="18"/>
          <w:lang w:val="en-US"/>
        </w:rPr>
        <w:t>patch: GA + 3A6MPD = 3A6MPD</w:t>
      </w:r>
    </w:p>
    <w:p w14:paraId="600027CC" w14:textId="77777777" w:rsidR="00B60045" w:rsidRPr="0017154B" w:rsidRDefault="009A12F8" w:rsidP="00D75953">
      <w:pPr>
        <w:pStyle w:val="PlainText"/>
        <w:rPr>
          <w:rFonts w:ascii="Courier New" w:hAnsi="Courier New" w:cs="Courier New"/>
          <w:sz w:val="18"/>
          <w:szCs w:val="18"/>
          <w:lang w:val="en-US"/>
        </w:rPr>
      </w:pPr>
      <w:r w:rsidRPr="0017154B">
        <w:rPr>
          <w:rFonts w:ascii="Courier New" w:hAnsi="Courier New" w:cs="Courier New"/>
          <w:sz w:val="18"/>
          <w:szCs w:val="18"/>
          <w:lang w:val="en-US"/>
        </w:rPr>
        <w:t>patch: GA + 4A2MPD = 4A2MPD</w:t>
      </w:r>
    </w:p>
    <w:p w14:paraId="0103A1BE" w14:textId="77777777" w:rsidR="00B60045" w:rsidRPr="0017154B" w:rsidRDefault="009A12F8" w:rsidP="00D75953">
      <w:pPr>
        <w:pStyle w:val="PlainText"/>
        <w:rPr>
          <w:rFonts w:ascii="Courier New" w:hAnsi="Courier New" w:cs="Courier New"/>
          <w:sz w:val="18"/>
          <w:szCs w:val="18"/>
          <w:lang w:val="en-US"/>
        </w:rPr>
      </w:pPr>
      <w:r w:rsidRPr="0017154B">
        <w:rPr>
          <w:rFonts w:ascii="Courier New" w:hAnsi="Courier New" w:cs="Courier New"/>
          <w:sz w:val="18"/>
          <w:szCs w:val="18"/>
          <w:lang w:val="en-US"/>
        </w:rPr>
        <w:t>patch: GA + 4A2MPP = 4A2MPP</w:t>
      </w:r>
    </w:p>
    <w:p w14:paraId="0360A755" w14:textId="77777777" w:rsidR="00B60045" w:rsidRPr="0017154B" w:rsidRDefault="009A12F8" w:rsidP="00D75953">
      <w:pPr>
        <w:pStyle w:val="PlainText"/>
        <w:rPr>
          <w:rFonts w:ascii="Courier New" w:hAnsi="Courier New" w:cs="Courier New"/>
          <w:sz w:val="18"/>
          <w:szCs w:val="18"/>
          <w:lang w:val="en-US"/>
        </w:rPr>
      </w:pPr>
      <w:r w:rsidRPr="0017154B">
        <w:rPr>
          <w:rFonts w:ascii="Courier New" w:hAnsi="Courier New" w:cs="Courier New"/>
          <w:sz w:val="18"/>
          <w:szCs w:val="18"/>
          <w:lang w:val="en-US"/>
        </w:rPr>
        <w:t>patch: GA + 2APD = 2APD</w:t>
      </w:r>
    </w:p>
    <w:p w14:paraId="2E0008ED" w14:textId="77777777" w:rsidR="00B60045" w:rsidRPr="0017154B" w:rsidRDefault="009A12F8" w:rsidP="00D75953">
      <w:pPr>
        <w:pStyle w:val="PlainText"/>
        <w:rPr>
          <w:rFonts w:ascii="Courier New" w:hAnsi="Courier New" w:cs="Courier New"/>
          <w:sz w:val="18"/>
          <w:szCs w:val="18"/>
          <w:lang w:val="en-US"/>
        </w:rPr>
      </w:pPr>
      <w:r w:rsidRPr="0017154B">
        <w:rPr>
          <w:rFonts w:ascii="Courier New" w:hAnsi="Courier New" w:cs="Courier New"/>
          <w:sz w:val="18"/>
          <w:szCs w:val="18"/>
          <w:lang w:val="en-US"/>
        </w:rPr>
        <w:t>patch: GA + 2APP = 2APP</w:t>
      </w:r>
    </w:p>
    <w:p w14:paraId="52632F0A" w14:textId="77777777" w:rsidR="00B60045" w:rsidRPr="0017154B" w:rsidRDefault="009A12F8" w:rsidP="00D75953">
      <w:pPr>
        <w:pStyle w:val="PlainText"/>
        <w:rPr>
          <w:rFonts w:ascii="Courier New" w:hAnsi="Courier New" w:cs="Courier New"/>
          <w:sz w:val="18"/>
          <w:szCs w:val="18"/>
          <w:lang w:val="en-US"/>
        </w:rPr>
      </w:pPr>
      <w:r w:rsidRPr="0017154B">
        <w:rPr>
          <w:rFonts w:ascii="Courier New" w:hAnsi="Courier New" w:cs="Courier New"/>
          <w:sz w:val="18"/>
          <w:szCs w:val="18"/>
          <w:lang w:val="en-US"/>
        </w:rPr>
        <w:t>patch: GA + 2AFP = 2AFP</w:t>
      </w:r>
    </w:p>
    <w:p w14:paraId="4210835D" w14:textId="77777777" w:rsidR="00B60045" w:rsidRPr="0017154B" w:rsidRDefault="009A12F8" w:rsidP="00D75953">
      <w:pPr>
        <w:pStyle w:val="PlainText"/>
        <w:rPr>
          <w:rFonts w:ascii="Courier New" w:hAnsi="Courier New" w:cs="Courier New"/>
          <w:sz w:val="18"/>
          <w:szCs w:val="18"/>
          <w:lang w:val="en-US"/>
        </w:rPr>
      </w:pPr>
      <w:r w:rsidRPr="0017154B">
        <w:rPr>
          <w:rFonts w:ascii="Courier New" w:hAnsi="Courier New" w:cs="Courier New"/>
          <w:sz w:val="18"/>
          <w:szCs w:val="18"/>
          <w:lang w:val="en-US"/>
        </w:rPr>
        <w:t>patch: GA + 2AFD = 2AFD</w:t>
      </w:r>
    </w:p>
    <w:p w14:paraId="0E8C5829" w14:textId="77777777" w:rsidR="00B60045" w:rsidRPr="0017154B" w:rsidRDefault="009A12F8" w:rsidP="00D75953">
      <w:pPr>
        <w:pStyle w:val="PlainText"/>
        <w:rPr>
          <w:rFonts w:ascii="Courier New" w:hAnsi="Courier New" w:cs="Courier New"/>
          <w:sz w:val="18"/>
          <w:szCs w:val="18"/>
          <w:lang w:val="en-US"/>
        </w:rPr>
      </w:pPr>
      <w:r w:rsidRPr="0017154B">
        <w:rPr>
          <w:rFonts w:ascii="Courier New" w:hAnsi="Courier New" w:cs="Courier New"/>
          <w:sz w:val="18"/>
          <w:szCs w:val="18"/>
          <w:lang w:val="en-US"/>
        </w:rPr>
        <w:t>patch: GA + 3APD = 3APD</w:t>
      </w:r>
    </w:p>
    <w:p w14:paraId="391EDA69" w14:textId="77777777" w:rsidR="00B60045" w:rsidRPr="0017154B" w:rsidRDefault="009A12F8" w:rsidP="00D75953">
      <w:pPr>
        <w:pStyle w:val="PlainText"/>
        <w:rPr>
          <w:rFonts w:ascii="Courier New" w:hAnsi="Courier New" w:cs="Courier New"/>
          <w:sz w:val="18"/>
          <w:szCs w:val="18"/>
          <w:lang w:val="en-US"/>
        </w:rPr>
      </w:pPr>
      <w:r w:rsidRPr="0017154B">
        <w:rPr>
          <w:rFonts w:ascii="Courier New" w:hAnsi="Courier New" w:cs="Courier New"/>
          <w:sz w:val="18"/>
          <w:szCs w:val="18"/>
          <w:lang w:val="en-US"/>
        </w:rPr>
        <w:t>patch: GA + 3AFP = 3AFP</w:t>
      </w:r>
    </w:p>
    <w:p w14:paraId="6FADCCDA" w14:textId="77777777" w:rsidR="00B60045" w:rsidRPr="0017154B" w:rsidRDefault="009A12F8" w:rsidP="00D75953">
      <w:pPr>
        <w:pStyle w:val="PlainText"/>
        <w:rPr>
          <w:rFonts w:ascii="Courier New" w:hAnsi="Courier New" w:cs="Courier New"/>
          <w:sz w:val="18"/>
          <w:szCs w:val="18"/>
          <w:lang w:val="en-US"/>
        </w:rPr>
      </w:pPr>
      <w:r w:rsidRPr="0017154B">
        <w:rPr>
          <w:rFonts w:ascii="Courier New" w:hAnsi="Courier New" w:cs="Courier New"/>
          <w:sz w:val="18"/>
          <w:szCs w:val="18"/>
          <w:lang w:val="en-US"/>
        </w:rPr>
        <w:t>patch: GA + 3AFD = 3AFD</w:t>
      </w:r>
    </w:p>
    <w:p w14:paraId="7998B7CF" w14:textId="77777777" w:rsidR="00B60045" w:rsidRPr="0017154B" w:rsidRDefault="009A12F8" w:rsidP="00D75953">
      <w:pPr>
        <w:pStyle w:val="PlainText"/>
        <w:rPr>
          <w:rFonts w:ascii="Courier New" w:hAnsi="Courier New" w:cs="Courier New"/>
          <w:sz w:val="18"/>
          <w:szCs w:val="18"/>
          <w:lang w:val="en-US"/>
        </w:rPr>
      </w:pPr>
      <w:r w:rsidRPr="0017154B">
        <w:rPr>
          <w:rFonts w:ascii="Courier New" w:hAnsi="Courier New" w:cs="Courier New"/>
          <w:sz w:val="18"/>
          <w:szCs w:val="18"/>
          <w:lang w:val="en-US"/>
        </w:rPr>
        <w:t>patch: GA + 3APP = 3APP</w:t>
      </w:r>
    </w:p>
    <w:p w14:paraId="72D080B3" w14:textId="77777777" w:rsidR="00B60045" w:rsidRPr="0017154B" w:rsidRDefault="009A12F8" w:rsidP="00D75953">
      <w:pPr>
        <w:pStyle w:val="PlainText"/>
        <w:rPr>
          <w:rFonts w:ascii="Courier New" w:hAnsi="Courier New" w:cs="Courier New"/>
          <w:sz w:val="18"/>
          <w:szCs w:val="18"/>
          <w:lang w:val="en-US"/>
        </w:rPr>
      </w:pPr>
      <w:r w:rsidRPr="0017154B">
        <w:rPr>
          <w:rFonts w:ascii="Courier New" w:hAnsi="Courier New" w:cs="Courier New"/>
          <w:sz w:val="18"/>
          <w:szCs w:val="18"/>
          <w:lang w:val="en-US"/>
        </w:rPr>
        <w:t>patch: GA + 4APP = 4APP</w:t>
      </w:r>
    </w:p>
    <w:p w14:paraId="43E640A6" w14:textId="77777777" w:rsidR="00B60045" w:rsidRPr="0017154B" w:rsidRDefault="009A12F8" w:rsidP="00D75953">
      <w:pPr>
        <w:pStyle w:val="PlainText"/>
        <w:rPr>
          <w:rFonts w:ascii="Courier New" w:hAnsi="Courier New" w:cs="Courier New"/>
          <w:sz w:val="18"/>
          <w:szCs w:val="18"/>
          <w:lang w:val="en-US"/>
        </w:rPr>
      </w:pPr>
      <w:r w:rsidRPr="0017154B">
        <w:rPr>
          <w:rFonts w:ascii="Courier New" w:hAnsi="Courier New" w:cs="Courier New"/>
          <w:sz w:val="18"/>
          <w:szCs w:val="18"/>
          <w:lang w:val="en-US"/>
        </w:rPr>
        <w:t>patch: GA + 4APD = 4APD</w:t>
      </w:r>
    </w:p>
    <w:p w14:paraId="734AF040" w14:textId="77777777" w:rsidR="00B60045" w:rsidRPr="0017154B" w:rsidRDefault="009A12F8" w:rsidP="00D75953">
      <w:pPr>
        <w:pStyle w:val="PlainText"/>
        <w:rPr>
          <w:rFonts w:ascii="Courier New" w:hAnsi="Courier New" w:cs="Courier New"/>
          <w:sz w:val="18"/>
          <w:szCs w:val="18"/>
          <w:lang w:val="en-US"/>
        </w:rPr>
      </w:pPr>
      <w:r w:rsidRPr="0017154B">
        <w:rPr>
          <w:rFonts w:ascii="Courier New" w:hAnsi="Courier New" w:cs="Courier New"/>
          <w:sz w:val="18"/>
          <w:szCs w:val="18"/>
          <w:lang w:val="en-US"/>
        </w:rPr>
        <w:t>patch: GA + 4AFP = 4AFP</w:t>
      </w:r>
    </w:p>
    <w:p w14:paraId="1CEFC030" w14:textId="77777777" w:rsidR="00B60045" w:rsidRPr="0017154B" w:rsidRDefault="009A12F8" w:rsidP="00D75953">
      <w:pPr>
        <w:pStyle w:val="PlainText"/>
        <w:rPr>
          <w:rFonts w:ascii="Courier New" w:hAnsi="Courier New" w:cs="Courier New"/>
          <w:sz w:val="18"/>
          <w:szCs w:val="18"/>
          <w:lang w:val="en-US"/>
        </w:rPr>
      </w:pPr>
      <w:r w:rsidRPr="0017154B">
        <w:rPr>
          <w:rFonts w:ascii="Courier New" w:hAnsi="Courier New" w:cs="Courier New"/>
          <w:sz w:val="18"/>
          <w:szCs w:val="18"/>
          <w:lang w:val="en-US"/>
        </w:rPr>
        <w:t>patch: GA + 4AFD = 4AFD</w:t>
      </w:r>
    </w:p>
    <w:p w14:paraId="34ACAB82" w14:textId="77777777" w:rsidR="00B60045" w:rsidRPr="0017154B" w:rsidRDefault="009A12F8" w:rsidP="00D75953">
      <w:pPr>
        <w:pStyle w:val="PlainText"/>
        <w:rPr>
          <w:rFonts w:ascii="Courier New" w:hAnsi="Courier New" w:cs="Courier New"/>
          <w:sz w:val="18"/>
          <w:szCs w:val="18"/>
          <w:lang w:val="en-US"/>
        </w:rPr>
      </w:pPr>
      <w:r w:rsidRPr="0017154B">
        <w:rPr>
          <w:rFonts w:ascii="Courier New" w:hAnsi="Courier New" w:cs="Courier New"/>
          <w:sz w:val="18"/>
          <w:szCs w:val="18"/>
          <w:lang w:val="en-US"/>
        </w:rPr>
        <w:t>patch: GA + 3CPD = 3CPD</w:t>
      </w:r>
    </w:p>
    <w:p w14:paraId="5F3C6B4C" w14:textId="77777777" w:rsidR="00B60045" w:rsidRPr="0017154B" w:rsidRDefault="009A12F8" w:rsidP="00D75953">
      <w:pPr>
        <w:pStyle w:val="PlainText"/>
        <w:rPr>
          <w:rFonts w:ascii="Courier New" w:hAnsi="Courier New" w:cs="Courier New"/>
          <w:sz w:val="18"/>
          <w:szCs w:val="18"/>
          <w:lang w:val="en-US"/>
        </w:rPr>
      </w:pPr>
      <w:r w:rsidRPr="0017154B">
        <w:rPr>
          <w:rFonts w:ascii="Courier New" w:hAnsi="Courier New" w:cs="Courier New"/>
          <w:sz w:val="18"/>
          <w:szCs w:val="18"/>
          <w:lang w:val="en-US"/>
        </w:rPr>
        <w:t>patch: 3APD + 3A26PD = 3A26</w:t>
      </w:r>
      <w:proofErr w:type="gramStart"/>
      <w:r w:rsidRPr="0017154B">
        <w:rPr>
          <w:rFonts w:ascii="Courier New" w:hAnsi="Courier New" w:cs="Courier New"/>
          <w:sz w:val="18"/>
          <w:szCs w:val="18"/>
          <w:lang w:val="en-US"/>
        </w:rPr>
        <w:t>PD  ;</w:t>
      </w:r>
      <w:proofErr w:type="gramEnd"/>
      <w:r w:rsidRPr="0017154B">
        <w:rPr>
          <w:rFonts w:ascii="Courier New" w:hAnsi="Courier New" w:cs="Courier New"/>
          <w:sz w:val="18"/>
          <w:szCs w:val="18"/>
          <w:lang w:val="en-US"/>
        </w:rPr>
        <w:t xml:space="preserve"> !!! Double </w:t>
      </w:r>
      <w:proofErr w:type="gramStart"/>
      <w:r w:rsidRPr="0017154B">
        <w:rPr>
          <w:rFonts w:ascii="Courier New" w:hAnsi="Courier New" w:cs="Courier New"/>
          <w:sz w:val="18"/>
          <w:szCs w:val="18"/>
          <w:lang w:val="en-US"/>
        </w:rPr>
        <w:t>patch</w:t>
      </w:r>
      <w:r w:rsidR="002D6803" w:rsidRPr="0017154B">
        <w:rPr>
          <w:rFonts w:ascii="Courier New" w:hAnsi="Courier New" w:cs="Courier New"/>
          <w:sz w:val="18"/>
          <w:szCs w:val="18"/>
          <w:lang w:val="en-US"/>
        </w:rPr>
        <w:t xml:space="preserve"> </w:t>
      </w:r>
      <w:r w:rsidRPr="0017154B">
        <w:rPr>
          <w:rFonts w:ascii="Courier New" w:hAnsi="Courier New" w:cs="Courier New"/>
          <w:sz w:val="18"/>
          <w:szCs w:val="18"/>
          <w:lang w:val="en-US"/>
        </w:rPr>
        <w:t>!!!</w:t>
      </w:r>
      <w:proofErr w:type="gramEnd"/>
    </w:p>
    <w:p w14:paraId="2BED30FB" w14:textId="77777777" w:rsidR="00B60045" w:rsidRPr="0017154B" w:rsidRDefault="009A12F8" w:rsidP="00D75953">
      <w:pPr>
        <w:pStyle w:val="PlainText"/>
        <w:rPr>
          <w:rFonts w:ascii="Courier New" w:hAnsi="Courier New" w:cs="Courier New"/>
          <w:sz w:val="18"/>
          <w:szCs w:val="18"/>
          <w:lang w:val="en-US"/>
        </w:rPr>
      </w:pPr>
      <w:r w:rsidRPr="0017154B">
        <w:rPr>
          <w:rFonts w:ascii="Courier New" w:hAnsi="Courier New" w:cs="Courier New"/>
          <w:sz w:val="18"/>
          <w:szCs w:val="18"/>
          <w:lang w:val="en-US"/>
        </w:rPr>
        <w:t>patch: 2APD + 2A46PD = 2A46</w:t>
      </w:r>
      <w:proofErr w:type="gramStart"/>
      <w:r w:rsidRPr="0017154B">
        <w:rPr>
          <w:rFonts w:ascii="Courier New" w:hAnsi="Courier New" w:cs="Courier New"/>
          <w:sz w:val="18"/>
          <w:szCs w:val="18"/>
          <w:lang w:val="en-US"/>
        </w:rPr>
        <w:t>PD  ;</w:t>
      </w:r>
      <w:proofErr w:type="gramEnd"/>
      <w:r w:rsidRPr="0017154B">
        <w:rPr>
          <w:rFonts w:ascii="Courier New" w:hAnsi="Courier New" w:cs="Courier New"/>
          <w:sz w:val="18"/>
          <w:szCs w:val="18"/>
          <w:lang w:val="en-US"/>
        </w:rPr>
        <w:t xml:space="preserve"> !!! Double </w:t>
      </w:r>
      <w:proofErr w:type="gramStart"/>
      <w:r w:rsidRPr="0017154B">
        <w:rPr>
          <w:rFonts w:ascii="Courier New" w:hAnsi="Courier New" w:cs="Courier New"/>
          <w:sz w:val="18"/>
          <w:szCs w:val="18"/>
          <w:lang w:val="en-US"/>
        </w:rPr>
        <w:t>patch</w:t>
      </w:r>
      <w:r w:rsidR="002D6803" w:rsidRPr="0017154B">
        <w:rPr>
          <w:rFonts w:ascii="Courier New" w:hAnsi="Courier New" w:cs="Courier New"/>
          <w:sz w:val="18"/>
          <w:szCs w:val="18"/>
          <w:lang w:val="en-US"/>
        </w:rPr>
        <w:t xml:space="preserve"> </w:t>
      </w:r>
      <w:r w:rsidRPr="0017154B">
        <w:rPr>
          <w:rFonts w:ascii="Courier New" w:hAnsi="Courier New" w:cs="Courier New"/>
          <w:sz w:val="18"/>
          <w:szCs w:val="18"/>
          <w:lang w:val="en-US"/>
        </w:rPr>
        <w:t>!!!</w:t>
      </w:r>
      <w:proofErr w:type="gramEnd"/>
    </w:p>
    <w:p w14:paraId="457CD604" w14:textId="77777777" w:rsidR="00B60045" w:rsidRPr="0017154B" w:rsidRDefault="009A12F8" w:rsidP="00D75953">
      <w:pPr>
        <w:pStyle w:val="PlainText"/>
        <w:rPr>
          <w:rFonts w:ascii="Courier New" w:hAnsi="Courier New" w:cs="Courier New"/>
          <w:sz w:val="18"/>
          <w:szCs w:val="18"/>
          <w:lang w:val="en-US"/>
        </w:rPr>
      </w:pPr>
      <w:r w:rsidRPr="0017154B">
        <w:rPr>
          <w:rFonts w:ascii="Courier New" w:hAnsi="Courier New" w:cs="Courier New"/>
          <w:sz w:val="18"/>
          <w:szCs w:val="18"/>
          <w:lang w:val="en-US"/>
        </w:rPr>
        <w:t>patch: 2APD + 2A3HPD = 2A3</w:t>
      </w:r>
      <w:proofErr w:type="gramStart"/>
      <w:r w:rsidRPr="0017154B">
        <w:rPr>
          <w:rFonts w:ascii="Courier New" w:hAnsi="Courier New" w:cs="Courier New"/>
          <w:sz w:val="18"/>
          <w:szCs w:val="18"/>
          <w:lang w:val="en-US"/>
        </w:rPr>
        <w:t>HPD  ;</w:t>
      </w:r>
      <w:proofErr w:type="gramEnd"/>
      <w:r w:rsidRPr="0017154B">
        <w:rPr>
          <w:rFonts w:ascii="Courier New" w:hAnsi="Courier New" w:cs="Courier New"/>
          <w:sz w:val="18"/>
          <w:szCs w:val="18"/>
          <w:lang w:val="en-US"/>
        </w:rPr>
        <w:t xml:space="preserve"> !!! Double </w:t>
      </w:r>
      <w:proofErr w:type="gramStart"/>
      <w:r w:rsidRPr="0017154B">
        <w:rPr>
          <w:rFonts w:ascii="Courier New" w:hAnsi="Courier New" w:cs="Courier New"/>
          <w:sz w:val="18"/>
          <w:szCs w:val="18"/>
          <w:lang w:val="en-US"/>
        </w:rPr>
        <w:t>patch</w:t>
      </w:r>
      <w:r w:rsidR="002D6803" w:rsidRPr="0017154B">
        <w:rPr>
          <w:rFonts w:ascii="Courier New" w:hAnsi="Courier New" w:cs="Courier New"/>
          <w:sz w:val="18"/>
          <w:szCs w:val="18"/>
          <w:lang w:val="en-US"/>
        </w:rPr>
        <w:t xml:space="preserve"> </w:t>
      </w:r>
      <w:r w:rsidRPr="0017154B">
        <w:rPr>
          <w:rFonts w:ascii="Courier New" w:hAnsi="Courier New" w:cs="Courier New"/>
          <w:sz w:val="18"/>
          <w:szCs w:val="18"/>
          <w:lang w:val="en-US"/>
        </w:rPr>
        <w:t>!!!</w:t>
      </w:r>
      <w:proofErr w:type="gramEnd"/>
    </w:p>
    <w:p w14:paraId="612B2035" w14:textId="77777777" w:rsidR="00B60045" w:rsidRPr="0017154B" w:rsidRDefault="009A12F8" w:rsidP="00D75953">
      <w:pPr>
        <w:pStyle w:val="PlainText"/>
        <w:rPr>
          <w:rFonts w:ascii="Courier New" w:hAnsi="Courier New" w:cs="Courier New"/>
          <w:sz w:val="18"/>
          <w:szCs w:val="18"/>
          <w:lang w:val="en-US"/>
        </w:rPr>
      </w:pPr>
      <w:r w:rsidRPr="0017154B">
        <w:rPr>
          <w:rFonts w:ascii="Courier New" w:hAnsi="Courier New" w:cs="Courier New"/>
          <w:sz w:val="18"/>
          <w:szCs w:val="18"/>
          <w:lang w:val="en-US"/>
        </w:rPr>
        <w:t>patch: GA + 3A46PD = 3A46PD</w:t>
      </w:r>
    </w:p>
    <w:p w14:paraId="4E7F7967" w14:textId="77777777" w:rsidR="00B60045" w:rsidRPr="0017154B" w:rsidRDefault="009A12F8" w:rsidP="00D75953">
      <w:pPr>
        <w:pStyle w:val="PlainText"/>
        <w:rPr>
          <w:rFonts w:ascii="Courier New" w:hAnsi="Courier New" w:cs="Courier New"/>
          <w:sz w:val="18"/>
          <w:szCs w:val="18"/>
          <w:lang w:val="en-US"/>
        </w:rPr>
      </w:pPr>
      <w:r w:rsidRPr="0017154B">
        <w:rPr>
          <w:rFonts w:ascii="Courier New" w:hAnsi="Courier New" w:cs="Courier New"/>
          <w:sz w:val="18"/>
          <w:szCs w:val="18"/>
          <w:lang w:val="en-US"/>
        </w:rPr>
        <w:t>patch: GA + 2AEPD = 2AEPD</w:t>
      </w:r>
    </w:p>
    <w:p w14:paraId="0B6150B1" w14:textId="77777777" w:rsidR="00B60045" w:rsidRPr="0017154B" w:rsidRDefault="009A12F8" w:rsidP="00D75953">
      <w:pPr>
        <w:pStyle w:val="PlainText"/>
        <w:rPr>
          <w:rFonts w:ascii="Courier New" w:hAnsi="Courier New" w:cs="Courier New"/>
          <w:sz w:val="18"/>
          <w:szCs w:val="18"/>
          <w:lang w:val="en-US"/>
        </w:rPr>
      </w:pPr>
      <w:r w:rsidRPr="0017154B">
        <w:rPr>
          <w:rFonts w:ascii="Courier New" w:hAnsi="Courier New" w:cs="Courier New"/>
          <w:sz w:val="18"/>
          <w:szCs w:val="18"/>
          <w:lang w:val="en-US"/>
        </w:rPr>
        <w:t>patch: CA + GYCO = GCA</w:t>
      </w:r>
    </w:p>
    <w:p w14:paraId="2F615BD6" w14:textId="77777777" w:rsidR="00B60045" w:rsidRPr="0017154B" w:rsidRDefault="009A12F8" w:rsidP="00D75953">
      <w:pPr>
        <w:pStyle w:val="PlainText"/>
        <w:rPr>
          <w:rFonts w:ascii="Courier New" w:hAnsi="Courier New" w:cs="Courier New"/>
          <w:sz w:val="18"/>
          <w:szCs w:val="18"/>
          <w:lang w:val="en-US"/>
        </w:rPr>
      </w:pPr>
      <w:r w:rsidRPr="0017154B">
        <w:rPr>
          <w:rFonts w:ascii="Courier New" w:hAnsi="Courier New" w:cs="Courier New"/>
          <w:sz w:val="18"/>
          <w:szCs w:val="18"/>
          <w:lang w:val="en-US"/>
        </w:rPr>
        <w:t>patch: DCA + GYCO = GDCA</w:t>
      </w:r>
    </w:p>
    <w:p w14:paraId="450CE9CC" w14:textId="77777777" w:rsidR="00B60045" w:rsidRPr="0017154B" w:rsidRDefault="009A12F8" w:rsidP="00D75953">
      <w:pPr>
        <w:pStyle w:val="PlainText"/>
        <w:rPr>
          <w:rFonts w:ascii="Courier New" w:hAnsi="Courier New" w:cs="Courier New"/>
          <w:sz w:val="18"/>
          <w:szCs w:val="18"/>
          <w:lang w:val="en-US"/>
        </w:rPr>
      </w:pPr>
      <w:r w:rsidRPr="0017154B">
        <w:rPr>
          <w:rFonts w:ascii="Courier New" w:hAnsi="Courier New" w:cs="Courier New"/>
          <w:sz w:val="18"/>
          <w:szCs w:val="18"/>
          <w:lang w:val="en-US"/>
        </w:rPr>
        <w:t>patch: LCA + GYCO = GLCA</w:t>
      </w:r>
    </w:p>
    <w:p w14:paraId="1B7214C6" w14:textId="77777777" w:rsidR="00B60045" w:rsidRPr="0017154B" w:rsidRDefault="009A12F8" w:rsidP="00D75953">
      <w:pPr>
        <w:pStyle w:val="PlainText"/>
        <w:rPr>
          <w:rFonts w:ascii="Courier New" w:hAnsi="Courier New" w:cs="Courier New"/>
          <w:sz w:val="18"/>
          <w:szCs w:val="18"/>
          <w:lang w:val="en-US"/>
        </w:rPr>
      </w:pPr>
      <w:r w:rsidRPr="0017154B">
        <w:rPr>
          <w:rFonts w:ascii="Courier New" w:hAnsi="Courier New" w:cs="Courier New"/>
          <w:sz w:val="18"/>
          <w:szCs w:val="18"/>
          <w:lang w:val="en-US"/>
        </w:rPr>
        <w:t>patch: CDCA + GYCO = GCDCA</w:t>
      </w:r>
    </w:p>
    <w:p w14:paraId="0293A55C" w14:textId="77777777" w:rsidR="00B60045" w:rsidRPr="0017154B" w:rsidRDefault="009A12F8" w:rsidP="00D75953">
      <w:pPr>
        <w:pStyle w:val="PlainText"/>
        <w:rPr>
          <w:rFonts w:ascii="Courier New" w:hAnsi="Courier New" w:cs="Courier New"/>
          <w:sz w:val="18"/>
          <w:szCs w:val="18"/>
          <w:lang w:val="en-US"/>
        </w:rPr>
      </w:pPr>
      <w:r w:rsidRPr="0017154B">
        <w:rPr>
          <w:rFonts w:ascii="Courier New" w:hAnsi="Courier New" w:cs="Courier New"/>
          <w:sz w:val="18"/>
          <w:szCs w:val="18"/>
          <w:lang w:val="en-US"/>
        </w:rPr>
        <w:t>patch: UDCA + GYCO = GUDCA</w:t>
      </w:r>
    </w:p>
    <w:p w14:paraId="753B5B16" w14:textId="77777777" w:rsidR="00B60045" w:rsidRPr="0017154B" w:rsidRDefault="009A12F8" w:rsidP="00D75953">
      <w:pPr>
        <w:pStyle w:val="PlainText"/>
        <w:rPr>
          <w:rFonts w:ascii="Courier New" w:hAnsi="Courier New" w:cs="Courier New"/>
          <w:sz w:val="18"/>
          <w:szCs w:val="18"/>
          <w:lang w:val="en-US"/>
        </w:rPr>
      </w:pPr>
      <w:r w:rsidRPr="0017154B">
        <w:rPr>
          <w:rFonts w:ascii="Courier New" w:hAnsi="Courier New" w:cs="Courier New"/>
          <w:sz w:val="18"/>
          <w:szCs w:val="18"/>
          <w:lang w:val="en-US"/>
        </w:rPr>
        <w:t xml:space="preserve">[ </w:t>
      </w:r>
      <w:proofErr w:type="gramStart"/>
      <w:r w:rsidRPr="0017154B">
        <w:rPr>
          <w:rFonts w:ascii="Courier New" w:hAnsi="Courier New" w:cs="Courier New"/>
          <w:sz w:val="18"/>
          <w:szCs w:val="18"/>
          <w:lang w:val="en-US"/>
        </w:rPr>
        <w:t>noble ]</w:t>
      </w:r>
      <w:proofErr w:type="gramEnd"/>
    </w:p>
    <w:p w14:paraId="012262B2" w14:textId="77777777" w:rsidR="00B60045" w:rsidRPr="0017154B" w:rsidRDefault="009A12F8" w:rsidP="00D75953">
      <w:pPr>
        <w:pStyle w:val="PlainText"/>
        <w:rPr>
          <w:rFonts w:ascii="Courier New" w:hAnsi="Courier New" w:cs="Courier New"/>
          <w:sz w:val="18"/>
          <w:szCs w:val="18"/>
          <w:lang w:val="en-US"/>
        </w:rPr>
      </w:pPr>
      <w:proofErr w:type="gramStart"/>
      <w:r w:rsidRPr="0017154B">
        <w:rPr>
          <w:rFonts w:ascii="Courier New" w:hAnsi="Courier New" w:cs="Courier New"/>
          <w:sz w:val="18"/>
          <w:szCs w:val="18"/>
          <w:lang w:val="en-US"/>
        </w:rPr>
        <w:t>;-</w:t>
      </w:r>
      <w:proofErr w:type="gramEnd"/>
      <w:r w:rsidRPr="0017154B">
        <w:rPr>
          <w:rFonts w:ascii="Courier New" w:hAnsi="Courier New" w:cs="Courier New"/>
          <w:sz w:val="18"/>
          <w:szCs w:val="18"/>
          <w:lang w:val="en-US"/>
        </w:rPr>
        <w:t>str: stream/</w:t>
      </w:r>
      <w:proofErr w:type="spellStart"/>
      <w:r w:rsidRPr="0017154B">
        <w:rPr>
          <w:rFonts w:ascii="Courier New" w:hAnsi="Courier New" w:cs="Courier New"/>
          <w:sz w:val="18"/>
          <w:szCs w:val="18"/>
          <w:lang w:val="en-US"/>
        </w:rPr>
        <w:t>misc</w:t>
      </w:r>
      <w:proofErr w:type="spellEnd"/>
      <w:r w:rsidRPr="0017154B">
        <w:rPr>
          <w:rFonts w:ascii="Courier New" w:hAnsi="Courier New" w:cs="Courier New"/>
          <w:sz w:val="18"/>
          <w:szCs w:val="18"/>
          <w:lang w:val="en-US"/>
        </w:rPr>
        <w:t>/</w:t>
      </w:r>
      <w:proofErr w:type="spellStart"/>
      <w:r w:rsidRPr="0017154B">
        <w:rPr>
          <w:rFonts w:ascii="Courier New" w:hAnsi="Courier New" w:cs="Courier New"/>
          <w:sz w:val="18"/>
          <w:szCs w:val="18"/>
          <w:lang w:val="en-US"/>
        </w:rPr>
        <w:t>toppar_dum_noble_gases.str</w:t>
      </w:r>
      <w:proofErr w:type="spellEnd"/>
    </w:p>
    <w:p w14:paraId="1F30E8E9" w14:textId="77777777" w:rsidR="00B60045" w:rsidRPr="0017154B" w:rsidRDefault="009A12F8" w:rsidP="00D75953">
      <w:pPr>
        <w:pStyle w:val="PlainText"/>
        <w:rPr>
          <w:rFonts w:ascii="Courier New" w:hAnsi="Courier New" w:cs="Courier New"/>
          <w:sz w:val="18"/>
          <w:szCs w:val="18"/>
          <w:lang w:val="en-US"/>
        </w:rPr>
      </w:pPr>
      <w:proofErr w:type="gramStart"/>
      <w:r w:rsidRPr="0017154B">
        <w:rPr>
          <w:rFonts w:ascii="Courier New" w:hAnsi="Courier New" w:cs="Courier New"/>
          <w:sz w:val="18"/>
          <w:szCs w:val="18"/>
          <w:lang w:val="en-US"/>
        </w:rPr>
        <w:t>;</w:t>
      </w:r>
      <w:proofErr w:type="spellStart"/>
      <w:r w:rsidRPr="0017154B">
        <w:rPr>
          <w:rFonts w:ascii="Courier New" w:hAnsi="Courier New" w:cs="Courier New"/>
          <w:sz w:val="18"/>
          <w:szCs w:val="18"/>
          <w:lang w:val="en-US"/>
        </w:rPr>
        <w:t>discardresidues</w:t>
      </w:r>
      <w:proofErr w:type="spellEnd"/>
      <w:proofErr w:type="gramEnd"/>
      <w:r w:rsidRPr="0017154B">
        <w:rPr>
          <w:rFonts w:ascii="Courier New" w:hAnsi="Courier New" w:cs="Courier New"/>
          <w:sz w:val="18"/>
          <w:szCs w:val="18"/>
          <w:lang w:val="en-US"/>
        </w:rPr>
        <w:t>: DUM</w:t>
      </w:r>
    </w:p>
    <w:p w14:paraId="3263E67F" w14:textId="77777777" w:rsidR="00B60045" w:rsidRPr="0017154B" w:rsidRDefault="00AB7741" w:rsidP="008D1BDA">
      <w:pPr>
        <w:pStyle w:val="Heading1"/>
        <w:rPr>
          <w:lang w:val="en-US"/>
        </w:rPr>
      </w:pPr>
      <w:r w:rsidRPr="0017154B">
        <w:rPr>
          <w:lang w:val="en-US"/>
        </w:rPr>
        <w:t xml:space="preserve">Charmm2gmx input file </w:t>
      </w:r>
      <w:r w:rsidR="008D1BDA" w:rsidRPr="0017154B">
        <w:rPr>
          <w:lang w:val="en-US"/>
        </w:rPr>
        <w:t xml:space="preserve">modifications </w:t>
      </w:r>
      <w:r w:rsidRPr="0017154B">
        <w:rPr>
          <w:lang w:val="en-US"/>
        </w:rPr>
        <w:t xml:space="preserve">to convert the lipid LJ-PME variant of the 2022 release of </w:t>
      </w:r>
      <w:proofErr w:type="gramStart"/>
      <w:r w:rsidRPr="0017154B">
        <w:rPr>
          <w:lang w:val="en-US"/>
        </w:rPr>
        <w:t>CHARMM</w:t>
      </w:r>
      <w:proofErr w:type="gramEnd"/>
    </w:p>
    <w:p w14:paraId="3D8E6FCA" w14:textId="77777777" w:rsidR="008D1BDA" w:rsidRPr="0017154B" w:rsidRDefault="008D1BDA" w:rsidP="008D1BDA">
      <w:pPr>
        <w:pStyle w:val="PlainText"/>
        <w:rPr>
          <w:rFonts w:ascii="Courier New" w:hAnsi="Courier New" w:cs="Courier New"/>
          <w:sz w:val="18"/>
          <w:szCs w:val="18"/>
          <w:lang w:val="en-US"/>
        </w:rPr>
      </w:pPr>
    </w:p>
    <w:p w14:paraId="1C636BD1" w14:textId="77777777" w:rsidR="008D1BDA" w:rsidRPr="0017154B" w:rsidRDefault="008D1BDA" w:rsidP="008D1BDA">
      <w:pPr>
        <w:pStyle w:val="PlainText"/>
        <w:rPr>
          <w:rFonts w:ascii="Courier New" w:hAnsi="Courier New" w:cs="Courier New"/>
          <w:sz w:val="18"/>
          <w:szCs w:val="18"/>
          <w:lang w:val="en-US"/>
        </w:rPr>
      </w:pPr>
      <w:r w:rsidRPr="0017154B">
        <w:rPr>
          <w:rFonts w:ascii="Courier New" w:hAnsi="Courier New" w:cs="Courier New"/>
          <w:sz w:val="18"/>
          <w:szCs w:val="18"/>
          <w:lang w:val="en-US"/>
        </w:rPr>
        <w:t>...</w:t>
      </w:r>
    </w:p>
    <w:p w14:paraId="2D2C0166" w14:textId="77777777" w:rsidR="008D1BDA" w:rsidRPr="0017154B" w:rsidRDefault="008D1BDA" w:rsidP="008D1BDA">
      <w:pPr>
        <w:pStyle w:val="PlainText"/>
        <w:rPr>
          <w:rFonts w:ascii="Courier New" w:hAnsi="Courier New" w:cs="Courier New"/>
          <w:sz w:val="18"/>
          <w:szCs w:val="18"/>
          <w:lang w:val="en-US"/>
        </w:rPr>
      </w:pPr>
      <w:proofErr w:type="spellStart"/>
      <w:r w:rsidRPr="0017154B">
        <w:rPr>
          <w:rFonts w:ascii="Courier New" w:hAnsi="Courier New" w:cs="Courier New"/>
          <w:sz w:val="18"/>
          <w:szCs w:val="18"/>
          <w:lang w:val="en-US"/>
        </w:rPr>
        <w:t>charmmversion</w:t>
      </w:r>
      <w:proofErr w:type="spellEnd"/>
      <w:r w:rsidRPr="0017154B">
        <w:rPr>
          <w:rFonts w:ascii="Courier New" w:hAnsi="Courier New" w:cs="Courier New"/>
          <w:sz w:val="18"/>
          <w:szCs w:val="18"/>
          <w:lang w:val="en-US"/>
        </w:rPr>
        <w:t>: 36</w:t>
      </w:r>
    </w:p>
    <w:p w14:paraId="0C3E830B" w14:textId="77777777" w:rsidR="008D1BDA" w:rsidRPr="0017154B" w:rsidRDefault="008D1BDA" w:rsidP="008D1BDA">
      <w:pPr>
        <w:pStyle w:val="PlainText"/>
        <w:rPr>
          <w:rFonts w:ascii="Courier New" w:hAnsi="Courier New" w:cs="Courier New"/>
          <w:sz w:val="18"/>
          <w:szCs w:val="18"/>
          <w:lang w:val="en-US"/>
        </w:rPr>
      </w:pPr>
      <w:proofErr w:type="spellStart"/>
      <w:r w:rsidRPr="0017154B">
        <w:rPr>
          <w:rFonts w:ascii="Courier New" w:hAnsi="Courier New" w:cs="Courier New"/>
          <w:sz w:val="18"/>
          <w:szCs w:val="18"/>
          <w:lang w:val="en-US"/>
        </w:rPr>
        <w:t>cgenffversion</w:t>
      </w:r>
      <w:proofErr w:type="spellEnd"/>
      <w:r w:rsidRPr="0017154B">
        <w:rPr>
          <w:rFonts w:ascii="Courier New" w:hAnsi="Courier New" w:cs="Courier New"/>
          <w:sz w:val="18"/>
          <w:szCs w:val="18"/>
          <w:lang w:val="en-US"/>
        </w:rPr>
        <w:t>: 4.6</w:t>
      </w:r>
    </w:p>
    <w:p w14:paraId="5536006E" w14:textId="77777777" w:rsidR="008D1BDA" w:rsidRPr="0017154B" w:rsidRDefault="008D1BDA" w:rsidP="008D1BDA">
      <w:pPr>
        <w:pStyle w:val="PlainText"/>
        <w:rPr>
          <w:rFonts w:ascii="Courier New" w:hAnsi="Courier New" w:cs="Courier New"/>
          <w:sz w:val="18"/>
          <w:szCs w:val="18"/>
          <w:lang w:val="en-US"/>
        </w:rPr>
      </w:pPr>
      <w:proofErr w:type="spellStart"/>
      <w:r w:rsidRPr="0017154B">
        <w:rPr>
          <w:rFonts w:ascii="Courier New" w:hAnsi="Courier New" w:cs="Courier New"/>
          <w:sz w:val="18"/>
          <w:szCs w:val="18"/>
          <w:lang w:val="en-US"/>
        </w:rPr>
        <w:t>toppardir</w:t>
      </w:r>
      <w:proofErr w:type="spellEnd"/>
      <w:r w:rsidRPr="0017154B">
        <w:rPr>
          <w:rFonts w:ascii="Courier New" w:hAnsi="Courier New" w:cs="Courier New"/>
          <w:sz w:val="18"/>
          <w:szCs w:val="18"/>
          <w:lang w:val="en-US"/>
        </w:rPr>
        <w:t>: toppar_c36_jul22</w:t>
      </w:r>
    </w:p>
    <w:p w14:paraId="13BB6816" w14:textId="77777777" w:rsidR="008D1BDA" w:rsidRPr="0017154B" w:rsidRDefault="008D1BDA" w:rsidP="008D1BDA">
      <w:pPr>
        <w:pStyle w:val="PlainText"/>
        <w:rPr>
          <w:rFonts w:ascii="Courier New" w:hAnsi="Courier New" w:cs="Courier New"/>
          <w:b/>
          <w:bCs/>
          <w:sz w:val="18"/>
          <w:szCs w:val="18"/>
          <w:lang w:val="en-US"/>
        </w:rPr>
      </w:pPr>
      <w:proofErr w:type="spellStart"/>
      <w:r w:rsidRPr="0017154B">
        <w:rPr>
          <w:rFonts w:ascii="Courier New" w:hAnsi="Courier New" w:cs="Courier New"/>
          <w:b/>
          <w:bCs/>
          <w:sz w:val="18"/>
          <w:szCs w:val="18"/>
          <w:lang w:val="en-US"/>
        </w:rPr>
        <w:t>outputdir</w:t>
      </w:r>
      <w:proofErr w:type="spellEnd"/>
      <w:r w:rsidRPr="0017154B">
        <w:rPr>
          <w:rFonts w:ascii="Courier New" w:hAnsi="Courier New" w:cs="Courier New"/>
          <w:b/>
          <w:bCs/>
          <w:sz w:val="18"/>
          <w:szCs w:val="18"/>
          <w:lang w:val="en-US"/>
        </w:rPr>
        <w:t>: charmm36_ljpme-nov2022.ff</w:t>
      </w:r>
    </w:p>
    <w:p w14:paraId="1794CB97" w14:textId="77777777" w:rsidR="008D1BDA" w:rsidRPr="0017154B" w:rsidRDefault="008D1BDA" w:rsidP="008D1BDA">
      <w:pPr>
        <w:pStyle w:val="PlainText"/>
        <w:rPr>
          <w:rFonts w:ascii="Courier New" w:hAnsi="Courier New" w:cs="Courier New"/>
          <w:sz w:val="18"/>
          <w:szCs w:val="18"/>
          <w:lang w:val="en-US"/>
        </w:rPr>
      </w:pPr>
      <w:proofErr w:type="spellStart"/>
      <w:r w:rsidRPr="0017154B">
        <w:rPr>
          <w:rFonts w:ascii="Courier New" w:hAnsi="Courier New" w:cs="Courier New"/>
          <w:sz w:val="18"/>
          <w:szCs w:val="18"/>
          <w:lang w:val="en-US"/>
        </w:rPr>
        <w:t>bibtexfile</w:t>
      </w:r>
      <w:proofErr w:type="spellEnd"/>
      <w:r w:rsidRPr="0017154B">
        <w:rPr>
          <w:rFonts w:ascii="Courier New" w:hAnsi="Courier New" w:cs="Courier New"/>
          <w:sz w:val="18"/>
          <w:szCs w:val="18"/>
          <w:lang w:val="en-US"/>
        </w:rPr>
        <w:t xml:space="preserve">: </w:t>
      </w:r>
      <w:proofErr w:type="spellStart"/>
      <w:r w:rsidRPr="0017154B">
        <w:rPr>
          <w:rFonts w:ascii="Courier New" w:hAnsi="Courier New" w:cs="Courier New"/>
          <w:sz w:val="18"/>
          <w:szCs w:val="18"/>
          <w:lang w:val="en-US"/>
        </w:rPr>
        <w:t>citations.bib</w:t>
      </w:r>
      <w:proofErr w:type="spellEnd"/>
    </w:p>
    <w:p w14:paraId="42533127" w14:textId="77777777" w:rsidR="008D1BDA" w:rsidRPr="0017154B" w:rsidRDefault="008D1BDA" w:rsidP="008D1BDA">
      <w:pPr>
        <w:pStyle w:val="PlainText"/>
        <w:rPr>
          <w:rFonts w:ascii="Courier New" w:hAnsi="Courier New" w:cs="Courier New"/>
          <w:sz w:val="18"/>
          <w:szCs w:val="18"/>
          <w:lang w:val="en-US"/>
        </w:rPr>
      </w:pPr>
      <w:r w:rsidRPr="0017154B">
        <w:rPr>
          <w:rFonts w:ascii="Courier New" w:hAnsi="Courier New" w:cs="Courier New"/>
          <w:sz w:val="18"/>
          <w:szCs w:val="18"/>
          <w:lang w:val="en-US"/>
        </w:rPr>
        <w:t>...</w:t>
      </w:r>
    </w:p>
    <w:p w14:paraId="0C918215" w14:textId="77777777" w:rsidR="008D1BDA" w:rsidRPr="0017154B" w:rsidRDefault="008D1BDA" w:rsidP="008D1BDA">
      <w:pPr>
        <w:pStyle w:val="PlainText"/>
        <w:rPr>
          <w:rFonts w:ascii="Courier New" w:hAnsi="Courier New" w:cs="Courier New"/>
          <w:b/>
          <w:bCs/>
          <w:sz w:val="18"/>
          <w:szCs w:val="18"/>
          <w:lang w:val="en-US"/>
        </w:rPr>
      </w:pPr>
      <w:r w:rsidRPr="0017154B">
        <w:rPr>
          <w:rFonts w:ascii="Courier New" w:hAnsi="Courier New" w:cs="Courier New"/>
          <w:b/>
          <w:bCs/>
          <w:sz w:val="18"/>
          <w:szCs w:val="18"/>
          <w:lang w:val="en-US"/>
        </w:rPr>
        <w:t xml:space="preserve">[ </w:t>
      </w:r>
      <w:proofErr w:type="gramStart"/>
      <w:r w:rsidRPr="0017154B">
        <w:rPr>
          <w:rFonts w:ascii="Courier New" w:hAnsi="Courier New" w:cs="Courier New"/>
          <w:b/>
          <w:bCs/>
          <w:sz w:val="18"/>
          <w:szCs w:val="18"/>
          <w:lang w:val="en-US"/>
        </w:rPr>
        <w:t>lipid ]</w:t>
      </w:r>
      <w:proofErr w:type="gramEnd"/>
    </w:p>
    <w:p w14:paraId="45381C19" w14:textId="77777777" w:rsidR="008D1BDA" w:rsidRPr="0017154B" w:rsidRDefault="008D1BDA" w:rsidP="008D1BDA">
      <w:pPr>
        <w:pStyle w:val="PlainText"/>
        <w:rPr>
          <w:rFonts w:ascii="Courier New" w:hAnsi="Courier New" w:cs="Courier New"/>
          <w:b/>
          <w:bCs/>
          <w:sz w:val="18"/>
          <w:szCs w:val="18"/>
          <w:lang w:val="en-US"/>
        </w:rPr>
      </w:pPr>
      <w:proofErr w:type="spellStart"/>
      <w:r w:rsidRPr="0017154B">
        <w:rPr>
          <w:rFonts w:ascii="Courier New" w:hAnsi="Courier New" w:cs="Courier New"/>
          <w:b/>
          <w:bCs/>
          <w:sz w:val="18"/>
          <w:szCs w:val="18"/>
          <w:lang w:val="en-US"/>
        </w:rPr>
        <w:t>prm</w:t>
      </w:r>
      <w:proofErr w:type="spellEnd"/>
      <w:r w:rsidRPr="0017154B">
        <w:rPr>
          <w:rFonts w:ascii="Courier New" w:hAnsi="Courier New" w:cs="Courier New"/>
          <w:b/>
          <w:bCs/>
          <w:sz w:val="18"/>
          <w:szCs w:val="18"/>
          <w:lang w:val="en-US"/>
        </w:rPr>
        <w:t>: par_all36_lipid_ljpme.prm</w:t>
      </w:r>
    </w:p>
    <w:p w14:paraId="149AB4F7" w14:textId="77777777" w:rsidR="008D1BDA" w:rsidRPr="0017154B" w:rsidRDefault="008D1BDA" w:rsidP="008D1BDA">
      <w:pPr>
        <w:pStyle w:val="PlainText"/>
        <w:rPr>
          <w:rFonts w:ascii="Courier New" w:hAnsi="Courier New" w:cs="Courier New"/>
          <w:b/>
          <w:bCs/>
          <w:sz w:val="18"/>
          <w:szCs w:val="18"/>
          <w:lang w:val="en-US"/>
        </w:rPr>
      </w:pPr>
      <w:proofErr w:type="gramStart"/>
      <w:r w:rsidRPr="0017154B">
        <w:rPr>
          <w:rFonts w:ascii="Courier New" w:hAnsi="Courier New" w:cs="Courier New"/>
          <w:b/>
          <w:bCs/>
          <w:sz w:val="18"/>
          <w:szCs w:val="18"/>
          <w:lang w:val="en-US"/>
        </w:rPr>
        <w:t>cite[</w:t>
      </w:r>
      <w:proofErr w:type="gramEnd"/>
      <w:r w:rsidRPr="0017154B">
        <w:rPr>
          <w:rFonts w:ascii="Courier New" w:hAnsi="Courier New" w:cs="Courier New"/>
          <w:b/>
          <w:bCs/>
          <w:sz w:val="18"/>
          <w:szCs w:val="18"/>
          <w:lang w:val="en-US"/>
        </w:rPr>
        <w:t>LJ-PME lipid parameters]: yuSemiautomatedOptimizationCHARMM362021</w:t>
      </w:r>
    </w:p>
    <w:p w14:paraId="0E1D1EF5" w14:textId="77777777" w:rsidR="008D1BDA" w:rsidRPr="0017154B" w:rsidRDefault="008D1BDA" w:rsidP="008D1BDA">
      <w:pPr>
        <w:pStyle w:val="PlainText"/>
        <w:rPr>
          <w:rFonts w:ascii="Courier New" w:hAnsi="Courier New" w:cs="Courier New"/>
          <w:b/>
          <w:bCs/>
          <w:sz w:val="18"/>
          <w:szCs w:val="18"/>
          <w:lang w:val="en-US"/>
        </w:rPr>
      </w:pPr>
      <w:r w:rsidRPr="0017154B">
        <w:rPr>
          <w:rFonts w:ascii="Courier New" w:hAnsi="Courier New" w:cs="Courier New"/>
          <w:b/>
          <w:bCs/>
          <w:sz w:val="18"/>
          <w:szCs w:val="18"/>
          <w:lang w:val="en-US"/>
        </w:rPr>
        <w:t xml:space="preserve">cite: </w:t>
      </w:r>
      <w:proofErr w:type="gramStart"/>
      <w:r w:rsidRPr="0017154B">
        <w:rPr>
          <w:rFonts w:ascii="Courier New" w:hAnsi="Courier New" w:cs="Courier New"/>
          <w:b/>
          <w:bCs/>
          <w:sz w:val="18"/>
          <w:szCs w:val="18"/>
          <w:lang w:val="en-US"/>
        </w:rPr>
        <w:t>klaudaUpdateCHARMMAllAtom2010</w:t>
      </w:r>
      <w:proofErr w:type="gramEnd"/>
    </w:p>
    <w:p w14:paraId="0E394B76" w14:textId="77777777" w:rsidR="008D1BDA" w:rsidRPr="0017154B" w:rsidRDefault="008D1BDA" w:rsidP="008D1BDA">
      <w:pPr>
        <w:pStyle w:val="PlainText"/>
        <w:rPr>
          <w:rFonts w:ascii="Courier New" w:hAnsi="Courier New" w:cs="Courier New"/>
          <w:b/>
          <w:bCs/>
          <w:sz w:val="18"/>
          <w:szCs w:val="18"/>
          <w:lang w:val="en-US"/>
        </w:rPr>
      </w:pPr>
      <w:r w:rsidRPr="0017154B">
        <w:rPr>
          <w:rFonts w:ascii="Courier New" w:hAnsi="Courier New" w:cs="Courier New"/>
          <w:b/>
          <w:bCs/>
          <w:sz w:val="18"/>
          <w:szCs w:val="18"/>
          <w:lang w:val="en-US"/>
        </w:rPr>
        <w:t xml:space="preserve">cite: </w:t>
      </w:r>
      <w:proofErr w:type="gramStart"/>
      <w:r w:rsidRPr="0017154B">
        <w:rPr>
          <w:rFonts w:ascii="Courier New" w:hAnsi="Courier New" w:cs="Courier New"/>
          <w:b/>
          <w:bCs/>
          <w:sz w:val="18"/>
          <w:szCs w:val="18"/>
          <w:lang w:val="en-US"/>
        </w:rPr>
        <w:t>klaudaImprovingCHARMMForce2012</w:t>
      </w:r>
      <w:proofErr w:type="gramEnd"/>
    </w:p>
    <w:p w14:paraId="4710B905" w14:textId="77777777" w:rsidR="008D1BDA" w:rsidRPr="0017154B" w:rsidRDefault="008D1BDA" w:rsidP="008D1BDA">
      <w:pPr>
        <w:pStyle w:val="PlainText"/>
        <w:rPr>
          <w:rFonts w:ascii="Courier New" w:hAnsi="Courier New" w:cs="Courier New"/>
          <w:b/>
          <w:bCs/>
          <w:sz w:val="18"/>
          <w:szCs w:val="18"/>
          <w:lang w:val="en-US"/>
        </w:rPr>
      </w:pPr>
      <w:r w:rsidRPr="0017154B">
        <w:rPr>
          <w:rFonts w:ascii="Courier New" w:hAnsi="Courier New" w:cs="Courier New"/>
          <w:b/>
          <w:bCs/>
          <w:sz w:val="18"/>
          <w:szCs w:val="18"/>
          <w:lang w:val="en-US"/>
        </w:rPr>
        <w:t>rtf: top_all36_lipid_ljpme.rtf</w:t>
      </w:r>
    </w:p>
    <w:p w14:paraId="6796D5C6" w14:textId="77777777" w:rsidR="008D1BDA" w:rsidRPr="0017154B" w:rsidRDefault="008D1BDA" w:rsidP="008D1BDA">
      <w:pPr>
        <w:pStyle w:val="PlainText"/>
        <w:rPr>
          <w:rFonts w:ascii="Courier New" w:hAnsi="Courier New" w:cs="Courier New"/>
          <w:b/>
          <w:bCs/>
          <w:sz w:val="18"/>
          <w:szCs w:val="18"/>
          <w:lang w:val="en-US"/>
        </w:rPr>
      </w:pPr>
      <w:proofErr w:type="gramStart"/>
      <w:r w:rsidRPr="0017154B">
        <w:rPr>
          <w:rFonts w:ascii="Courier New" w:hAnsi="Courier New" w:cs="Courier New"/>
          <w:b/>
          <w:bCs/>
          <w:sz w:val="18"/>
          <w:szCs w:val="18"/>
          <w:lang w:val="en-US"/>
        </w:rPr>
        <w:t>cite[</w:t>
      </w:r>
      <w:proofErr w:type="gramEnd"/>
      <w:r w:rsidRPr="0017154B">
        <w:rPr>
          <w:rFonts w:ascii="Courier New" w:hAnsi="Courier New" w:cs="Courier New"/>
          <w:b/>
          <w:bCs/>
          <w:sz w:val="18"/>
          <w:szCs w:val="18"/>
          <w:lang w:val="en-US"/>
        </w:rPr>
        <w:t>LJ-PME lipid parameters]: yuSemiautomatedOptimizationCHARMM362021</w:t>
      </w:r>
    </w:p>
    <w:p w14:paraId="2093E86B" w14:textId="77777777" w:rsidR="008D1BDA" w:rsidRPr="0017154B" w:rsidRDefault="008D1BDA" w:rsidP="008D1BDA">
      <w:pPr>
        <w:pStyle w:val="PlainText"/>
        <w:rPr>
          <w:rFonts w:ascii="Courier New" w:hAnsi="Courier New" w:cs="Courier New"/>
          <w:b/>
          <w:bCs/>
          <w:sz w:val="18"/>
          <w:szCs w:val="18"/>
          <w:lang w:val="en-US"/>
        </w:rPr>
      </w:pPr>
      <w:r w:rsidRPr="0017154B">
        <w:rPr>
          <w:rFonts w:ascii="Courier New" w:hAnsi="Courier New" w:cs="Courier New"/>
          <w:b/>
          <w:bCs/>
          <w:sz w:val="18"/>
          <w:szCs w:val="18"/>
          <w:lang w:val="en-US"/>
        </w:rPr>
        <w:t xml:space="preserve">cite: </w:t>
      </w:r>
      <w:proofErr w:type="gramStart"/>
      <w:r w:rsidRPr="0017154B">
        <w:rPr>
          <w:rFonts w:ascii="Courier New" w:hAnsi="Courier New" w:cs="Courier New"/>
          <w:b/>
          <w:bCs/>
          <w:sz w:val="18"/>
          <w:szCs w:val="18"/>
          <w:lang w:val="en-US"/>
        </w:rPr>
        <w:t>klaudaUpdateCHARMMAllAtom2010</w:t>
      </w:r>
      <w:proofErr w:type="gramEnd"/>
    </w:p>
    <w:p w14:paraId="65482264" w14:textId="77777777" w:rsidR="008D1BDA" w:rsidRPr="0017154B" w:rsidRDefault="008D1BDA" w:rsidP="008D1BDA">
      <w:pPr>
        <w:pStyle w:val="PlainText"/>
        <w:rPr>
          <w:rFonts w:ascii="Courier New" w:hAnsi="Courier New" w:cs="Courier New"/>
          <w:b/>
          <w:bCs/>
          <w:sz w:val="18"/>
          <w:szCs w:val="18"/>
          <w:lang w:val="en-US"/>
        </w:rPr>
      </w:pPr>
      <w:r w:rsidRPr="0017154B">
        <w:rPr>
          <w:rFonts w:ascii="Courier New" w:hAnsi="Courier New" w:cs="Courier New"/>
          <w:b/>
          <w:bCs/>
          <w:sz w:val="18"/>
          <w:szCs w:val="18"/>
          <w:lang w:val="en-US"/>
        </w:rPr>
        <w:t xml:space="preserve">cite: </w:t>
      </w:r>
      <w:proofErr w:type="gramStart"/>
      <w:r w:rsidRPr="0017154B">
        <w:rPr>
          <w:rFonts w:ascii="Courier New" w:hAnsi="Courier New" w:cs="Courier New"/>
          <w:b/>
          <w:bCs/>
          <w:sz w:val="18"/>
          <w:szCs w:val="18"/>
          <w:lang w:val="en-US"/>
        </w:rPr>
        <w:t>klaudaImprovingCHARMMForce2012</w:t>
      </w:r>
      <w:proofErr w:type="gramEnd"/>
    </w:p>
    <w:p w14:paraId="1B5C4826" w14:textId="77777777" w:rsidR="008D1BDA" w:rsidRPr="0017154B" w:rsidRDefault="008D1BDA" w:rsidP="008D1BDA">
      <w:pPr>
        <w:pStyle w:val="PlainText"/>
        <w:rPr>
          <w:rFonts w:ascii="Courier New" w:hAnsi="Courier New" w:cs="Courier New"/>
          <w:sz w:val="18"/>
          <w:szCs w:val="18"/>
          <w:lang w:val="en-US"/>
        </w:rPr>
      </w:pPr>
      <w:r w:rsidRPr="0017154B">
        <w:rPr>
          <w:rFonts w:ascii="Courier New" w:hAnsi="Courier New" w:cs="Courier New"/>
          <w:sz w:val="18"/>
          <w:szCs w:val="18"/>
          <w:lang w:val="en-US"/>
        </w:rPr>
        <w:t>str: stream/lipid/toppar_all36_lipid_bacterial.str</w:t>
      </w:r>
    </w:p>
    <w:p w14:paraId="3E4889E9" w14:textId="77777777" w:rsidR="008D1BDA" w:rsidRPr="0017154B" w:rsidRDefault="008D1BDA" w:rsidP="008D1BDA">
      <w:pPr>
        <w:pStyle w:val="PlainText"/>
        <w:rPr>
          <w:rFonts w:ascii="Courier New" w:hAnsi="Courier New" w:cs="Courier New"/>
          <w:sz w:val="18"/>
          <w:szCs w:val="18"/>
          <w:lang w:val="en-US"/>
        </w:rPr>
      </w:pPr>
      <w:proofErr w:type="gramStart"/>
      <w:r w:rsidRPr="0017154B">
        <w:rPr>
          <w:rFonts w:ascii="Courier New" w:hAnsi="Courier New" w:cs="Courier New"/>
          <w:sz w:val="18"/>
          <w:szCs w:val="18"/>
          <w:lang w:val="en-US"/>
        </w:rPr>
        <w:t>cite[</w:t>
      </w:r>
      <w:proofErr w:type="gramEnd"/>
      <w:r w:rsidRPr="0017154B">
        <w:rPr>
          <w:rFonts w:ascii="Courier New" w:hAnsi="Courier New" w:cs="Courier New"/>
          <w:sz w:val="18"/>
          <w:szCs w:val="18"/>
          <w:lang w:val="en-US"/>
        </w:rPr>
        <w:t>Branched lipids]: limLipidChainBranching2011</w:t>
      </w:r>
    </w:p>
    <w:p w14:paraId="7FDF7AA5" w14:textId="77777777" w:rsidR="008D1BDA" w:rsidRPr="0017154B" w:rsidRDefault="008D1BDA" w:rsidP="008D1BDA">
      <w:pPr>
        <w:pStyle w:val="PlainText"/>
        <w:rPr>
          <w:rFonts w:ascii="Courier New" w:hAnsi="Courier New" w:cs="Courier New"/>
          <w:sz w:val="18"/>
          <w:szCs w:val="18"/>
          <w:lang w:val="en-US"/>
        </w:rPr>
      </w:pPr>
      <w:proofErr w:type="gramStart"/>
      <w:r w:rsidRPr="0017154B">
        <w:rPr>
          <w:rFonts w:ascii="Courier New" w:hAnsi="Courier New" w:cs="Courier New"/>
          <w:sz w:val="18"/>
          <w:szCs w:val="18"/>
          <w:lang w:val="en-US"/>
        </w:rPr>
        <w:t>cite[</w:t>
      </w:r>
      <w:proofErr w:type="gramEnd"/>
      <w:r w:rsidRPr="0017154B">
        <w:rPr>
          <w:rFonts w:ascii="Courier New" w:hAnsi="Courier New" w:cs="Courier New"/>
          <w:sz w:val="18"/>
          <w:szCs w:val="18"/>
          <w:lang w:val="en-US"/>
        </w:rPr>
        <w:t>Cyclic-replacement of double bond]: panditMembraneModelsColi2012</w:t>
      </w:r>
    </w:p>
    <w:p w14:paraId="3B710553" w14:textId="77777777" w:rsidR="008D1BDA" w:rsidRPr="0017154B" w:rsidRDefault="008D1BDA" w:rsidP="008D1BDA">
      <w:pPr>
        <w:pStyle w:val="PlainText"/>
        <w:rPr>
          <w:rFonts w:ascii="Courier New" w:hAnsi="Courier New" w:cs="Courier New"/>
          <w:sz w:val="18"/>
          <w:szCs w:val="18"/>
          <w:lang w:val="en-US"/>
        </w:rPr>
      </w:pPr>
      <w:proofErr w:type="spellStart"/>
      <w:r w:rsidRPr="0017154B">
        <w:rPr>
          <w:rFonts w:ascii="Courier New" w:hAnsi="Courier New" w:cs="Courier New"/>
          <w:sz w:val="18"/>
          <w:szCs w:val="18"/>
          <w:lang w:val="en-US"/>
        </w:rPr>
        <w:t>copyresidues</w:t>
      </w:r>
      <w:proofErr w:type="spellEnd"/>
      <w:r w:rsidRPr="0017154B">
        <w:rPr>
          <w:rFonts w:ascii="Courier New" w:hAnsi="Courier New" w:cs="Courier New"/>
          <w:sz w:val="18"/>
          <w:szCs w:val="18"/>
          <w:lang w:val="en-US"/>
        </w:rPr>
        <w:t>: OYPE -&gt; OSPE PYPG -&gt; PSPG</w:t>
      </w:r>
    </w:p>
    <w:p w14:paraId="79E624E1" w14:textId="77777777" w:rsidR="008D1BDA" w:rsidRPr="0017154B" w:rsidRDefault="008D1BDA" w:rsidP="008D1BDA">
      <w:pPr>
        <w:pStyle w:val="PlainText"/>
        <w:rPr>
          <w:rFonts w:ascii="Courier New" w:hAnsi="Courier New" w:cs="Courier New"/>
          <w:sz w:val="18"/>
          <w:szCs w:val="18"/>
          <w:lang w:val="en-US"/>
        </w:rPr>
      </w:pPr>
      <w:proofErr w:type="spellStart"/>
      <w:r w:rsidRPr="0017154B">
        <w:rPr>
          <w:rFonts w:ascii="Courier New" w:hAnsi="Courier New" w:cs="Courier New"/>
          <w:sz w:val="18"/>
          <w:szCs w:val="18"/>
          <w:lang w:val="en-US"/>
        </w:rPr>
        <w:t>renameresidues</w:t>
      </w:r>
      <w:proofErr w:type="spellEnd"/>
      <w:r w:rsidRPr="0017154B">
        <w:rPr>
          <w:rFonts w:ascii="Courier New" w:hAnsi="Courier New" w:cs="Courier New"/>
          <w:sz w:val="18"/>
          <w:szCs w:val="18"/>
          <w:lang w:val="en-US"/>
        </w:rPr>
        <w:t xml:space="preserve">: PHPC -&gt; </w:t>
      </w:r>
      <w:proofErr w:type="spellStart"/>
      <w:r w:rsidRPr="0017154B">
        <w:rPr>
          <w:rFonts w:ascii="Courier New" w:hAnsi="Courier New" w:cs="Courier New"/>
          <w:sz w:val="18"/>
          <w:szCs w:val="18"/>
          <w:lang w:val="en-US"/>
        </w:rPr>
        <w:t>PhPC</w:t>
      </w:r>
      <w:proofErr w:type="spellEnd"/>
    </w:p>
    <w:p w14:paraId="0D21C2E1" w14:textId="77777777" w:rsidR="008D1BDA" w:rsidRPr="0017154B" w:rsidRDefault="008D1BDA" w:rsidP="008D1BDA">
      <w:pPr>
        <w:pStyle w:val="PlainText"/>
        <w:rPr>
          <w:rFonts w:ascii="Courier New" w:hAnsi="Courier New" w:cs="Courier New"/>
          <w:sz w:val="18"/>
          <w:szCs w:val="18"/>
          <w:lang w:val="en-US"/>
        </w:rPr>
      </w:pPr>
      <w:r w:rsidRPr="0017154B">
        <w:rPr>
          <w:rFonts w:ascii="Courier New" w:hAnsi="Courier New" w:cs="Courier New"/>
          <w:sz w:val="18"/>
          <w:szCs w:val="18"/>
          <w:lang w:val="en-US"/>
        </w:rPr>
        <w:lastRenderedPageBreak/>
        <w:t>...</w:t>
      </w:r>
    </w:p>
    <w:p w14:paraId="2373D8EA" w14:textId="77777777" w:rsidR="0017350E" w:rsidRPr="0017154B" w:rsidRDefault="0017350E" w:rsidP="008D1BDA">
      <w:pPr>
        <w:pStyle w:val="PlainText"/>
        <w:rPr>
          <w:rFonts w:ascii="Courier New" w:hAnsi="Courier New" w:cs="Courier New"/>
          <w:sz w:val="18"/>
          <w:szCs w:val="18"/>
          <w:lang w:val="en-US"/>
        </w:rPr>
      </w:pPr>
    </w:p>
    <w:p w14:paraId="530E0E3D" w14:textId="6934CFAE" w:rsidR="0017350E" w:rsidRPr="0017154B" w:rsidRDefault="0017350E" w:rsidP="00B32FFB">
      <w:pPr>
        <w:pStyle w:val="Heading1"/>
        <w:rPr>
          <w:lang w:val="en-US"/>
        </w:rPr>
      </w:pPr>
      <w:r w:rsidRPr="0017154B">
        <w:rPr>
          <w:lang w:val="en-US"/>
        </w:rPr>
        <w:t>References</w:t>
      </w:r>
    </w:p>
    <w:p w14:paraId="36A28FF8" w14:textId="77777777" w:rsidR="0017350E" w:rsidRPr="00B32FFB" w:rsidRDefault="0017350E" w:rsidP="0017350E">
      <w:pPr>
        <w:pStyle w:val="Bibliography"/>
        <w:rPr>
          <w:rFonts w:ascii="Calibri" w:hAnsi="Calibri" w:cs="Calibri"/>
          <w:lang w:val="en-US"/>
        </w:rPr>
      </w:pPr>
      <w:r w:rsidRPr="0017154B">
        <w:rPr>
          <w:lang w:val="en-US"/>
        </w:rPr>
        <w:fldChar w:fldCharType="begin"/>
      </w:r>
      <w:r w:rsidRPr="0017154B">
        <w:rPr>
          <w:lang w:val="en-US"/>
        </w:rPr>
        <w:instrText xml:space="preserve"> ADDIN ZOTERO_BIBL {"uncited":[],"omitted":[],"custom":[]} CSL_BIBLIOGRAPHY </w:instrText>
      </w:r>
      <w:r w:rsidRPr="0017154B">
        <w:rPr>
          <w:lang w:val="en-US"/>
        </w:rPr>
        <w:fldChar w:fldCharType="separate"/>
      </w:r>
      <w:r w:rsidRPr="00B32FFB">
        <w:rPr>
          <w:rFonts w:ascii="Calibri" w:hAnsi="Calibri" w:cs="Calibri"/>
          <w:lang w:val="en-US"/>
        </w:rPr>
        <w:t>(1)</w:t>
      </w:r>
      <w:r w:rsidRPr="00B32FFB">
        <w:rPr>
          <w:rFonts w:ascii="Calibri" w:hAnsi="Calibri" w:cs="Calibri"/>
          <w:lang w:val="en-US"/>
        </w:rPr>
        <w:tab/>
        <w:t xml:space="preserve">Lee, J.; Cheng, X.; Swails, J. M.; Yeom, M. S.; Eastman, P. K.; Lemkul, J. A.; Wei, S.; Buckner, J.; Jeong, J. C.; Qi, Y.; Jo, S.; Pande, V. S.; Case, D. A.; Brooks, C. L. I.; MacKerell, A. D. Jr.; Klauda, J. B.; Im, W. CHARMM-GUI Input Generator for NAMD, GROMACS, AMBER, OpenMM, and CHARMM/OpenMM Simulations Using the CHARMM36 Additive Force Field. </w:t>
      </w:r>
      <w:r w:rsidRPr="00B32FFB">
        <w:rPr>
          <w:rFonts w:ascii="Calibri" w:hAnsi="Calibri" w:cs="Calibri"/>
          <w:i/>
          <w:iCs/>
          <w:lang w:val="en-US"/>
        </w:rPr>
        <w:t>J. Chem. Theory Comput.</w:t>
      </w:r>
      <w:r w:rsidRPr="00B32FFB">
        <w:rPr>
          <w:rFonts w:ascii="Calibri" w:hAnsi="Calibri" w:cs="Calibri"/>
          <w:lang w:val="en-US"/>
        </w:rPr>
        <w:t xml:space="preserve"> </w:t>
      </w:r>
      <w:r w:rsidRPr="00B32FFB">
        <w:rPr>
          <w:rFonts w:ascii="Calibri" w:hAnsi="Calibri" w:cs="Calibri"/>
          <w:b/>
          <w:bCs/>
          <w:lang w:val="en-US"/>
        </w:rPr>
        <w:t>2016</w:t>
      </w:r>
      <w:r w:rsidRPr="00B32FFB">
        <w:rPr>
          <w:rFonts w:ascii="Calibri" w:hAnsi="Calibri" w:cs="Calibri"/>
          <w:lang w:val="en-US"/>
        </w:rPr>
        <w:t xml:space="preserve">, </w:t>
      </w:r>
      <w:r w:rsidRPr="00B32FFB">
        <w:rPr>
          <w:rFonts w:ascii="Calibri" w:hAnsi="Calibri" w:cs="Calibri"/>
          <w:i/>
          <w:iCs/>
          <w:lang w:val="en-US"/>
        </w:rPr>
        <w:t>12</w:t>
      </w:r>
      <w:r w:rsidRPr="00B32FFB">
        <w:rPr>
          <w:rFonts w:ascii="Calibri" w:hAnsi="Calibri" w:cs="Calibri"/>
          <w:lang w:val="en-US"/>
        </w:rPr>
        <w:t xml:space="preserve"> (1), 405–413. https://doi.org/10.1021/acs.jctc.5b00935.</w:t>
      </w:r>
    </w:p>
    <w:p w14:paraId="1579E10E" w14:textId="77777777" w:rsidR="0017350E" w:rsidRPr="00B32FFB" w:rsidRDefault="0017350E" w:rsidP="0017350E">
      <w:pPr>
        <w:pStyle w:val="Bibliography"/>
        <w:rPr>
          <w:rFonts w:ascii="Calibri" w:hAnsi="Calibri" w:cs="Calibri"/>
          <w:lang w:val="en-US"/>
        </w:rPr>
      </w:pPr>
      <w:r w:rsidRPr="00B32FFB">
        <w:rPr>
          <w:rFonts w:ascii="Calibri" w:hAnsi="Calibri" w:cs="Calibri"/>
          <w:lang w:val="en-US"/>
        </w:rPr>
        <w:t>(2)</w:t>
      </w:r>
      <w:r w:rsidRPr="00B32FFB">
        <w:rPr>
          <w:rFonts w:ascii="Calibri" w:hAnsi="Calibri" w:cs="Calibri"/>
          <w:lang w:val="en-US"/>
        </w:rPr>
        <w:tab/>
        <w:t xml:space="preserve">Jo, S.; Kim, T.; Iyer, V. G.; Im, W. CHARMM-GUI: A Web-Based Graphical User Interface for CHARMM. </w:t>
      </w:r>
      <w:r w:rsidRPr="00B32FFB">
        <w:rPr>
          <w:rFonts w:ascii="Calibri" w:hAnsi="Calibri" w:cs="Calibri"/>
          <w:i/>
          <w:iCs/>
          <w:lang w:val="en-US"/>
        </w:rPr>
        <w:t>Journal of Computational Chemistry</w:t>
      </w:r>
      <w:r w:rsidRPr="00B32FFB">
        <w:rPr>
          <w:rFonts w:ascii="Calibri" w:hAnsi="Calibri" w:cs="Calibri"/>
          <w:lang w:val="en-US"/>
        </w:rPr>
        <w:t xml:space="preserve"> </w:t>
      </w:r>
      <w:r w:rsidRPr="00B32FFB">
        <w:rPr>
          <w:rFonts w:ascii="Calibri" w:hAnsi="Calibri" w:cs="Calibri"/>
          <w:b/>
          <w:bCs/>
          <w:lang w:val="en-US"/>
        </w:rPr>
        <w:t>2008</w:t>
      </w:r>
      <w:r w:rsidRPr="00B32FFB">
        <w:rPr>
          <w:rFonts w:ascii="Calibri" w:hAnsi="Calibri" w:cs="Calibri"/>
          <w:lang w:val="en-US"/>
        </w:rPr>
        <w:t xml:space="preserve">, </w:t>
      </w:r>
      <w:r w:rsidRPr="00B32FFB">
        <w:rPr>
          <w:rFonts w:ascii="Calibri" w:hAnsi="Calibri" w:cs="Calibri"/>
          <w:i/>
          <w:iCs/>
          <w:lang w:val="en-US"/>
        </w:rPr>
        <w:t>29</w:t>
      </w:r>
      <w:r w:rsidRPr="00B32FFB">
        <w:rPr>
          <w:rFonts w:ascii="Calibri" w:hAnsi="Calibri" w:cs="Calibri"/>
          <w:lang w:val="en-US"/>
        </w:rPr>
        <w:t xml:space="preserve"> (11), 1859–1865. https://doi.org/10.1002/jcc.20945.</w:t>
      </w:r>
    </w:p>
    <w:p w14:paraId="633DDE05" w14:textId="026B4B24" w:rsidR="008D1BDA" w:rsidRPr="0017154B" w:rsidRDefault="0017350E" w:rsidP="008D1BDA">
      <w:pPr>
        <w:rPr>
          <w:lang w:val="en-US"/>
        </w:rPr>
      </w:pPr>
      <w:r w:rsidRPr="0017154B">
        <w:rPr>
          <w:lang w:val="en-US"/>
        </w:rPr>
        <w:fldChar w:fldCharType="end"/>
      </w:r>
    </w:p>
    <w:sectPr w:rsidR="008D1BDA" w:rsidRPr="0017154B" w:rsidSect="00D75953">
      <w:footerReference w:type="even" r:id="rId13"/>
      <w:footerReference w:type="default" r:id="rId14"/>
      <w:pgSz w:w="11906" w:h="16838"/>
      <w:pgMar w:top="1417" w:right="1335" w:bottom="1417" w:left="13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9207BCC" w14:textId="77777777" w:rsidR="00DD6C86" w:rsidRDefault="00DD6C86" w:rsidP="00641B32">
      <w:pPr>
        <w:spacing w:after="0" w:line="240" w:lineRule="auto"/>
      </w:pPr>
      <w:r>
        <w:separator/>
      </w:r>
    </w:p>
  </w:endnote>
  <w:endnote w:type="continuationSeparator" w:id="0">
    <w:p w14:paraId="06C9A6B6" w14:textId="77777777" w:rsidR="00DD6C86" w:rsidRDefault="00DD6C86" w:rsidP="00641B3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Consolas">
    <w:panose1 w:val="020B0609020204030204"/>
    <w:charset w:val="00"/>
    <w:family w:val="modern"/>
    <w:pitch w:val="fixed"/>
    <w:sig w:usb0="E00006FF" w:usb1="0000FCFF" w:usb2="00000001" w:usb3="00000000" w:csb0="0000019F" w:csb1="00000000"/>
  </w:font>
  <w:font w:name="Times">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Mangal">
    <w:panose1 w:val="00000400000000000000"/>
    <w:charset w:val="01"/>
    <w:family w:val="roman"/>
    <w:pitch w:val="variable"/>
    <w:sig w:usb0="0000A003" w:usb1="00000000" w:usb2="00000000" w:usb3="00000000" w:csb0="00000001" w:csb1="00000000"/>
  </w:font>
  <w:font w:name="Liberation Serif">
    <w:altName w:val="Times New Roman"/>
    <w:panose1 w:val="02020603050405020304"/>
    <w:charset w:val="01"/>
    <w:family w:val="roman"/>
    <w:pitch w:val="variable"/>
    <w:sig w:usb0="E0000AFF" w:usb1="500078FF" w:usb2="00000021" w:usb3="00000000" w:csb0="000001BF" w:csb1="00000000"/>
  </w:font>
  <w:font w:name="NSimSun">
    <w:panose1 w:val="02010609030101010101"/>
    <w:charset w:val="86"/>
    <w:family w:val="modern"/>
    <w:pitch w:val="fixed"/>
    <w:sig w:usb0="00000203" w:usb1="288F0000" w:usb2="00000016" w:usb3="00000000" w:csb0="00040001" w:csb1="00000000"/>
  </w:font>
  <w:font w:name="Lucida Sans">
    <w:panose1 w:val="020B0602030504020204"/>
    <w:charset w:val="00"/>
    <w:family w:val="swiss"/>
    <w:pitch w:val="variable"/>
    <w:sig w:usb0="00000003" w:usb1="00000000" w:usb2="00000000" w:usb3="00000000" w:csb0="00000001" w:csb1="00000000"/>
  </w:font>
  <w:font w:name="Microsoft YaHei">
    <w:panose1 w:val="020B0503020204020204"/>
    <w:charset w:val="86"/>
    <w:family w:val="swiss"/>
    <w:pitch w:val="variable"/>
    <w:sig w:usb0="80000287" w:usb1="2ACF3C52" w:usb2="00000016" w:usb3="00000000" w:csb0="0004001F" w:csb1="00000000"/>
  </w:font>
  <w:font w:name="Symbol">
    <w:panose1 w:val="05050102010706020507"/>
    <w:charset w:val="02"/>
    <w:family w:val="roman"/>
    <w:pitch w:val="variable"/>
    <w:sig w:usb0="00000000" w:usb1="10000000" w:usb2="00000000" w:usb3="00000000" w:csb0="8000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Pr>
      <w:id w:val="-991476165"/>
      <w:docPartObj>
        <w:docPartGallery w:val="Page Numbers (Bottom of Page)"/>
        <w:docPartUnique/>
      </w:docPartObj>
    </w:sdtPr>
    <w:sdtEndPr>
      <w:rPr>
        <w:rStyle w:val="PageNumber"/>
      </w:rPr>
    </w:sdtEndPr>
    <w:sdtContent>
      <w:p w14:paraId="520A61D4" w14:textId="0F465374" w:rsidR="00C27A81" w:rsidRDefault="00C27A81" w:rsidP="009F3021">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1393549D" w14:textId="77777777" w:rsidR="00C27A81" w:rsidRDefault="00C27A81">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Pr>
      <w:id w:val="930700549"/>
      <w:docPartObj>
        <w:docPartGallery w:val="Page Numbers (Bottom of Page)"/>
        <w:docPartUnique/>
      </w:docPartObj>
    </w:sdtPr>
    <w:sdtEndPr>
      <w:rPr>
        <w:rStyle w:val="PageNumber"/>
      </w:rPr>
    </w:sdtEndPr>
    <w:sdtContent>
      <w:p w14:paraId="4E01481C" w14:textId="28B465B0" w:rsidR="00C27A81" w:rsidRDefault="00C27A81" w:rsidP="009F3021">
        <w:pPr>
          <w:pStyle w:val="Footer"/>
          <w:framePr w:wrap="none" w:vAnchor="text" w:hAnchor="margin" w:xAlign="center" w:y="1"/>
          <w:rPr>
            <w:rStyle w:val="PageNumber"/>
          </w:rPr>
        </w:pPr>
        <w:r w:rsidRPr="00C27A81">
          <w:rPr>
            <w:rStyle w:val="PageNumber"/>
            <w:rFonts w:ascii="Times New Roman" w:hAnsi="Times New Roman" w:cs="Times New Roman"/>
            <w:sz w:val="24"/>
            <w:szCs w:val="24"/>
          </w:rPr>
          <w:t>S</w:t>
        </w:r>
        <w:r w:rsidRPr="00C27A81">
          <w:rPr>
            <w:rStyle w:val="PageNumber"/>
            <w:rFonts w:ascii="Times New Roman" w:hAnsi="Times New Roman" w:cs="Times New Roman"/>
            <w:sz w:val="24"/>
            <w:szCs w:val="24"/>
          </w:rPr>
          <w:fldChar w:fldCharType="begin"/>
        </w:r>
        <w:r w:rsidRPr="00C27A81">
          <w:rPr>
            <w:rStyle w:val="PageNumber"/>
            <w:rFonts w:ascii="Times New Roman" w:hAnsi="Times New Roman" w:cs="Times New Roman"/>
            <w:sz w:val="24"/>
            <w:szCs w:val="24"/>
          </w:rPr>
          <w:instrText xml:space="preserve"> PAGE </w:instrText>
        </w:r>
        <w:r w:rsidRPr="00C27A81">
          <w:rPr>
            <w:rStyle w:val="PageNumber"/>
            <w:rFonts w:ascii="Times New Roman" w:hAnsi="Times New Roman" w:cs="Times New Roman"/>
            <w:sz w:val="24"/>
            <w:szCs w:val="24"/>
          </w:rPr>
          <w:fldChar w:fldCharType="separate"/>
        </w:r>
        <w:r w:rsidRPr="00C27A81">
          <w:rPr>
            <w:rStyle w:val="PageNumber"/>
            <w:rFonts w:ascii="Times New Roman" w:hAnsi="Times New Roman" w:cs="Times New Roman"/>
            <w:noProof/>
            <w:sz w:val="24"/>
            <w:szCs w:val="24"/>
          </w:rPr>
          <w:t>1</w:t>
        </w:r>
        <w:r w:rsidRPr="00C27A81">
          <w:rPr>
            <w:rStyle w:val="PageNumber"/>
            <w:rFonts w:ascii="Times New Roman" w:hAnsi="Times New Roman" w:cs="Times New Roman"/>
            <w:sz w:val="24"/>
            <w:szCs w:val="24"/>
          </w:rPr>
          <w:fldChar w:fldCharType="end"/>
        </w:r>
      </w:p>
    </w:sdtContent>
  </w:sdt>
  <w:p w14:paraId="2A6518EF" w14:textId="77777777" w:rsidR="00C27A81" w:rsidRDefault="00C27A81">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E9E9A81" w14:textId="77777777" w:rsidR="00DD6C86" w:rsidRDefault="00DD6C86" w:rsidP="00641B32">
      <w:pPr>
        <w:spacing w:after="0" w:line="240" w:lineRule="auto"/>
      </w:pPr>
      <w:r>
        <w:separator/>
      </w:r>
    </w:p>
  </w:footnote>
  <w:footnote w:type="continuationSeparator" w:id="0">
    <w:p w14:paraId="412B1600" w14:textId="77777777" w:rsidR="00DD6C86" w:rsidRDefault="00DD6C86" w:rsidP="00641B32">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C0CAF"/>
    <w:rsid w:val="0003427D"/>
    <w:rsid w:val="0005669A"/>
    <w:rsid w:val="00061B94"/>
    <w:rsid w:val="000B3EED"/>
    <w:rsid w:val="00153A5D"/>
    <w:rsid w:val="0017154B"/>
    <w:rsid w:val="0017350E"/>
    <w:rsid w:val="001C5A3A"/>
    <w:rsid w:val="002B30E1"/>
    <w:rsid w:val="002B519A"/>
    <w:rsid w:val="002B5E21"/>
    <w:rsid w:val="002D6803"/>
    <w:rsid w:val="002E1BBF"/>
    <w:rsid w:val="002F073B"/>
    <w:rsid w:val="00306060"/>
    <w:rsid w:val="00352121"/>
    <w:rsid w:val="003539DD"/>
    <w:rsid w:val="00377D26"/>
    <w:rsid w:val="003838C5"/>
    <w:rsid w:val="00470178"/>
    <w:rsid w:val="004C6830"/>
    <w:rsid w:val="004E03D6"/>
    <w:rsid w:val="005055E6"/>
    <w:rsid w:val="00573731"/>
    <w:rsid w:val="005D3E84"/>
    <w:rsid w:val="006007F5"/>
    <w:rsid w:val="00641B32"/>
    <w:rsid w:val="00655473"/>
    <w:rsid w:val="0071130A"/>
    <w:rsid w:val="007205AF"/>
    <w:rsid w:val="007A07D3"/>
    <w:rsid w:val="007B115A"/>
    <w:rsid w:val="007E3E13"/>
    <w:rsid w:val="007F476B"/>
    <w:rsid w:val="007F507F"/>
    <w:rsid w:val="00803AE3"/>
    <w:rsid w:val="00830A8D"/>
    <w:rsid w:val="00856C76"/>
    <w:rsid w:val="00891B80"/>
    <w:rsid w:val="00895C9D"/>
    <w:rsid w:val="008B07B4"/>
    <w:rsid w:val="008C7E3C"/>
    <w:rsid w:val="008D1BDA"/>
    <w:rsid w:val="00905235"/>
    <w:rsid w:val="00941C62"/>
    <w:rsid w:val="0095102F"/>
    <w:rsid w:val="00957A12"/>
    <w:rsid w:val="0098100D"/>
    <w:rsid w:val="009A12F8"/>
    <w:rsid w:val="00A57401"/>
    <w:rsid w:val="00AB159E"/>
    <w:rsid w:val="00AB45C5"/>
    <w:rsid w:val="00AB7741"/>
    <w:rsid w:val="00AD1399"/>
    <w:rsid w:val="00B14BC1"/>
    <w:rsid w:val="00B32FFB"/>
    <w:rsid w:val="00B60045"/>
    <w:rsid w:val="00BF43DF"/>
    <w:rsid w:val="00C00B09"/>
    <w:rsid w:val="00C16556"/>
    <w:rsid w:val="00C27A81"/>
    <w:rsid w:val="00C42F18"/>
    <w:rsid w:val="00CD1765"/>
    <w:rsid w:val="00D60F93"/>
    <w:rsid w:val="00D75953"/>
    <w:rsid w:val="00DC0CAF"/>
    <w:rsid w:val="00DD6C86"/>
    <w:rsid w:val="00E4772A"/>
    <w:rsid w:val="00EC003D"/>
    <w:rsid w:val="00FA5395"/>
  </w:rsids>
  <m:mathPr>
    <m:mathFont m:val="Cambria Math"/>
    <m:brkBin m:val="before"/>
    <m:brkBinSub m:val="--"/>
    <m:smallFrac m:val="0"/>
    <m:dispDef/>
    <m:lMargin m:val="0"/>
    <m:rMargin m:val="0"/>
    <m:defJc m:val="centerGroup"/>
    <m:wrapIndent m:val="1440"/>
    <m:intLim m:val="subSup"/>
    <m:naryLim m:val="undOvr"/>
  </m:mathPr>
  <w:themeFontLang w:val="hu-H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0486A8E"/>
  <w15:chartTrackingRefBased/>
  <w15:docId w15:val="{839EC1C1-B0BC-4937-810A-BA5063F0278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hu-H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3539DD"/>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iPriority w:val="9"/>
    <w:unhideWhenUsed/>
    <w:qFormat/>
    <w:rsid w:val="001C5A3A"/>
    <w:pPr>
      <w:keepNext/>
      <w:keepLines/>
      <w:spacing w:before="40" w:after="0"/>
      <w:outlineLvl w:val="1"/>
    </w:pPr>
    <w:rPr>
      <w:rFonts w:asciiTheme="majorHAnsi" w:eastAsiaTheme="majorEastAsia" w:hAnsiTheme="majorHAnsi" w:cstheme="majorBidi"/>
      <w:color w:val="2F5496"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PlainText">
    <w:name w:val="Plain Text"/>
    <w:basedOn w:val="Normal"/>
    <w:link w:val="PlainTextChar"/>
    <w:uiPriority w:val="99"/>
    <w:unhideWhenUsed/>
    <w:rsid w:val="00D75953"/>
    <w:pPr>
      <w:spacing w:after="0" w:line="240" w:lineRule="auto"/>
    </w:pPr>
    <w:rPr>
      <w:rFonts w:ascii="Consolas" w:hAnsi="Consolas"/>
      <w:sz w:val="21"/>
      <w:szCs w:val="21"/>
    </w:rPr>
  </w:style>
  <w:style w:type="character" w:customStyle="1" w:styleId="PlainTextChar">
    <w:name w:val="Plain Text Char"/>
    <w:basedOn w:val="DefaultParagraphFont"/>
    <w:link w:val="PlainText"/>
    <w:uiPriority w:val="99"/>
    <w:rsid w:val="00D75953"/>
    <w:rPr>
      <w:rFonts w:ascii="Consolas" w:hAnsi="Consolas"/>
      <w:sz w:val="21"/>
      <w:szCs w:val="21"/>
    </w:rPr>
  </w:style>
  <w:style w:type="paragraph" w:styleId="Title">
    <w:name w:val="Title"/>
    <w:basedOn w:val="Normal"/>
    <w:next w:val="Normal"/>
    <w:link w:val="TitleChar"/>
    <w:uiPriority w:val="10"/>
    <w:qFormat/>
    <w:rsid w:val="003539DD"/>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3539DD"/>
    <w:rPr>
      <w:rFonts w:asciiTheme="majorHAnsi" w:eastAsiaTheme="majorEastAsia" w:hAnsiTheme="majorHAnsi" w:cstheme="majorBidi"/>
      <w:spacing w:val="-10"/>
      <w:kern w:val="28"/>
      <w:sz w:val="56"/>
      <w:szCs w:val="56"/>
    </w:rPr>
  </w:style>
  <w:style w:type="character" w:customStyle="1" w:styleId="Heading1Char">
    <w:name w:val="Heading 1 Char"/>
    <w:basedOn w:val="DefaultParagraphFont"/>
    <w:link w:val="Heading1"/>
    <w:uiPriority w:val="9"/>
    <w:rsid w:val="003539DD"/>
    <w:rPr>
      <w:rFonts w:asciiTheme="majorHAnsi" w:eastAsiaTheme="majorEastAsia" w:hAnsiTheme="majorHAnsi" w:cstheme="majorBidi"/>
      <w:color w:val="2F5496" w:themeColor="accent1" w:themeShade="BF"/>
      <w:sz w:val="32"/>
      <w:szCs w:val="32"/>
    </w:rPr>
  </w:style>
  <w:style w:type="paragraph" w:customStyle="1" w:styleId="TAMainText">
    <w:name w:val="TA_Main_Text"/>
    <w:basedOn w:val="Normal"/>
    <w:rsid w:val="009A12F8"/>
    <w:pPr>
      <w:spacing w:after="0" w:line="360" w:lineRule="auto"/>
      <w:ind w:firstLine="202"/>
      <w:jc w:val="both"/>
    </w:pPr>
    <w:rPr>
      <w:rFonts w:ascii="Times" w:eastAsia="Times New Roman" w:hAnsi="Times" w:cs="Times New Roman"/>
      <w:sz w:val="24"/>
      <w:szCs w:val="20"/>
      <w:lang w:val="en-US"/>
    </w:rPr>
  </w:style>
  <w:style w:type="character" w:customStyle="1" w:styleId="Codeliteral">
    <w:name w:val="Code literal"/>
    <w:basedOn w:val="DefaultParagraphFont"/>
    <w:uiPriority w:val="1"/>
    <w:qFormat/>
    <w:rsid w:val="002F073B"/>
    <w:rPr>
      <w:rFonts w:ascii="Courier New" w:hAnsi="Courier New" w:cs="Consolas"/>
    </w:rPr>
  </w:style>
  <w:style w:type="character" w:customStyle="1" w:styleId="Commandname">
    <w:name w:val="Command name"/>
    <w:basedOn w:val="DefaultParagraphFont"/>
    <w:uiPriority w:val="1"/>
    <w:qFormat/>
    <w:rsid w:val="002F073B"/>
    <w:rPr>
      <w:rFonts w:ascii="Consolas" w:hAnsi="Consolas"/>
      <w:b w:val="0"/>
    </w:rPr>
  </w:style>
  <w:style w:type="paragraph" w:customStyle="1" w:styleId="Textbody">
    <w:name w:val="Text body"/>
    <w:basedOn w:val="Normal"/>
    <w:rsid w:val="00377D26"/>
    <w:pPr>
      <w:suppressAutoHyphens/>
      <w:autoSpaceDN w:val="0"/>
      <w:spacing w:after="140" w:line="276" w:lineRule="auto"/>
      <w:ind w:firstLine="567"/>
      <w:textAlignment w:val="baseline"/>
    </w:pPr>
    <w:rPr>
      <w:rFonts w:ascii="Calibri" w:eastAsia="Calibri" w:hAnsi="Calibri" w:cs="Calibri"/>
      <w:kern w:val="3"/>
      <w:sz w:val="24"/>
      <w:szCs w:val="24"/>
      <w:lang w:val="en-US" w:eastAsia="zh-CN" w:bidi="hi-IN"/>
    </w:rPr>
  </w:style>
  <w:style w:type="character" w:styleId="CommentReference">
    <w:name w:val="annotation reference"/>
    <w:basedOn w:val="DefaultParagraphFont"/>
    <w:uiPriority w:val="99"/>
    <w:semiHidden/>
    <w:unhideWhenUsed/>
    <w:rsid w:val="00377D26"/>
    <w:rPr>
      <w:sz w:val="16"/>
      <w:szCs w:val="16"/>
    </w:rPr>
  </w:style>
  <w:style w:type="paragraph" w:styleId="CommentText">
    <w:name w:val="annotation text"/>
    <w:basedOn w:val="Normal"/>
    <w:link w:val="CommentTextChar"/>
    <w:uiPriority w:val="99"/>
    <w:unhideWhenUsed/>
    <w:rsid w:val="00377D26"/>
    <w:pPr>
      <w:spacing w:after="200" w:line="240" w:lineRule="auto"/>
      <w:jc w:val="both"/>
    </w:pPr>
    <w:rPr>
      <w:rFonts w:ascii="Times" w:eastAsia="Times New Roman" w:hAnsi="Times" w:cs="Mangal"/>
      <w:sz w:val="20"/>
      <w:szCs w:val="18"/>
      <w:lang w:val="en-US"/>
    </w:rPr>
  </w:style>
  <w:style w:type="character" w:customStyle="1" w:styleId="CommentTextChar">
    <w:name w:val="Comment Text Char"/>
    <w:basedOn w:val="DefaultParagraphFont"/>
    <w:link w:val="CommentText"/>
    <w:uiPriority w:val="99"/>
    <w:rsid w:val="00377D26"/>
    <w:rPr>
      <w:rFonts w:ascii="Times" w:eastAsia="Times New Roman" w:hAnsi="Times" w:cs="Mangal"/>
      <w:sz w:val="20"/>
      <w:szCs w:val="18"/>
      <w:lang w:val="en-US"/>
    </w:rPr>
  </w:style>
  <w:style w:type="paragraph" w:customStyle="1" w:styleId="VAFigureCaption">
    <w:name w:val="VA_Figure_Caption"/>
    <w:basedOn w:val="Normal"/>
    <w:next w:val="Normal"/>
    <w:rsid w:val="009A12F8"/>
    <w:pPr>
      <w:spacing w:after="200" w:line="360" w:lineRule="auto"/>
      <w:jc w:val="both"/>
    </w:pPr>
    <w:rPr>
      <w:rFonts w:ascii="Times" w:eastAsia="Times New Roman" w:hAnsi="Times" w:cs="Times New Roman"/>
      <w:sz w:val="24"/>
      <w:szCs w:val="20"/>
      <w:lang w:val="en-US"/>
    </w:rPr>
  </w:style>
  <w:style w:type="character" w:styleId="Hyperlink">
    <w:name w:val="Hyperlink"/>
    <w:rsid w:val="00641B32"/>
    <w:rPr>
      <w:color w:val="0000FF"/>
      <w:u w:val="single"/>
    </w:rPr>
  </w:style>
  <w:style w:type="paragraph" w:styleId="FootnoteText">
    <w:name w:val="footnote text"/>
    <w:basedOn w:val="Normal"/>
    <w:next w:val="Normal"/>
    <w:link w:val="FootnoteTextChar"/>
    <w:semiHidden/>
    <w:rsid w:val="00641B32"/>
    <w:pPr>
      <w:spacing w:after="200" w:line="240" w:lineRule="auto"/>
      <w:jc w:val="both"/>
    </w:pPr>
    <w:rPr>
      <w:rFonts w:ascii="Times" w:eastAsia="Times New Roman" w:hAnsi="Times" w:cs="Times New Roman"/>
      <w:sz w:val="24"/>
      <w:szCs w:val="20"/>
      <w:lang w:val="en-US"/>
    </w:rPr>
  </w:style>
  <w:style w:type="character" w:customStyle="1" w:styleId="FootnoteTextChar">
    <w:name w:val="Footnote Text Char"/>
    <w:basedOn w:val="DefaultParagraphFont"/>
    <w:link w:val="FootnoteText"/>
    <w:semiHidden/>
    <w:rsid w:val="00641B32"/>
    <w:rPr>
      <w:rFonts w:ascii="Times" w:eastAsia="Times New Roman" w:hAnsi="Times" w:cs="Times New Roman"/>
      <w:sz w:val="24"/>
      <w:szCs w:val="20"/>
      <w:lang w:val="en-US"/>
    </w:rPr>
  </w:style>
  <w:style w:type="paragraph" w:customStyle="1" w:styleId="BATitle">
    <w:name w:val="BA_Title"/>
    <w:basedOn w:val="Normal"/>
    <w:next w:val="BBAuthorName"/>
    <w:rsid w:val="00641B32"/>
    <w:pPr>
      <w:spacing w:before="720" w:after="360" w:line="480" w:lineRule="auto"/>
      <w:jc w:val="center"/>
    </w:pPr>
    <w:rPr>
      <w:rFonts w:ascii="Times New Roman" w:eastAsia="Times New Roman" w:hAnsi="Times New Roman" w:cs="Times New Roman"/>
      <w:sz w:val="44"/>
      <w:szCs w:val="20"/>
      <w:lang w:val="en-US"/>
    </w:rPr>
  </w:style>
  <w:style w:type="paragraph" w:customStyle="1" w:styleId="BBAuthorName">
    <w:name w:val="BB_Author_Name"/>
    <w:basedOn w:val="Normal"/>
    <w:next w:val="BCAuthorAddress"/>
    <w:rsid w:val="00641B32"/>
    <w:pPr>
      <w:spacing w:after="240" w:line="480" w:lineRule="auto"/>
      <w:jc w:val="center"/>
    </w:pPr>
    <w:rPr>
      <w:rFonts w:ascii="Times" w:eastAsia="Times New Roman" w:hAnsi="Times" w:cs="Times New Roman"/>
      <w:i/>
      <w:sz w:val="24"/>
      <w:szCs w:val="20"/>
      <w:lang w:val="en-US"/>
    </w:rPr>
  </w:style>
  <w:style w:type="paragraph" w:customStyle="1" w:styleId="BCAuthorAddress">
    <w:name w:val="BC_Author_Address"/>
    <w:basedOn w:val="Normal"/>
    <w:next w:val="Normal"/>
    <w:rsid w:val="00641B32"/>
    <w:pPr>
      <w:spacing w:after="240" w:line="480" w:lineRule="auto"/>
      <w:jc w:val="center"/>
    </w:pPr>
    <w:rPr>
      <w:rFonts w:ascii="Times" w:eastAsia="Times New Roman" w:hAnsi="Times" w:cs="Times New Roman"/>
      <w:sz w:val="24"/>
      <w:szCs w:val="20"/>
      <w:lang w:val="en-US"/>
    </w:rPr>
  </w:style>
  <w:style w:type="character" w:styleId="FootnoteReference">
    <w:name w:val="footnote reference"/>
    <w:basedOn w:val="DefaultParagraphFont"/>
    <w:uiPriority w:val="99"/>
    <w:semiHidden/>
    <w:unhideWhenUsed/>
    <w:rsid w:val="00641B32"/>
    <w:rPr>
      <w:vertAlign w:val="superscript"/>
    </w:rPr>
  </w:style>
  <w:style w:type="table" w:styleId="TableGrid">
    <w:name w:val="Table Grid"/>
    <w:basedOn w:val="TableNormal"/>
    <w:uiPriority w:val="39"/>
    <w:rsid w:val="00C27A81"/>
    <w:pPr>
      <w:suppressAutoHyphens/>
      <w:autoSpaceDN w:val="0"/>
      <w:spacing w:after="0" w:line="240" w:lineRule="auto"/>
      <w:textAlignment w:val="baseline"/>
    </w:pPr>
    <w:rPr>
      <w:rFonts w:ascii="Liberation Serif" w:eastAsia="NSimSun" w:hAnsi="Liberation Serif" w:cs="Lucida Sans"/>
      <w:kern w:val="3"/>
      <w:sz w:val="24"/>
      <w:szCs w:val="24"/>
      <w:lang w:val="en-US" w:eastAsia="zh-CN" w:bidi="hi-I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VDTableTitle">
    <w:name w:val="VD_Table_Title"/>
    <w:basedOn w:val="Normal"/>
    <w:next w:val="Normal"/>
    <w:rsid w:val="00C27A81"/>
    <w:pPr>
      <w:spacing w:after="200" w:line="480" w:lineRule="auto"/>
      <w:jc w:val="both"/>
    </w:pPr>
    <w:rPr>
      <w:rFonts w:ascii="Times" w:eastAsia="Times New Roman" w:hAnsi="Times" w:cs="Times New Roman"/>
      <w:sz w:val="24"/>
      <w:szCs w:val="20"/>
      <w:lang w:val="en-US"/>
    </w:rPr>
  </w:style>
  <w:style w:type="paragraph" w:customStyle="1" w:styleId="TCTableBody">
    <w:name w:val="TC_Table_Body"/>
    <w:basedOn w:val="Normal"/>
    <w:rsid w:val="00C27A81"/>
    <w:pPr>
      <w:spacing w:after="200" w:line="240" w:lineRule="auto"/>
      <w:jc w:val="both"/>
    </w:pPr>
    <w:rPr>
      <w:rFonts w:ascii="Times" w:eastAsia="Times New Roman" w:hAnsi="Times" w:cs="Times New Roman"/>
      <w:sz w:val="24"/>
      <w:szCs w:val="20"/>
      <w:lang w:val="en-US"/>
    </w:rPr>
  </w:style>
  <w:style w:type="paragraph" w:styleId="Header">
    <w:name w:val="header"/>
    <w:basedOn w:val="Normal"/>
    <w:link w:val="HeaderChar"/>
    <w:uiPriority w:val="99"/>
    <w:unhideWhenUsed/>
    <w:rsid w:val="00C27A81"/>
    <w:pPr>
      <w:tabs>
        <w:tab w:val="center" w:pos="4680"/>
        <w:tab w:val="right" w:pos="9360"/>
      </w:tabs>
      <w:spacing w:after="0" w:line="240" w:lineRule="auto"/>
    </w:pPr>
  </w:style>
  <w:style w:type="character" w:customStyle="1" w:styleId="HeaderChar">
    <w:name w:val="Header Char"/>
    <w:basedOn w:val="DefaultParagraphFont"/>
    <w:link w:val="Header"/>
    <w:uiPriority w:val="99"/>
    <w:rsid w:val="00C27A81"/>
  </w:style>
  <w:style w:type="paragraph" w:styleId="Footer">
    <w:name w:val="footer"/>
    <w:basedOn w:val="Normal"/>
    <w:link w:val="FooterChar"/>
    <w:uiPriority w:val="99"/>
    <w:unhideWhenUsed/>
    <w:rsid w:val="00C27A81"/>
    <w:pPr>
      <w:tabs>
        <w:tab w:val="center" w:pos="4680"/>
        <w:tab w:val="right" w:pos="9360"/>
      </w:tabs>
      <w:spacing w:after="0" w:line="240" w:lineRule="auto"/>
    </w:pPr>
  </w:style>
  <w:style w:type="character" w:customStyle="1" w:styleId="FooterChar">
    <w:name w:val="Footer Char"/>
    <w:basedOn w:val="DefaultParagraphFont"/>
    <w:link w:val="Footer"/>
    <w:uiPriority w:val="99"/>
    <w:rsid w:val="00C27A81"/>
  </w:style>
  <w:style w:type="character" w:styleId="PageNumber">
    <w:name w:val="page number"/>
    <w:basedOn w:val="DefaultParagraphFont"/>
    <w:uiPriority w:val="99"/>
    <w:semiHidden/>
    <w:unhideWhenUsed/>
    <w:rsid w:val="00C27A81"/>
  </w:style>
  <w:style w:type="paragraph" w:styleId="Revision">
    <w:name w:val="Revision"/>
    <w:hidden/>
    <w:uiPriority w:val="99"/>
    <w:semiHidden/>
    <w:rsid w:val="00470178"/>
    <w:pPr>
      <w:spacing w:after="0" w:line="240" w:lineRule="auto"/>
    </w:pPr>
  </w:style>
  <w:style w:type="character" w:customStyle="1" w:styleId="Heading2Char">
    <w:name w:val="Heading 2 Char"/>
    <w:basedOn w:val="DefaultParagraphFont"/>
    <w:link w:val="Heading2"/>
    <w:uiPriority w:val="9"/>
    <w:rsid w:val="001C5A3A"/>
    <w:rPr>
      <w:rFonts w:asciiTheme="majorHAnsi" w:eastAsiaTheme="majorEastAsia" w:hAnsiTheme="majorHAnsi" w:cstheme="majorBidi"/>
      <w:color w:val="2F5496" w:themeColor="accent1" w:themeShade="BF"/>
      <w:sz w:val="26"/>
      <w:szCs w:val="26"/>
    </w:rPr>
  </w:style>
  <w:style w:type="paragraph" w:styleId="Bibliography">
    <w:name w:val="Bibliography"/>
    <w:basedOn w:val="Normal"/>
    <w:next w:val="Normal"/>
    <w:uiPriority w:val="37"/>
    <w:unhideWhenUsed/>
    <w:rsid w:val="0017350E"/>
    <w:pPr>
      <w:tabs>
        <w:tab w:val="left" w:pos="384"/>
      </w:tabs>
      <w:spacing w:after="0" w:line="240" w:lineRule="auto"/>
      <w:ind w:left="384" w:hanging="384"/>
    </w:pPr>
  </w:style>
  <w:style w:type="paragraph" w:styleId="Caption">
    <w:name w:val="caption"/>
    <w:basedOn w:val="Normal"/>
    <w:next w:val="Normal"/>
    <w:uiPriority w:val="35"/>
    <w:unhideWhenUsed/>
    <w:qFormat/>
    <w:rsid w:val="008B07B4"/>
    <w:pPr>
      <w:spacing w:after="200" w:line="240" w:lineRule="auto"/>
    </w:pPr>
    <w:rPr>
      <w:i/>
      <w:iCs/>
      <w:color w:val="44546A" w:themeColor="text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png"/><Relationship Id="rId13" Type="http://schemas.openxmlformats.org/officeDocument/2006/relationships/footer" Target="footer1.xml"/><Relationship Id="rId3" Type="http://schemas.openxmlformats.org/officeDocument/2006/relationships/webSettings" Target="webSettings.xml"/><Relationship Id="rId7" Type="http://schemas.openxmlformats.org/officeDocument/2006/relationships/image" Target="media/image2.png"/><Relationship Id="rId12" Type="http://schemas.openxmlformats.org/officeDocument/2006/relationships/image" Target="media/image7.png"/><Relationship Id="rId2" Type="http://schemas.openxmlformats.org/officeDocument/2006/relationships/settings" Target="settings.xml"/><Relationship Id="rId16" Type="http://schemas.openxmlformats.org/officeDocument/2006/relationships/theme" Target="theme/theme1.xml"/><Relationship Id="rId1" Type="http://schemas.openxmlformats.org/officeDocument/2006/relationships/styles" Target="styles.xml"/><Relationship Id="rId6" Type="http://schemas.openxmlformats.org/officeDocument/2006/relationships/image" Target="media/image1.tiff"/><Relationship Id="rId11" Type="http://schemas.openxmlformats.org/officeDocument/2006/relationships/image" Target="media/image6.png"/><Relationship Id="rId5" Type="http://schemas.openxmlformats.org/officeDocument/2006/relationships/endnotes" Target="endnotes.xml"/><Relationship Id="rId15" Type="http://schemas.openxmlformats.org/officeDocument/2006/relationships/fontTable" Target="fontTable.xml"/><Relationship Id="rId10" Type="http://schemas.openxmlformats.org/officeDocument/2006/relationships/image" Target="media/image5.png"/><Relationship Id="rId4" Type="http://schemas.openxmlformats.org/officeDocument/2006/relationships/footnotes" Target="footnotes.xml"/><Relationship Id="rId9" Type="http://schemas.openxmlformats.org/officeDocument/2006/relationships/image" Target="media/image4.png"/><Relationship Id="rId14" Type="http://schemas.openxmlformats.org/officeDocument/2006/relationships/footer" Target="footer2.xml"/></Relationships>
</file>

<file path=word/theme/theme1.xml><?xml version="1.0" encoding="utf-8"?>
<a:theme xmlns:a="http://schemas.openxmlformats.org/drawingml/2006/main" name="Office-té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21</Pages>
  <Words>6834</Words>
  <Characters>38960</Characters>
  <Application>Microsoft Office Word</Application>
  <DocSecurity>0</DocSecurity>
  <Lines>324</Lines>
  <Paragraphs>91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45703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András Wacha</dc:creator>
  <cp:keywords/>
  <dc:description/>
  <cp:lastModifiedBy>András Wacha</cp:lastModifiedBy>
  <cp:revision>2</cp:revision>
  <dcterms:created xsi:type="dcterms:W3CDTF">2023-06-14T07:56:00Z</dcterms:created>
  <dcterms:modified xsi:type="dcterms:W3CDTF">2023-06-14T07:56:00Z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zotero-version="6.0.26"&gt;&lt;session id="Q8PrWKJu"/&gt;&lt;style id="http://www.zotero.org/styles/journal-of-chemical-information-and-modeling" hasBibliography="1" bibliographyStyleHasBeenSet="1"/&gt;&lt;prefs&gt;&lt;pref name="fieldType" value="Field"/&gt;</vt:lpwstr>
  </property>
  <property fmtid="{D5CDD505-2E9C-101B-9397-08002B2CF9AE}" pid="3" name="ZOTERO_PREF_2">
    <vt:lpwstr>&lt;/prefs&gt;&lt;/data&gt;</vt:lpwstr>
  </property>
</Properties>
</file>