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id w:val="1829175987"/>
        <w:docPartObj>
          <w:docPartGallery w:val="Cover Pages"/>
          <w:docPartUnique/>
        </w:docPartObj>
      </w:sdtPr>
      <w:sdtEndPr/>
      <w:sdtContent>
        <w:p w14:paraId="243D0D57" w14:textId="77777777" w:rsidR="00575B28" w:rsidRDefault="006858A4">
          <w:r>
            <w:rPr>
              <w:noProof/>
            </w:rPr>
            <mc:AlternateContent>
              <mc:Choice Requires="wps">
                <w:drawing>
                  <wp:anchor distT="0" distB="0" distL="114300" distR="114300" simplePos="0" relativeHeight="251665408" behindDoc="0" locked="0" layoutInCell="1" allowOverlap="1" wp14:anchorId="2E9EE575" wp14:editId="20D57EE4">
                    <wp:simplePos x="0" y="0"/>
                    <wp:positionH relativeFrom="page">
                      <wp:align>center</wp:align>
                    </wp:positionH>
                    <mc:AlternateContent>
                      <mc:Choice Requires="wp14">
                        <wp:positionV relativeFrom="page">
                          <wp14:pctPosVOffset>81800</wp14:pctPosVOffset>
                        </wp:positionV>
                      </mc:Choice>
                      <mc:Fallback>
                        <wp:positionV relativeFrom="page">
                          <wp:posOffset>8227695</wp:posOffset>
                        </wp:positionV>
                      </mc:Fallback>
                    </mc:AlternateContent>
                    <wp:extent cx="7315200" cy="914400"/>
                    <wp:effectExtent l="0" t="0" r="0" b="8255"/>
                    <wp:wrapSquare wrapText="bothSides"/>
                    <wp:docPr id="61" name="Text Box 61"/>
                    <wp:cNvGraphicFramePr/>
                    <a:graphic xmlns:a="http://schemas.openxmlformats.org/drawingml/2006/main">
                      <a:graphicData uri="http://schemas.microsoft.com/office/word/2010/wordprocessingShape">
                        <wps:wsp>
                          <wps:cNvSpPr txBox="1"/>
                          <wps:spPr>
                            <a:xfrm>
                              <a:off x="0" y="0"/>
                              <a:ext cx="7315200" cy="914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32F7BE6" w14:textId="77777777" w:rsidR="00333E25" w:rsidRDefault="00333E25">
                                <w:pPr>
                                  <w:pStyle w:val="NoSpacing"/>
                                  <w:jc w:val="right"/>
                                  <w:rPr>
                                    <w:caps/>
                                    <w:color w:val="595959" w:themeColor="text1" w:themeTint="A6"/>
                                    <w:sz w:val="18"/>
                                    <w:szCs w:val="18"/>
                                  </w:rPr>
                                </w:pPr>
                              </w:p>
                              <w:p w14:paraId="1FB0F382" w14:textId="77777777" w:rsidR="00333E25" w:rsidRDefault="00333E25">
                                <w:pPr>
                                  <w:pStyle w:val="NoSpacing"/>
                                  <w:jc w:val="right"/>
                                  <w:rPr>
                                    <w:caps/>
                                    <w:color w:val="595959" w:themeColor="text1" w:themeTint="A6"/>
                                    <w:sz w:val="18"/>
                                    <w:szCs w:val="18"/>
                                  </w:rPr>
                                </w:pPr>
                              </w:p>
                              <w:p w14:paraId="627A8A9B" w14:textId="77777777" w:rsidR="00333E25" w:rsidRDefault="00333E25">
                                <w:pPr>
                                  <w:pStyle w:val="NoSpacing"/>
                                  <w:jc w:val="right"/>
                                  <w:rPr>
                                    <w:caps/>
                                    <w:color w:val="595959" w:themeColor="text1" w:themeTint="A6"/>
                                    <w:sz w:val="18"/>
                                    <w:szCs w:val="18"/>
                                  </w:rPr>
                                </w:pPr>
                              </w:p>
                              <w:p w14:paraId="122447FC" w14:textId="77777777" w:rsidR="00333E25" w:rsidRPr="0083443D" w:rsidRDefault="00333E25">
                                <w:pPr>
                                  <w:pStyle w:val="NoSpacing"/>
                                  <w:jc w:val="right"/>
                                  <w:rPr>
                                    <w:caps/>
                                    <w:color w:val="595959" w:themeColor="text1" w:themeTint="A6"/>
                                    <w:szCs w:val="18"/>
                                  </w:rPr>
                                </w:pPr>
                                <w:r w:rsidRPr="0083443D">
                                  <w:rPr>
                                    <w:caps/>
                                    <w:color w:val="595959" w:themeColor="text1" w:themeTint="A6"/>
                                    <w:szCs w:val="18"/>
                                  </w:rPr>
                                  <w:t>VIRGINIA TECH</w:t>
                                </w:r>
                              </w:p>
                              <w:p w14:paraId="14EA42B3" w14:textId="25D269ED" w:rsidR="00333E25" w:rsidRPr="0083443D" w:rsidRDefault="00333E25">
                                <w:pPr>
                                  <w:pStyle w:val="NoSpacing"/>
                                  <w:jc w:val="right"/>
                                  <w:rPr>
                                    <w:color w:val="595959" w:themeColor="text1" w:themeTint="A6"/>
                                    <w:szCs w:val="18"/>
                                  </w:rPr>
                                </w:pPr>
                                <w:r w:rsidRPr="0083443D">
                                  <w:rPr>
                                    <w:color w:val="595959" w:themeColor="text1" w:themeTint="A6"/>
                                    <w:szCs w:val="18"/>
                                  </w:rPr>
                                  <w:t>CS 5604: Information Storage and Retrieval</w:t>
                                </w:r>
                              </w:p>
                              <w:p w14:paraId="7A0D90AF" w14:textId="77777777" w:rsidR="00333E25" w:rsidRPr="0083443D" w:rsidRDefault="00333E25">
                                <w:pPr>
                                  <w:pStyle w:val="NoSpacing"/>
                                  <w:jc w:val="right"/>
                                  <w:rPr>
                                    <w:color w:val="595959" w:themeColor="text1" w:themeTint="A6"/>
                                    <w:szCs w:val="18"/>
                                  </w:rPr>
                                </w:pPr>
                                <w:r w:rsidRPr="0083443D">
                                  <w:rPr>
                                    <w:color w:val="595959" w:themeColor="text1" w:themeTint="A6"/>
                                    <w:szCs w:val="18"/>
                                  </w:rPr>
                                  <w:t>Fall 2012</w:t>
                                </w:r>
                              </w:p>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9200</wp14:pctHeight>
                    </wp14:sizeRelV>
                  </wp:anchor>
                </w:drawing>
              </mc:Choice>
              <mc:Fallback>
                <w:pict>
                  <v:shapetype w14:anchorId="2E9EE575" id="_x0000_t202" coordsize="21600,21600" o:spt="202" path="m,l,21600r21600,l21600,xe">
                    <v:stroke joinstyle="miter"/>
                    <v:path gradientshapeok="t" o:connecttype="rect"/>
                  </v:shapetype>
                  <v:shape id="Text Box 61" o:spid="_x0000_s1026" type="#_x0000_t202" style="position:absolute;margin-left:0;margin-top:0;width:8in;height:1in;z-index:251665408;visibility:visible;mso-wrap-style:square;mso-width-percent:941;mso-height-percent:92;mso-top-percent:818;mso-wrap-distance-left:9pt;mso-wrap-distance-top:0;mso-wrap-distance-right:9pt;mso-wrap-distance-bottom:0;mso-position-horizontal:center;mso-position-horizontal-relative:page;mso-position-vertical-relative:page;mso-width-percent:941;mso-height-percent:92;mso-top-percent:818;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uQKfwIAAF8FAAAOAAAAZHJzL2Uyb0RvYy54bWysVE1v2zAMvQ/YfxB0X+30I+uCOkXWosOA&#10;oi3WDj0rstQYk0VNUhJnv35Psp0W3S4ddpFp8pHix6POzrvWsI3yoSFb8clByZmykurGPlX8+8PV&#10;h1POQhS2FoasqvhOBX4+f//ubOtm6pBWZGrlGYLYMNu6iq9idLOiCHKlWhEOyCkLoybfiohf/1TU&#10;XmwRvTXFYVlOiy352nmSKgRoL3sjn+f4WisZb7UOKjJTceQW8+nzuUxnMT8Tsycv3KqRQxriH7Jo&#10;RWNx6T7UpYiCrX3zR6i2kZ4C6XggqS1I60aqXAOqmZSvqrlfCadyLWhOcPs2hf8XVt5s7jxr6opP&#10;J5xZ0WJGD6qL7DN1DCr0Z+vCDLB7B2DsoMecR32AMpXdad+mLwpisKPTu313UzQJ5cejyQlGxpmE&#10;7dPk+BgywhfP3s6H+EVRy5JQcY/p5aaKzXWIPXSEpMssXTXG5Akay7Yo4eikzA57C4Ibm7Aqc2EI&#10;kyrqM89S3BmVMMZ+Uxq9yAUkRWahujCebQT4I6RUNubac1ygE0ojibc4DvjnrN7i3Ncx3kw27p3b&#10;xpLP1b9Ku/4xpqx7PHr+ou4kxm7ZDZNeUr3DoD31qxKcvGowjWsR4p3w2A0MEPseb3FoQ+g6DRJn&#10;K/K//qZPeFAWVs622LWKh59r4RVn5qsFmSfTsszMiPkXN/gsTE9PThNhlqPartsLwiRAVSSWxQSO&#10;ZhS1p/YRL8IiXQiTsBLXVnw5ihexX368KFItFhmETXQiXtt7J1PoNJhEs4fuUXg3cDGCxTc0LqSY&#10;vaJkj02elhbrSLrJfE297Rs69BxbnBk/vDjpmXj5n1HP7+L8NwAAAP//AwBQSwMEFAAGAAgAAAAh&#10;AOwKX5TdAAAABgEAAA8AAABkcnMvZG93bnJldi54bWxMj0FLw0AQhe9C/8Myghexuy2plJhNKVVB&#10;wUtbQY+b7JgEs7Mhu2lTf71TL/UyzOMNb76XrUbXigP2ofGkYTZVIJBKbxuqNLzvn++WIEI0ZE3r&#10;CTWcMMAqn1xlJrX+SFs87GIlOIRCajTUMXaplKGs0Zkw9R0Se1++dyay7Ctpe3PkcNfKuVL30pmG&#10;+ENtOtzUWH7vBqfh8VUtT/vk5/at+9wUH+pJqpdBan1zPa4fQEQc4+UYzviMDjkzFX4gG0SrgYvE&#10;v3n2Zos564K3JFEg80z+x89/AQAA//8DAFBLAQItABQABgAIAAAAIQC2gziS/gAAAOEBAAATAAAA&#10;AAAAAAAAAAAAAAAAAABbQ29udGVudF9UeXBlc10ueG1sUEsBAi0AFAAGAAgAAAAhADj9If/WAAAA&#10;lAEAAAsAAAAAAAAAAAAAAAAALwEAAF9yZWxzLy5yZWxzUEsBAi0AFAAGAAgAAAAhAITy5Ap/AgAA&#10;XwUAAA4AAAAAAAAAAAAAAAAALgIAAGRycy9lMm9Eb2MueG1sUEsBAi0AFAAGAAgAAAAhAOwKX5Td&#10;AAAABgEAAA8AAAAAAAAAAAAAAAAA2QQAAGRycy9kb3ducmV2LnhtbFBLBQYAAAAABAAEAPMAAADj&#10;BQAAAAA=&#10;" filled="f" stroked="f" strokeweight=".5pt">
                    <v:textbox inset="126pt,0,54pt,0">
                      <w:txbxContent>
                        <w:p w14:paraId="132F7BE6" w14:textId="77777777" w:rsidR="00333E25" w:rsidRDefault="00333E25">
                          <w:pPr>
                            <w:pStyle w:val="NoSpacing"/>
                            <w:jc w:val="right"/>
                            <w:rPr>
                              <w:caps/>
                              <w:color w:val="595959" w:themeColor="text1" w:themeTint="A6"/>
                              <w:sz w:val="18"/>
                              <w:szCs w:val="18"/>
                            </w:rPr>
                          </w:pPr>
                        </w:p>
                        <w:p w14:paraId="1FB0F382" w14:textId="77777777" w:rsidR="00333E25" w:rsidRDefault="00333E25">
                          <w:pPr>
                            <w:pStyle w:val="NoSpacing"/>
                            <w:jc w:val="right"/>
                            <w:rPr>
                              <w:caps/>
                              <w:color w:val="595959" w:themeColor="text1" w:themeTint="A6"/>
                              <w:sz w:val="18"/>
                              <w:szCs w:val="18"/>
                            </w:rPr>
                          </w:pPr>
                        </w:p>
                        <w:p w14:paraId="627A8A9B" w14:textId="77777777" w:rsidR="00333E25" w:rsidRDefault="00333E25">
                          <w:pPr>
                            <w:pStyle w:val="NoSpacing"/>
                            <w:jc w:val="right"/>
                            <w:rPr>
                              <w:caps/>
                              <w:color w:val="595959" w:themeColor="text1" w:themeTint="A6"/>
                              <w:sz w:val="18"/>
                              <w:szCs w:val="18"/>
                            </w:rPr>
                          </w:pPr>
                        </w:p>
                        <w:p w14:paraId="122447FC" w14:textId="77777777" w:rsidR="00333E25" w:rsidRPr="0083443D" w:rsidRDefault="00333E25">
                          <w:pPr>
                            <w:pStyle w:val="NoSpacing"/>
                            <w:jc w:val="right"/>
                            <w:rPr>
                              <w:caps/>
                              <w:color w:val="595959" w:themeColor="text1" w:themeTint="A6"/>
                              <w:szCs w:val="18"/>
                            </w:rPr>
                          </w:pPr>
                          <w:r w:rsidRPr="0083443D">
                            <w:rPr>
                              <w:caps/>
                              <w:color w:val="595959" w:themeColor="text1" w:themeTint="A6"/>
                              <w:szCs w:val="18"/>
                            </w:rPr>
                            <w:t>VIRGINIA TECH</w:t>
                          </w:r>
                        </w:p>
                        <w:p w14:paraId="14EA42B3" w14:textId="25D269ED" w:rsidR="00333E25" w:rsidRPr="0083443D" w:rsidRDefault="00333E25">
                          <w:pPr>
                            <w:pStyle w:val="NoSpacing"/>
                            <w:jc w:val="right"/>
                            <w:rPr>
                              <w:color w:val="595959" w:themeColor="text1" w:themeTint="A6"/>
                              <w:szCs w:val="18"/>
                            </w:rPr>
                          </w:pPr>
                          <w:r w:rsidRPr="0083443D">
                            <w:rPr>
                              <w:color w:val="595959" w:themeColor="text1" w:themeTint="A6"/>
                              <w:szCs w:val="18"/>
                            </w:rPr>
                            <w:t>CS 5604: Information Storage and Retrieval</w:t>
                          </w:r>
                        </w:p>
                        <w:p w14:paraId="7A0D90AF" w14:textId="77777777" w:rsidR="00333E25" w:rsidRPr="0083443D" w:rsidRDefault="00333E25">
                          <w:pPr>
                            <w:pStyle w:val="NoSpacing"/>
                            <w:jc w:val="right"/>
                            <w:rPr>
                              <w:color w:val="595959" w:themeColor="text1" w:themeTint="A6"/>
                              <w:szCs w:val="18"/>
                            </w:rPr>
                          </w:pPr>
                          <w:r w:rsidRPr="0083443D">
                            <w:rPr>
                              <w:color w:val="595959" w:themeColor="text1" w:themeTint="A6"/>
                              <w:szCs w:val="18"/>
                            </w:rPr>
                            <w:t>Fall 2012</w:t>
                          </w:r>
                        </w:p>
                      </w:txbxContent>
                    </v:textbox>
                    <w10:wrap type="square" anchorx="page" anchory="page"/>
                  </v:shape>
                </w:pict>
              </mc:Fallback>
            </mc:AlternateContent>
          </w:r>
          <w:r>
            <w:rPr>
              <w:noProof/>
            </w:rPr>
            <mc:AlternateContent>
              <mc:Choice Requires="wps">
                <w:drawing>
                  <wp:anchor distT="0" distB="0" distL="114300" distR="114300" simplePos="0" relativeHeight="251666432" behindDoc="0" locked="0" layoutInCell="1" allowOverlap="1" wp14:anchorId="3971ABF3" wp14:editId="58DE48D1">
                    <wp:simplePos x="0" y="0"/>
                    <wp:positionH relativeFrom="page">
                      <wp:align>center</wp:align>
                    </wp:positionH>
                    <mc:AlternateContent>
                      <mc:Choice Requires="wp14">
                        <wp:positionV relativeFrom="page">
                          <wp14:pctPosVOffset>70000</wp14:pctPosVOffset>
                        </wp:positionV>
                      </mc:Choice>
                      <mc:Fallback>
                        <wp:positionV relativeFrom="page">
                          <wp:posOffset>7040880</wp:posOffset>
                        </wp:positionV>
                      </mc:Fallback>
                    </mc:AlternateContent>
                    <wp:extent cx="7315200" cy="1009650"/>
                    <wp:effectExtent l="0" t="0" r="0" b="3810"/>
                    <wp:wrapSquare wrapText="bothSides"/>
                    <wp:docPr id="62" name="Text Box 62"/>
                    <wp:cNvGraphicFramePr/>
                    <a:graphic xmlns:a="http://schemas.openxmlformats.org/drawingml/2006/main">
                      <a:graphicData uri="http://schemas.microsoft.com/office/word/2010/wordprocessingShape">
                        <wps:wsp>
                          <wps:cNvSpPr txBox="1"/>
                          <wps:spPr>
                            <a:xfrm>
                              <a:off x="0" y="0"/>
                              <a:ext cx="7315200" cy="10096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2F607B2" w14:textId="77777777" w:rsidR="00333E25" w:rsidRPr="0083443D" w:rsidRDefault="00333E25">
                                <w:pPr>
                                  <w:pStyle w:val="NoSpacing"/>
                                  <w:jc w:val="right"/>
                                  <w:rPr>
                                    <w:color w:val="595959" w:themeColor="text1" w:themeTint="A6"/>
                                    <w:szCs w:val="20"/>
                                  </w:rPr>
                                </w:pPr>
                                <w:r w:rsidRPr="0083443D">
                                  <w:rPr>
                                    <w:color w:val="595959" w:themeColor="text1" w:themeTint="A6"/>
                                    <w:szCs w:val="20"/>
                                  </w:rPr>
                                  <w:t>Authors:</w:t>
                                </w:r>
                              </w:p>
                              <w:sdt>
                                <w:sdtPr>
                                  <w:rPr>
                                    <w:color w:val="595959" w:themeColor="text1" w:themeTint="A6"/>
                                    <w:szCs w:val="20"/>
                                  </w:rPr>
                                  <w:alias w:val="Abstract"/>
                                  <w:tag w:val=""/>
                                  <w:id w:val="1375273687"/>
                                  <w:dataBinding w:prefixMappings="xmlns:ns0='http://schemas.microsoft.com/office/2006/coverPageProps' " w:xpath="/ns0:CoverPageProperties[1]/ns0:Abstract[1]" w:storeItemID="{55AF091B-3C7A-41E3-B477-F2FDAA23CFDA}"/>
                                  <w:text w:multiLine="1"/>
                                </w:sdtPr>
                                <w:sdtEndPr/>
                                <w:sdtContent>
                                  <w:p w14:paraId="0391F1BD" w14:textId="471C7124" w:rsidR="00333E25" w:rsidRPr="0083443D" w:rsidRDefault="009A5286">
                                    <w:pPr>
                                      <w:pStyle w:val="NoSpacing"/>
                                      <w:jc w:val="right"/>
                                      <w:rPr>
                                        <w:color w:val="595959" w:themeColor="text1" w:themeTint="A6"/>
                                        <w:szCs w:val="20"/>
                                      </w:rPr>
                                    </w:pPr>
                                    <w:r>
                                      <w:rPr>
                                        <w:color w:val="595959" w:themeColor="text1" w:themeTint="A6"/>
                                        <w:szCs w:val="20"/>
                                      </w:rPr>
                                      <w:t>Md Maksudul Alam</w:t>
                                    </w:r>
                                    <w:r>
                                      <w:rPr>
                                        <w:color w:val="595959" w:themeColor="text1" w:themeTint="A6"/>
                                        <w:szCs w:val="20"/>
                                      </w:rPr>
                                      <w:br/>
                                      <w:t>S M Arifuzzaman</w:t>
                                    </w:r>
                                    <w:r>
                                      <w:rPr>
                                        <w:color w:val="595959" w:themeColor="text1" w:themeTint="A6"/>
                                        <w:szCs w:val="20"/>
                                      </w:rPr>
                                      <w:br/>
                                      <w:t>Md Hasanuzzaman Bhuiyan</w:t>
                                    </w:r>
                                  </w:p>
                                </w:sdtContent>
                              </w:sdt>
                            </w:txbxContent>
                          </wps:txbx>
                          <wps:bodyPr rot="0" spcFirstLastPara="0" vertOverflow="overflow" horzOverflow="overflow" vert="horz" wrap="square" lIns="1600200" tIns="0" rIns="685800" bIns="0" numCol="1" spcCol="0" rtlCol="0" fromWordArt="0" anchor="t" anchorCtr="0" forceAA="0" compatLnSpc="1">
                            <a:prstTxWarp prst="textNoShape">
                              <a:avLst/>
                            </a:prstTxWarp>
                            <a:noAutofit/>
                          </wps:bodyPr>
                        </wps:wsp>
                      </a:graphicData>
                    </a:graphic>
                    <wp14:sizeRelH relativeFrom="page">
                      <wp14:pctWidth>94100</wp14:pctWidth>
                    </wp14:sizeRelH>
                    <wp14:sizeRelV relativeFrom="page">
                      <wp14:pctHeight>10000</wp14:pctHeight>
                    </wp14:sizeRelV>
                  </wp:anchor>
                </w:drawing>
              </mc:Choice>
              <mc:Fallback>
                <w:pict>
                  <v:shape w14:anchorId="3971ABF3" id="Text Box 62" o:spid="_x0000_s1027" type="#_x0000_t202" style="position:absolute;margin-left:0;margin-top:0;width:8in;height:79.5pt;z-index:251666432;visibility:visible;mso-wrap-style:square;mso-width-percent:941;mso-height-percent:100;mso-top-percent:700;mso-wrap-distance-left:9pt;mso-wrap-distance-top:0;mso-wrap-distance-right:9pt;mso-wrap-distance-bottom:0;mso-position-horizontal:center;mso-position-horizontal-relative:page;mso-position-vertical-relative:page;mso-width-percent:941;mso-height-percent:100;mso-top-percent:70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3DuMgQIAAGcFAAAOAAAAZHJzL2Uyb0RvYy54bWysVN9P2zAQfp+0/8Hy+0gKomMVKepATJMQ&#10;IGDi2XVsGs3xebbbpvvr99lJCmN7YdqLc7n7fL4f393pWdcatlE+NGQrPjkoOVNWUt3Yp4p/e7j8&#10;cMJZiMLWwpBVFd+pwM/m79+dbt1MHdKKTK08gxMbZltX8VWMblYUQa5UK8IBOWVh1ORbEfHrn4ra&#10;iy28t6Y4LMtpsSVfO09ShQDtRW/k8+xfayXjjdZBRWYqjthiPn0+l+ks5qdi9uSFWzVyCEP8QxSt&#10;aCwe3bu6EFGwtW/+cNU20lMgHQ8ktQVp3UiVc0A2k/JVNvcr4VTOBcUJbl+m8P/cyuvNrWdNXfHp&#10;IWdWtOjRg+oi+0wdgwr12bowA+zeARg76NHnUR+gTGl32rfpi4QY7Kj0bl/d5E1C+fFocoyWcSZh&#10;m5Tlp+lxrn/xfN35EL8oalkSKu7RvlxVsbkKEaEAOkLSa5YuG2NyC41lW+RwBJe/WXDD2KRRmQyD&#10;m5RSH3qW4s6ohDH2TmkUI2eQFJmG6tx4thEgkJBS2ZiTz36BTiiNIN5yccA/R/WWy30e48tk4/5y&#10;21jyOftXYdffx5B1j0chX+SdxNgtu8yCfWeXVO/QcE/9yAQnLxs05UqEeCs8ZgSNxNzHGxzaEIpP&#10;g8TZivzPv+kTHtSFlbMtZq7i4cdaeMWZ+WpB6sm0LDNDYv7FCz4L05Pjk0Sc5ai26/ac0JAJlouT&#10;WUzgaEZRe2ofsRkW6UGYhJV4tuJxFM9jvwSwWaRaLDIIE+lEvLL3TibXqT+JbQ/do/BuoGQEm69p&#10;HEwxe8XMHptuWlqsI+km0zaVuC/oUHpMc2bzsHnSunj5n1HP+3H+CwAA//8DAFBLAwQUAAYACAAA&#10;ACEAv+ehW9oAAAAGAQAADwAAAGRycy9kb3ducmV2LnhtbEyPQU/DMAyF70j8h8hI3FjaSkNbaToh&#10;GAckLmyIXb3GNBWNUzXZ1v17PC5wsfz0rOfvVavJ9+pIY+wCG8hnGSjiJtiOWwMf25e7BaiYkC32&#10;gcnAmSKs6uurCksbTvxOx01qlYRwLNGAS2kotY6NI49xFgZi8b7C6DGJHFttRzxJuO91kWX32mPH&#10;8sHhQE+Omu/NwRt4/lw4nV5pd96tl41fu2L7lntjbm+mxwdQiab0dwwXfEGHWpj24cA2qt6AFEm/&#10;8+Ll80L0Xrb5MgNdV/o/fv0DAAD//wMAUEsBAi0AFAAGAAgAAAAhALaDOJL+AAAA4QEAABMAAAAA&#10;AAAAAAAAAAAAAAAAAFtDb250ZW50X1R5cGVzXS54bWxQSwECLQAUAAYACAAAACEAOP0h/9YAAACU&#10;AQAACwAAAAAAAAAAAAAAAAAvAQAAX3JlbHMvLnJlbHNQSwECLQAUAAYACAAAACEAbNw7jIECAABn&#10;BQAADgAAAAAAAAAAAAAAAAAuAgAAZHJzL2Uyb0RvYy54bWxQSwECLQAUAAYACAAAACEAv+ehW9oA&#10;AAAGAQAADwAAAAAAAAAAAAAAAADbBAAAZHJzL2Rvd25yZXYueG1sUEsFBgAAAAAEAAQA8wAAAOIF&#10;AAAAAA==&#10;" filled="f" stroked="f" strokeweight=".5pt">
                    <v:textbox inset="126pt,0,54pt,0">
                      <w:txbxContent>
                        <w:p w14:paraId="12F607B2" w14:textId="77777777" w:rsidR="00333E25" w:rsidRPr="0083443D" w:rsidRDefault="00333E25">
                          <w:pPr>
                            <w:pStyle w:val="NoSpacing"/>
                            <w:jc w:val="right"/>
                            <w:rPr>
                              <w:color w:val="595959" w:themeColor="text1" w:themeTint="A6"/>
                              <w:szCs w:val="20"/>
                            </w:rPr>
                          </w:pPr>
                          <w:r w:rsidRPr="0083443D">
                            <w:rPr>
                              <w:color w:val="595959" w:themeColor="text1" w:themeTint="A6"/>
                              <w:szCs w:val="20"/>
                            </w:rPr>
                            <w:t>Authors:</w:t>
                          </w:r>
                        </w:p>
                        <w:sdt>
                          <w:sdtPr>
                            <w:rPr>
                              <w:color w:val="595959" w:themeColor="text1" w:themeTint="A6"/>
                              <w:szCs w:val="20"/>
                            </w:rPr>
                            <w:alias w:val="Abstract"/>
                            <w:tag w:val=""/>
                            <w:id w:val="1375273687"/>
                            <w:dataBinding w:prefixMappings="xmlns:ns0='http://schemas.microsoft.com/office/2006/coverPageProps' " w:xpath="/ns0:CoverPageProperties[1]/ns0:Abstract[1]" w:storeItemID="{55AF091B-3C7A-41E3-B477-F2FDAA23CFDA}"/>
                            <w:text w:multiLine="1"/>
                          </w:sdtPr>
                          <w:sdtEndPr/>
                          <w:sdtContent>
                            <w:p w14:paraId="0391F1BD" w14:textId="471C7124" w:rsidR="00333E25" w:rsidRPr="0083443D" w:rsidRDefault="009A5286">
                              <w:pPr>
                                <w:pStyle w:val="NoSpacing"/>
                                <w:jc w:val="right"/>
                                <w:rPr>
                                  <w:color w:val="595959" w:themeColor="text1" w:themeTint="A6"/>
                                  <w:szCs w:val="20"/>
                                </w:rPr>
                              </w:pPr>
                              <w:r>
                                <w:rPr>
                                  <w:color w:val="595959" w:themeColor="text1" w:themeTint="A6"/>
                                  <w:szCs w:val="20"/>
                                </w:rPr>
                                <w:t>Md Maksudul Alam</w:t>
                              </w:r>
                              <w:r>
                                <w:rPr>
                                  <w:color w:val="595959" w:themeColor="text1" w:themeTint="A6"/>
                                  <w:szCs w:val="20"/>
                                </w:rPr>
                                <w:br/>
                                <w:t>S M Arifuzzaman</w:t>
                              </w:r>
                              <w:r>
                                <w:rPr>
                                  <w:color w:val="595959" w:themeColor="text1" w:themeTint="A6"/>
                                  <w:szCs w:val="20"/>
                                </w:rPr>
                                <w:br/>
                                <w:t>Md Hasanuzzaman Bhuiyan</w:t>
                              </w:r>
                            </w:p>
                          </w:sdtContent>
                        </w:sdt>
                      </w:txbxContent>
                    </v:textbox>
                    <w10:wrap type="square" anchorx="page" anchory="page"/>
                  </v:shape>
                </w:pict>
              </mc:Fallback>
            </mc:AlternateContent>
          </w:r>
          <w:r>
            <w:rPr>
              <w:noProof/>
            </w:rPr>
            <mc:AlternateContent>
              <mc:Choice Requires="wps">
                <w:drawing>
                  <wp:anchor distT="0" distB="0" distL="114300" distR="114300" simplePos="0" relativeHeight="251664384" behindDoc="0" locked="0" layoutInCell="1" allowOverlap="1" wp14:anchorId="629C54F6" wp14:editId="227455CF">
                    <wp:simplePos x="0" y="0"/>
                    <wp:positionH relativeFrom="page">
                      <wp:align>center</wp:align>
                    </wp:positionH>
                    <mc:AlternateContent>
                      <mc:Choice Requires="wp14">
                        <wp:positionV relativeFrom="page">
                          <wp14:pctPosVOffset>30000</wp14:pctPosVOffset>
                        </wp:positionV>
                      </mc:Choice>
                      <mc:Fallback>
                        <wp:positionV relativeFrom="page">
                          <wp:posOffset>3017520</wp:posOffset>
                        </wp:positionV>
                      </mc:Fallback>
                    </mc:AlternateContent>
                    <wp:extent cx="7315200" cy="3638550"/>
                    <wp:effectExtent l="0" t="0" r="0" b="6350"/>
                    <wp:wrapSquare wrapText="bothSides"/>
                    <wp:docPr id="63" name="Text Box 63"/>
                    <wp:cNvGraphicFramePr/>
                    <a:graphic xmlns:a="http://schemas.openxmlformats.org/drawingml/2006/main">
                      <a:graphicData uri="http://schemas.microsoft.com/office/word/2010/wordprocessingShape">
                        <wps:wsp>
                          <wps:cNvSpPr txBox="1"/>
                          <wps:spPr>
                            <a:xfrm>
                              <a:off x="0" y="0"/>
                              <a:ext cx="7315200" cy="36385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A102684" w14:textId="77777777" w:rsidR="00333E25" w:rsidRDefault="00CF6F4F">
                                <w:pPr>
                                  <w:jc w:val="right"/>
                                  <w:rPr>
                                    <w:color w:val="5B9BD5" w:themeColor="accent1"/>
                                    <w:sz w:val="64"/>
                                    <w:szCs w:val="64"/>
                                  </w:rPr>
                                </w:pPr>
                                <w:sdt>
                                  <w:sdtPr>
                                    <w:rPr>
                                      <w:caps/>
                                      <w:color w:val="5B9BD5" w:themeColor="accent1"/>
                                      <w:sz w:val="64"/>
                                      <w:szCs w:val="64"/>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333E25">
                                      <w:rPr>
                                        <w:caps/>
                                        <w:color w:val="5B9BD5" w:themeColor="accent1"/>
                                        <w:sz w:val="64"/>
                                        <w:szCs w:val="64"/>
                                      </w:rPr>
                                      <w:t>Large scale network visualization with gephi</w:t>
                                    </w:r>
                                  </w:sdtContent>
                                </w:sdt>
                              </w:p>
                              <w:sdt>
                                <w:sdtPr>
                                  <w:rPr>
                                    <w:color w:val="404040" w:themeColor="text1" w:themeTint="BF"/>
                                    <w:sz w:val="36"/>
                                    <w:szCs w:val="36"/>
                                  </w:rPr>
                                  <w:alias w:val="Subject"/>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08A28527" w14:textId="77777777" w:rsidR="00333E25" w:rsidRDefault="00333E25">
                                    <w:pPr>
                                      <w:jc w:val="right"/>
                                      <w:rPr>
                                        <w:smallCaps/>
                                        <w:color w:val="404040" w:themeColor="text1" w:themeTint="BF"/>
                                        <w:sz w:val="36"/>
                                        <w:szCs w:val="36"/>
                                      </w:rPr>
                                    </w:pPr>
                                    <w:r>
                                      <w:rPr>
                                        <w:color w:val="404040" w:themeColor="text1" w:themeTint="BF"/>
                                        <w:sz w:val="36"/>
                                        <w:szCs w:val="36"/>
                                      </w:rPr>
                                      <w:t>ProjCINETViz</w:t>
                                    </w:r>
                                  </w:p>
                                </w:sdtContent>
                              </w:sdt>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36300</wp14:pctHeight>
                    </wp14:sizeRelV>
                  </wp:anchor>
                </w:drawing>
              </mc:Choice>
              <mc:Fallback>
                <w:pict>
                  <v:shape w14:anchorId="629C54F6" id="Text Box 63" o:spid="_x0000_s1028" type="#_x0000_t202" style="position:absolute;margin-left:0;margin-top:0;width:8in;height:286.5pt;z-index:251664384;visibility:visible;mso-wrap-style:square;mso-width-percent:941;mso-height-percent:363;mso-top-percent:300;mso-wrap-distance-left:9pt;mso-wrap-distance-top:0;mso-wrap-distance-right:9pt;mso-wrap-distance-bottom:0;mso-position-horizontal:center;mso-position-horizontal-relative:page;mso-position-vertical-relative:page;mso-width-percent:941;mso-height-percent:363;mso-top-percent:30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t4TggIAAGcFAAAOAAAAZHJzL2Uyb0RvYy54bWysVE1v2zAMvQ/YfxB0X500SBYEdYqsRYcB&#10;RVusHXpWZKkxJouapCTOfv2eZDvtul067CLT5BPFj0eenbeNYTvlQ0225OOTEWfKSqpq+1Tybw9X&#10;H+achShsJQxZVfKDCvx8+f7d2d4t1CltyFTKMzixYbF3Jd/E6BZFEeRGNSKckFMWRk2+ERG//qmo&#10;vNjDe2OK09FoVuzJV86TVCFAe9kZ+TL711rJeKt1UJGZkiO2mE+fz3U6i+WZWDx54Ta17MMQ/xBF&#10;I2qLR4+uLkUUbOvrP1w1tfQUSMcTSU1BWtdS5RyQzXj0Kpv7jXAq54LiBHcsU/h/buXN7s6zuir5&#10;bMKZFQ169KDayD5Ry6BCffYuLAC7dwDGFnr0edAHKFParfZN+iIhBjsqfThWN3mTUH6cjKdoGWcS&#10;tslsMp9Oc/2L5+vOh/hZUcOSUHKP9uWqit11iAgF0AGSXrN0VRuTW2gs26cc4PI3C24YmzQqk6F3&#10;k1LqQs9SPBiVMMZ+VRrFyBkkRaahujCe7QQIJKRUNubks1+gE0ojiLdc7PHPUb3lcpfH8DLZeLzc&#10;1JZ8zv5V2NX3IWTd4VHIF3knMbbrNrPgdOjsmqoDGu6pG5ng5FWNplyLEO+Ex4ygkZj7eItDG0Lx&#10;qZc425D/+Td9woO6sHK2x8yVPPzYCq84M18sSD2ejUaZITH/4gWfhdl8Ok/EWQ9qu20uCA0ZY7k4&#10;mcUEjmYQtafmEZthlR6ESViJZ0u+HsSL2C0BbBapVqsMwkQ6Ea/tvZPJdepPYttD+yi86ykZweYb&#10;GgZTLF4xs8Omm5ZW20i6zrRNJe4K2pce05zZ3G+etC5e/mfU835c/gIAAP//AwBQSwMEFAAGAAgA&#10;AAAhAMNNUIDbAAAABgEAAA8AAABkcnMvZG93bnJldi54bWxMj8FOwzAQRO9I/QdrkXqjdloFUIhT&#10;VZE4VOqFAuLqxNskIl4b22nD3+NygctIo1nNvC23sxnZGX0YLEnIVgIYUmv1QJ2Et9fnu0dgISrS&#10;arSEEr4xwLZa3JSq0PZCL3g+xo6lEgqFktDH6ArOQ9ujUWFlHVLKTtYbFZP1HddeXVK5GflaiHtu&#10;1EBpoVcO6x7bz+NkJGA9NZv3+iQmn39kzu0PLnwdpFzezrsnYBHn+HcMV/yEDlViauxEOrBRQnok&#10;/uo1y/J18o2E/GEjgFcl/49f/QAAAP//AwBQSwECLQAUAAYACAAAACEAtoM4kv4AAADhAQAAEwAA&#10;AAAAAAAAAAAAAAAAAAAAW0NvbnRlbnRfVHlwZXNdLnhtbFBLAQItABQABgAIAAAAIQA4/SH/1gAA&#10;AJQBAAALAAAAAAAAAAAAAAAAAC8BAABfcmVscy8ucmVsc1BLAQItABQABgAIAAAAIQAAet4TggIA&#10;AGcFAAAOAAAAAAAAAAAAAAAAAC4CAABkcnMvZTJvRG9jLnhtbFBLAQItABQABgAIAAAAIQDDTVCA&#10;2wAAAAYBAAAPAAAAAAAAAAAAAAAAANwEAABkcnMvZG93bnJldi54bWxQSwUGAAAAAAQABADzAAAA&#10;5AUAAAAA&#10;" filled="f" stroked="f" strokeweight=".5pt">
                    <v:textbox inset="126pt,0,54pt,0">
                      <w:txbxContent>
                        <w:p w14:paraId="6A102684" w14:textId="77777777" w:rsidR="00333E25" w:rsidRDefault="00CF6F4F">
                          <w:pPr>
                            <w:jc w:val="right"/>
                            <w:rPr>
                              <w:color w:val="5B9BD5" w:themeColor="accent1"/>
                              <w:sz w:val="64"/>
                              <w:szCs w:val="64"/>
                            </w:rPr>
                          </w:pPr>
                          <w:sdt>
                            <w:sdtPr>
                              <w:rPr>
                                <w:caps/>
                                <w:color w:val="5B9BD5" w:themeColor="accent1"/>
                                <w:sz w:val="64"/>
                                <w:szCs w:val="64"/>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333E25">
                                <w:rPr>
                                  <w:caps/>
                                  <w:color w:val="5B9BD5" w:themeColor="accent1"/>
                                  <w:sz w:val="64"/>
                                  <w:szCs w:val="64"/>
                                </w:rPr>
                                <w:t>Large scale network visualization with gephi</w:t>
                              </w:r>
                            </w:sdtContent>
                          </w:sdt>
                        </w:p>
                        <w:sdt>
                          <w:sdtPr>
                            <w:rPr>
                              <w:color w:val="404040" w:themeColor="text1" w:themeTint="BF"/>
                              <w:sz w:val="36"/>
                              <w:szCs w:val="36"/>
                            </w:rPr>
                            <w:alias w:val="Subject"/>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08A28527" w14:textId="77777777" w:rsidR="00333E25" w:rsidRDefault="00333E25">
                              <w:pPr>
                                <w:jc w:val="right"/>
                                <w:rPr>
                                  <w:smallCaps/>
                                  <w:color w:val="404040" w:themeColor="text1" w:themeTint="BF"/>
                                  <w:sz w:val="36"/>
                                  <w:szCs w:val="36"/>
                                </w:rPr>
                              </w:pPr>
                              <w:r>
                                <w:rPr>
                                  <w:color w:val="404040" w:themeColor="text1" w:themeTint="BF"/>
                                  <w:sz w:val="36"/>
                                  <w:szCs w:val="36"/>
                                </w:rPr>
                                <w:t>ProjCINETViz</w:t>
                              </w:r>
                            </w:p>
                          </w:sdtContent>
                        </w:sdt>
                      </w:txbxContent>
                    </v:textbox>
                    <w10:wrap type="square" anchorx="page" anchory="page"/>
                  </v:shape>
                </w:pict>
              </mc:Fallback>
            </mc:AlternateContent>
          </w:r>
          <w:r>
            <w:rPr>
              <w:noProof/>
            </w:rPr>
            <mc:AlternateContent>
              <mc:Choice Requires="wpg">
                <w:drawing>
                  <wp:anchor distT="0" distB="0" distL="114300" distR="114300" simplePos="0" relativeHeight="251667456" behindDoc="0" locked="0" layoutInCell="1" allowOverlap="1" wp14:anchorId="640CA403" wp14:editId="53FD01AC">
                    <wp:simplePos x="0" y="0"/>
                    <wp:positionH relativeFrom="page">
                      <wp:align>center</wp:align>
                    </wp:positionH>
                    <mc:AlternateContent>
                      <mc:Choice Requires="wp14">
                        <wp:positionV relativeFrom="page">
                          <wp14:pctPosVOffset>2300</wp14:pctPosVOffset>
                        </wp:positionV>
                      </mc:Choice>
                      <mc:Fallback>
                        <wp:positionV relativeFrom="page">
                          <wp:posOffset>231140</wp:posOffset>
                        </wp:positionV>
                      </mc:Fallback>
                    </mc:AlternateContent>
                    <wp:extent cx="7315200" cy="895350"/>
                    <wp:effectExtent l="0" t="0" r="1270" b="8890"/>
                    <wp:wrapNone/>
                    <wp:docPr id="64" name="Group 64"/>
                    <wp:cNvGraphicFramePr/>
                    <a:graphic xmlns:a="http://schemas.openxmlformats.org/drawingml/2006/main">
                      <a:graphicData uri="http://schemas.microsoft.com/office/word/2010/wordprocessingGroup">
                        <wpg:wgp>
                          <wpg:cNvGrpSpPr/>
                          <wpg:grpSpPr>
                            <a:xfrm>
                              <a:off x="0" y="0"/>
                              <a:ext cx="7315200" cy="895350"/>
                              <a:chOff x="0" y="0"/>
                              <a:chExt cx="5989320" cy="831850"/>
                            </a:xfrm>
                          </wpg:grpSpPr>
                          <wps:wsp>
                            <wps:cNvPr id="65" name="Rectangle 65"/>
                            <wps:cNvSpPr/>
                            <wps:spPr>
                              <a:xfrm>
                                <a:off x="5938" y="0"/>
                                <a:ext cx="5980176" cy="831273"/>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 name="Rectangle 66"/>
                            <wps:cNvSpPr/>
                            <wps:spPr>
                              <a:xfrm>
                                <a:off x="0" y="0"/>
                                <a:ext cx="5989320" cy="831850"/>
                              </a:xfrm>
                              <a:prstGeom prst="rect">
                                <a:avLst/>
                              </a:prstGeom>
                              <a:blipFill>
                                <a:blip r:embed="rId9"/>
                                <a:stretch>
                                  <a:fillRect r="-7574"/>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94100</wp14:pctWidth>
                    </wp14:sizeRelH>
                    <wp14:sizeRelV relativeFrom="page">
                      <wp14:pctHeight>9000</wp14:pctHeight>
                    </wp14:sizeRelV>
                  </wp:anchor>
                </w:drawing>
              </mc:Choice>
              <mc:Fallback>
                <w:pict>
                  <v:group w14:anchorId="60D375D5" id="Group 64" o:spid="_x0000_s1026" style="position:absolute;margin-left:0;margin-top:0;width:8in;height:70.5pt;z-index:251667456;mso-width-percent:941;mso-height-percent:90;mso-top-percent:23;mso-position-horizontal:center;mso-position-horizontal-relative:page;mso-position-vertical-relative:page;mso-width-percent:941;mso-height-percent:90;mso-top-percent:23" coordsize="59893,831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H7Q3XAMAAPYKAAAOAAAAZHJzL2Uyb0RvYy54bWzsVltP2zAUfp+0/2D5&#10;HdK0TS8RKapgICQECJh4dh2nieTYnu02Zb9+x3YSKqiQYNKkSfQh9eVcP5/v2Cenu5qjLdOmkiLD&#10;8fEAIyaozCuxzvDPx4ujGUbGEpETLgXL8DMz+HTx/dtJo1I2lKXkOdMIjAiTNirDpbUqjSJDS1YT&#10;cywVE7BZSF0TC1O9jnJNGrBe82g4GEyiRupcaUmZMbB6HjbxwtsvCkbtbVEYZhHPMMRm/Vf778p9&#10;o8UJSdeaqLKibRjkE1HUpBLgtDd1TixBG129MVVXVEsjC3tMZR3Joqgo8zlANvHgVTaXWm6Uz2Wd&#10;NmvVwwTQvsLp02bpzfZOoyrP8GSMkSA1nJF3i2AO4DRqnYLMpVYP6k63C+swc/nuCl27f8gE7Tys&#10;zz2sbGcRhcXpKE7grDCisDebJ6OkxZ2WcDhv1Gj5o1VM5rP5aNgpjuJZUIw6t5GLrg+mUVBC5gUl&#10;83coPZREMQ++cQh0KCUdSvdQW0SsOUOTJCDl5XqYTGoAsQMYJfMRkOItTJDtIJ5OWphG8XA6cnb7&#10;bEmqtLGXTNbIDTKsIQJfdGR7bWwQ7UScXy7cV8iLivOw61YAtC40P7LPnAXpe1ZAJcCBDb1Vz0F2&#10;xjXaEmAPoZQJG4etkuQsLCcD+LVx9ho+ai7AoLNcgP/edmvA8fut7RBlK+9Umadwrzx4L7Cg3Gt4&#10;z1LYXrmuhNSHDHDIqvUc5DuQAjQOpZXMn6ECtAwNxCh6UcEZXBNj74iGjgFFCl3Q3sKn4LLJsGxH&#10;GJVS/z607uShRGEXowY6UIbNrw3RDCN+JaB45/F47FqWn4yTqSOC3t9Z7e+ITX0m4Zhi6LeK+qGT&#10;t7wbFlrWT9Asl84rbBFBwXeGqdXd5MyGzgjtlrLl0otBm1LEXosHRZ1xh6qrscfdE9GqLUQLTL+R&#10;HWFI+qoeg6zTFHK5sbKofLG+4NriDeR1DedfsBhYFnrdHosnH2IxIHiQwu82rA9TeMUr5ejrwHPj&#10;9gqAY3p1ARy4KMPlci7ppgbihttSM04sXNWmrJSB8khZvWI5tJKr3HOApMZqZmnp2eN5Sy0Cd0fT&#10;ZOovBGhHvQiM9wP86jfFV7/53/qNf0PA48pfWe1D0L3e9ue+P708Vxd/AA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wQUAAYACAAAACEAd9enZtsAAAAGAQAADwAAAGRycy9kb3ducmV2LnhtbEyPQU/D&#10;MAyF70j8h8hI3FjSiqFRmk4IiTOiQxXcssZrqzVOadKt7NfjcWEXy0/Pev5evp5dLw44hs6ThmSh&#10;QCDV3nbUaPjYvN6tQIRoyJreE2r4wQDr4voqN5n1R3rHQxkbwSEUMqOhjXHIpAx1i86EhR+Q2Nv5&#10;0ZnIcmykHc2Rw10vU6UepDMd8YfWDPjSYr0vJ6dh+nyrlUqrxy9fnlab72XVnKpK69ub+fkJRMQ5&#10;/h/DGZ/RoWCmrZ/IBtFr4CLxb569ZJmy3vJ2nyiQRS4v8YtfAAAA//8DAFBLAwQKAAAAAAAAACEA&#10;kHOf5EVKAABFSgAAFAAAAGRycy9tZWRpYS9pbWFnZTEucG5niVBORw0KGgoAAAANSUhEUgAABLAA&#10;AAC+CAYAAAAlZPasAAAAAXNSR0IArs4c6QAAAARnQU1BAACxjwv8YQUAAAAJcEhZcwAAFxEAABcR&#10;Acom8z8AAEnaSURBVHhe7Z0JfGV3XfYrAoIKFBBBNim00AWmpVIKKpW1lMWCoKgIVUQpy0tFQeSF&#10;F1xA2XRAsZQCDkgpKIURSmUR2ibpZCaZydaZTLZplklmSyaTSZplMknT8z7P4ZyapnNvcpO7nOV7&#10;P5/f596Z3Htz7/c8uff/f85vOS0Igl8hYIAG0AAaQANoAA3USgN33333hYpz9fufrOvHEuti8Evi&#10;9kgCBgnRwEP1Oh5CwKDWGtD3yoMUDyRgkAAN3O80LhsnUKvFKr+XjRIaQANoAA2gATSwUgORmXWe&#10;rp+ieJziEbrPzypY+G182cczQAACEIAABCAAgfQSYPPA5gENoAE0gAbQABpIgwZkZj1DcZbiCYpH&#10;6TX/vOL+6V2F8cohAAEIQAACEIAABNZMIA0LVl4jGys0gAbQABpAA2igkAZkZp2veKp+/kRd/6Li&#10;oS4VWPNiiDtCAAIQgAAEIAABCCSfABsCNgRoAA2gATSABtBAFjUgI+uZinP03p6keIzidMWDkr86&#10;4xVCAAIQgAAEIAABCNyHQBYXrLwnNmJoAA2gATSABtBAkYytlU3j6bPFGhkCEIAABCAAAQgknQAL&#10;fBb4aAANoAE0gAbQABr4iQaUseUG8mcqHh9Nc/s5/f9PJ309x+uDAAQgAAEIQAACmSfAgpVNCxpA&#10;A2gADaABNIAGimtAZtamZQ3k3WfrIWL2gMwvFHmDEIAABCAAAQhAICkEWLCyaUEDaAANoAE0gAbQ&#10;wLo1cIHYna1wA/lH6/phChrIJ2Why+uAAAQgAAEIQCA7BFiwrnvBGpYaEDBAA2gADaABNIAGVmog&#10;biCv6zP0MzeQf7huP1jXP5WdVSTvBAIQgAAEIAABCFSRAItuFt1oAA2gATSABtAAGqiOBmRiuYG8&#10;+2w9RfE4BQ3kq7ju5VdBAAIQgAAEIJBiAixYq7NghTOc0QAaQANoAA2ggWIakJn1jKiB/BN0/SiF&#10;G8jfP8XLTF46BCAAAQhAAAIQKB8BFtMsptEAGkADaAANoAE0kFwNyMg6X/FUhY0tN5B/qI4XDeTL&#10;txzmmSAAAQhAAAIQqBEBt1fwuiZqtfDzuv2waBL0o3X9S9Fk6DN8ku80FqzJXbBybDg2aAANoAE0&#10;gAbQQCENxH229PMnRQ3kT9ftB9Vo/cmvhQAEIAABCEAAAiGBUkyp6CSdT9StGhhYNGKnET0aQANo&#10;AA2gATSQIQ1Exta5Wjw+Wbcfq+uHK35WcT/W1RCAAAQgAAEIQGA9BCplSq3FuIrvg4GVoQUrZ+k5&#10;S48G0AAaQANoAA2s0mfLDeTPjNLxHxkZWz+9noUsj4EABCAAAQhAIN0EkmBKYWBhSnEmHQ2gATSA&#10;BtAAGkADa9aAFo+bFGct67P1EBrIp3tTwquHAAQgAIF8EohNKbcV8EAY984s1FOqFPMoCfclA4vF&#10;7ZoXt5zV56w+GkADaAANoIHcaeACHfOzFU90A3k3VlU8MJ9bAt41BCAAAQhAoDYEiphSHu5yr0bn&#10;STCaKvUaMLAwsDCw0AAaQANoAA2gATRQkgbiBvK6PkOL6scoTtftB3uBXZulPb8VAhCAAAQgkC4C&#10;mFKrN21faYRhYLFgLWnBypn33J15Rx98RqABNIAG0MCaNaCF5oWKcxVPUTxO8QgayKdrQ8WrhQAE&#10;IACB9RPAlCrdlColWwsDi0XpmhelmFeYV2gADaABNIAG0MB6NaAF6jOiBvJP0PWj3JdDz0UD+fXv&#10;k3gkBCAAAQhUgQCmVGVNKQwsTClMKTSABtAAGkADaAANpEIDWrieHy1ebWy5l8dDtVl4QBX2JPwK&#10;CEAAAhDIMQF/16xodP4In2BxabyuH6/rJ0UZxU8txWThvpUzvMjAYnGbisXtes/28jgyBdAAGkAD&#10;aAANpFYDF2gTcE60gXh01ED+QTnea/HWIQABCEBgFQKYUpUzj5JgzGFgYWBhYKEBNIAG0AAaQANo&#10;IDUaiBvIa5PyZN1+rK4fHjWQvx87OwhAAAIQyB4BTKlsm1KlGGMYWCxYU7Ng5Qx6as+gozE+Z9AA&#10;GkADaKAqGtAi+Lyo3OPxun4kDeSzt5HlHUEAAtkggCmFKVWKcRXfFwOLBWVVFpSYT5hPaAANoAE0&#10;gAbQQK00oIXvJsVZirjP1kP0Wu6fjW0g7wICEIBAMgj4c1Wfsz/jkwfuZ6igp9TdGFXrMaoKPQYD&#10;CwMLAwsNoAE0gAbQABpAA7nUgBvIa6N1tuKJbiAf9dl6YDK2grwKCEAAArUnsJoppc/OX45Kuml0&#10;jllVcQ1gYLFgzeWCtVZngPm9ZB+gATSABtAAGki+BuI+W7o+Q8frMYrTFQ9S/FTtt5O8AghAAAIb&#10;I4ApRVZUObOiqvlcGFgYWBhYaAANoAE0gAbQABpAA2vQgBbpFyrOjbINHufyGPpsbWwjzaMhAIHy&#10;EMCUwpSqppFUq9+FgbWGxQpnSpN/ppRjxDFCA2gADaABNIAGaqkBLeafoThT4Qbyj1L8nF7PT5dn&#10;a8qzQAACeSSAKYUpVSujKKm/FwMLA4szrmgADaABNIAG0AAaQAMV0kDUQN59QeIG8g/VpvQBedyM&#10;854hAIHTvP++V6Nz/fvhil9wuXJkgNNTil5SFe8llVSDarXXhYFVocVKLc8A8rs5A40G0AAaQANo&#10;AA2ggcRr4AIdIzeQf5IW7I/W9cPcZ4sNPgQgkD4CmFJkSq1mvPDz8mgEAwsDizOuaAANoAE0gAbQ&#10;ABpAAwnRwPIG8rr9WGdn6PrBNJBPn6nBK043AUyp8hgOGDdwLKcGMLASsljhLGniz5KysOdvBQ2g&#10;ATSABtAAGqipBrQJOE/xFIUbyD+SBvLpNkh49dUngCmFmVJOM4Xnqr6eMLBYiNV0IYZxh3GHBtAA&#10;GkADaAANoIGNaSBqIH9W1GfLDeQf4o169e0BfiMEqk/AwxIUD7ShK+27xxw9peghRQ+pjGoAAwsD&#10;CwMLDaABNIAG0AAaQANoIIMa0Gb+fMXTtKF/oq5/MdrcP7D6FgO/EQKlEVjFlHpcpOkzyICpfgYM&#10;zGFeSw1gYGVwscJZzI2dxYQf/NAAGkADaAANoIEsa2B5ny29z8coTncDefpslWaycO+fELj11ltP&#10;VzxH8YZbbrnlo4obFO2KQf9/zAlTCuOjlsYHvzsb+sPAwsDijCsaQANoAA2gATSABtAAGvgVbfAu&#10;VJwro+HJbiCveAR9trCpIpPqQTKjnq74bcX7ZE59SbFDcVT/DgrEfFtb2+ulIzKlMlrOhSmUDVMo&#10;TccRA4vFCgtWNIAG0AAaQANoAA2gATRQVAPa4Dxdcabi8TK1fkHXP+eMGuydbBGQEXVmXV3dyxXv&#10;Vlyj+JH+72ARk8rm1UR9fX3Ltm3bvtHU1PSPMq3e3tvb+4rp6elnpGljzGvFjEEDydcABhaLFRas&#10;aAANoAE0gAbQABpAA2hgXRrQhm+TIm4gH/fZekC2bJ30vxuZjfdTPMAZdZ2dnWc2Nzdftn379nfd&#10;dtttn5X59H0ZVT0you4qYlTN6n5duv9NetzVLS0t7+nq6nrN0aNHn8WmP/mbfo4RxygrGsDAYrGy&#10;rsVKlvtC8N7oe4IG0AAaQANoAA2ggQ1r4AIxPFubpl9WPFq3H6brn0m/FZScd7DclBJbT548XdeP&#10;dF+zsbGxp+7Zs+eVu3btumrHjh2fsvEkA2qPDKqpIibVXTKy+hsaGm5pbGz84s6dO//69ttv/6MD&#10;Bw78alY2v7wPjBw0kG4NYGBhYGFgoQE0gAbQABpAA2gADaCBqmhgeQN53f4lmS0P1/WDaSD/E2Os&#10;mCklTsun7501Pz9/zr59+y5zyZ4yqj6uEr6vyXxqlglVrC9V4J/rfo2+vx739+3t7Vf6efx8bO7T&#10;vbnn+HH8sq4BDCwWK1VZrHAWc8NnMTlO/K2iATSABtAAGkADmdaANl7nKZ5io0aRmQbypZhSp9p8&#10;Dg8PX+JMKGVE/Z0yo77sDClnSq3Sl2rKGVfKvPqO+lJ9urW19Z09PT2vOn78+AVZ3+Dy/jBx0EB2&#10;NYCBxUIo0wshjDOMMzSABtAAGkADaAANpFsD2oy6GXjcZ+tROp4/r7h/LYv5TmFKuUQyLN9bmSm1&#10;ls20e0nt3bv3de4tpR5T18p4+oF7Tsmkmi025U/36ZOh9SM/RuWCH/BzHD58+OK1/E7uk91NPseW&#10;Y5tRDZyPgYWBhYGFBtAAGkADaAANoAE0gAZSpwFt0M73Jk2m0RN1HTeQf+B6ja1CppSe+9GKxyqe&#10;oDgjMtOeWuoG0VP5PJ3P2VCe1qcSvm/JgGr3FL9i2VTKthqSSdWg7KvrnIXV0dHx5sHBwReU+vu5&#10;P6YGGkADKdfARRhYLFZSt1jhLGq6z6Jy/Dh+aAANoAE0gAbQQCU1oA3aMxXnRMaWjadfjHptudF5&#10;mClVLlPqVJvB/v7+l9hkcn8pm042n2RCHV6l5G9CZlaLTK1v2NxyXyubXTa9Ur7hLNno4/1isqAB&#10;NFBAAxhYlfzy5LlZnKEBNIAG0AAaQANoAA2ggfJpIDKnnqXr5yichfQyxavE+Hd0/ceKtyvepfiA&#10;4hOKf1wWf6fbVyn+QPGbit9QPH09m2VP5uvs7Px9l+15Yp/L+FzOJ5PqriJG1azLAj0RUCV/V7tc&#10;sKur6zUuH1zPa+AxbPLRABrImQYwsFhQlG9BAUtYogE0gAbQABpAA2gADZSqgWWm1MV67PP178tW&#10;mFJvK2JKLTeo1nv7w3r+P9fv/qPo9/o1PHNiYuJ8G0wq+ftzN0K38eTG6DKopoqYVHe5wbobrdvY&#10;UsnfX7sBuw2vnG00ybxSeSvHHAZooKwauOg0AX2dPqxfHZ29uEy3X6zbl0Txa7p+tuJZ/iLS9TNK&#10;/ULi/ixi0AAaQANoAA2gATSABtBA7jRwQbR/cENxZzqFppTitxVvUlTalFqTmbW0tLRZRtUWTfr7&#10;tqb01an0r0Nm1bAMqJlV+lIddVsqlfx9zaWC7e3tV+7bt++y+fn5c9iwlnXDigmEEYYG0ECsgdDA&#10;+v0S47XRl4/TdS+NDS9d/7r+/VybXYoLozifxUruFiv01KKvGhpAA2gADaABNIAGMqgBre/dNN3r&#10;/OWm1OU2paLspUSYUno99zGv1Evq2oMHD97Q19d38+7du1tU+tcv8+lYMZNK2VbzKvU7on5USsTq&#10;2jY0NHTj+Pj4V06ePPlp/Y6/UvypkwEUL1JcpHga5hXmFRpAA2igYhpYl4FVquH1WzqA/mJ7efTh&#10;7lp1n4Wx2eXadWd4hV+G+uILz9QQMEADaAANoAE0gAbQABpAA5XXgNbgm1aYUi/Vv90fKjal3qrb&#10;7in1fsXKnlJrynI6laFUif9T9tNnRkdHrx8YGPjvPXv2NKvHVK8MqFGV9C0UMqr0s0WV+h2VobXP&#10;j7njjjt+6OeYm5u7ep2v8f/pcTbyfk9hlt7znMeGtmIbWrJzyM5BA/nRQFUMrFIML3/Q2+x6hcJp&#10;xi+I6uCfF3342+y6yEZXZHo9k4VN5Rc2MIYxGkADaAANoAE0gAbSowGtkz25zpP4vHb2ieNL02pK&#10;rTSRFhcXP33s2LEvOxuqu7u7QdlRnTt27DikbKm5YtlUyrY6rn5Ug+pH1eYsLPWk+ubU1NTn12lS&#10;rce4+1v9LjeYf73ilQr3xFpXA3nMMMwwNIAGcqqBxBlYpZhdv6+FlKeNuJbeZpe/mF+osNnl3l3P&#10;jeru3b/Lhlf4Rc7iKz2LL44VxwoNoAE0gAbQABpAAz/RQJZNqVOZSJOTk1+0ydTb23urTSebT+o5&#10;decqJX9z6l91QP2odtvccl8rm102vapoVJVqbnky4l8o3hiZjDYcN+V0c0omTX4yaTjWHOv1aCDd&#10;BpY+2EsyvHT/10RfDE7nfYnC5YxxdtdzosWBz1a5pJGG9ZRzUs6KBtAAGkADaAANoIGKaEBrTfeS&#10;8nrTJ1rjTCmvT52d89qop9SVuv1nisSX763HIJqZmbnmyJEjX3fZnsr3VMW3a5/L+WRSLRUp+Vtw&#10;WaAmA3Z3dnbucLng2NjYdS4fXM9rSPBj/kGv7d2RDnzC/oXRXuUszC2yb9AAGsipBnJnYJVqePnL&#10;wosIG15x7657yhmjL5HQ7MLw4gwxZ4jRABpAA2gADaCBfGtA60GfCI1NKTf1djbNvUwpaeQtWTal&#10;VhpCanj+zzaYBgcHb3IjdBtPbozuBulFsqmW3GDdjdZtbGm634/cgN2GV4INp1Izr9Z1f+nnY2Lw&#10;3khHnujoChQP0aKBPBkt68lo4THoJk0awMDSh32pplah+8f9u9ysPs7uukRfLuF0xhXZXa5338Qi&#10;N9+LXI4/xx8NoAE0gAbQQPI1EJtSuvZJSxsFl0RrPfdsfY0zZCIz4Sr9O5OZUquZRktLS5snJia2&#10;uGSvp6enrkMXlfINq+RvpljJn3/e3Nw85Pu7VHBkZGSrn8fPt9rv5Of3nbQoJv9X4ay931V4MqIH&#10;Zp2rSNMGldfK8UIDaKCQBjCwymhglWSERf27Ltfvf6luv1jXblhvs8sNHT2a2GnlXijF5YxMaKSE&#10;oSIlDGyekr954hhxjNAAGkAD5dXAMlMqPKGofzvD3icgfSLSLSf+MO+m1KkMounp6WudCeUm6Lt3&#10;725xhpQzpVbpSzXvjCs1W1cCVtc2N18fHx//ijOzMKFOaUKtKzNrFZYf1M89GfEPFDZePRmRBvKY&#10;BBhFaCBtGsDAqpWBtY7f68WUv3BczuhUYaeke7HlngluVO/F1z3ljF6Ysdgt72IXnvBEA2gADaAB&#10;NJBoDbiXVJjl7hOB0YnB2JT6LUyptZkl7iU1Ojp6vXtLqXyvuaWlpdc9p+rq6haK9KVadO8q97Dy&#10;Y9zTys8xNzd3NSbV2rjXiJMnI7rH2hsUbpviQVhujZK2TS2vl2OGBvKhAQysdRhJJWVa1fD5L9fv&#10;fllkeMVml7+ULo7MLmd4eYF3XvRFheFFhhcZXmgADaABNIAGEqWB6OSc1yr3mFJR5rozpWxKXUGm&#10;VOkGiafyeTqfs6E8rU/ZUZ07duw4pL5Uc8WyqZRtddzTAD0V0FlYnhI4NTX1+RqZL5XIVOI57w71&#10;9BFFOBlRf1+v1rV7Abu/GyYBDNAAGqilBjCwamgwJckIe5042PC61ItCxfN126WMrpt32NzyWU0v&#10;Hs+x4cUZ6ESfgU7U5gOtoBU0gAbQABpYroFoPeG+PF5XeFP8a7EpFW2WY1PqnfpZLntKlcsQmpyc&#10;/KJNJveXsulk80l9p+5cpeRvTv2rDrS3t++2ueW+Vja7bHqV63XxPKWbjglh5smI71H8qcIGcjwZ&#10;sZYbWn43hgoayI8GnnkaBk7ZmrgnyZCq9Gt5bWR4OS3fX1yx4eVyRmd42ewKJzMqvEDF8OKMPqYa&#10;GkADaAANZFgD0Xd+eJIrNqV07SbSL8eUqqxZ4cl8R44c+brL9jyxz2V8LueTSbVUpORvwWWBngjY&#10;2dm5w+WCnhTo8sGEGCVkQv0kEyot8Qn9nb8vyob87ciQfrauz9Z7wFyAARpAA+XSAAYWBl5VDDyf&#10;oXH/rksVlyjcu8vljB4v7Wk+Pvvq8oA4mNCY4U0OmRhkYqABNIAG0qGBU5hSzs4OTSnFqxRvVDgT&#10;g0ypChsNbnjuxueDg4M3uRG6jSc3RlfJ33yRbKolN1h3o3UbW/v27fuRG7Db8EqRMZIWA4fXWfhv&#10;IJ6M6BPslymYjIiZUS4zg+fJn5YwsDCwqmJglZoRdnn0BecMr+dFTVi9aL4oyu6y4eUmrT7T6+vz&#10;2QylYzPEceI4oQE0gAZqq4FTmFKeRubhMO6baVPKzZz/BFOq+pkvS0tLmycmJraMjIxs7enpqevQ&#10;RaV8wyr5mylW8uefNzc3D/n+LhX04/08fj6MquofR5ivjbm+C/5GrN6hiCcj0kA+f2YEBhTHvFQN&#10;YGBhYCXSwCrF8Ar7d0Wpyj4r7Ib1Xoz77I4zvDbZ4IqMrqdFC3ca1pPhRSkTGkADaCATGtD3moey&#10;uFTfpTo+qeOTPJhSFc6I2ohJMT09fa0zoZwRtXv37hZnSDlTapW+VPPOuFKzdSVgdW1zJpYzspyZ&#10;tZHXwmPXZrbAqaqcPize8WREr/HdqsTr+VI3utwfZmggexrAwMLASr2BVYrZ5fu+RvHKyPDyRJVL&#10;ooX+s5wVsMzsenq0GQh7eZAxUNuMAfjDHw2ggTxpIDKh/P3jEy8ur49NKX9vuQTHmVLOWiBTKqFG&#10;lXtJjY6OXu/eUu4x1dLS0uueU3V1dQtF+lItuneVe1ip5K/ZPa3c22pubu5qDJSqGiiUAybz78qT&#10;Ed1A/k1RXz1/HtrAx6SAARrIjwYwsDCwcmdglWp4eZPgBrQvttkVlTP6zLa/MC+MShrPjcyuuHmt&#10;/z8TZ/Z5HxxHNIAG0EB5NLDMlPJC298bHnjy3Ci74KXLTKk36zY9pZK5gb6XseGpfJ7ONzQ0dKOn&#10;9Xlq344dOw6pL9VcsWyq2267bcrTAD0VsK+v72ZPCfS0QEwqTCo0sC4NfFzc3quIJyO6IsNtR2gg&#10;nx9TAwMrP8caAwsDCwOrjBr4PT3X5QpvRF60rHfXxcvMLpczejKjz6qHhhebw/JsDuEIRzSABmqg&#10;AZtQLtvz4tmf6f6M90kOl7NjSqXAhFqLYWBzySaT+0vZdLL5ZBNqlZK/OZtZNrVsbg0PD3/bZpdN&#10;r7X8Tu6zLiODzKmM/M2VSf/hZEQ911sVvxudjGYyYn6MDkytbB5rDKwymhelZvZw/7vzbZ7pi/R3&#10;bHjF5YyR4RX27orKGTdFZpcNL38Iu4yECY1kt5HdhwbQQAU1EJlQ/rwtZEr5RIXL98iUytBm2WV6&#10;Ltdz2Z4n9rmMz+V8KvlbLFLyt+CyQJcHukzQ5YJjY2PXuXywTBtwDJkMaQxNJMqU/KCOx9uifaAH&#10;WPjEQ3wyAuMjm8YHxzUbxxUDCwMr3yZSyo5/2L9L4dToSxSe1vKcyOxySWNoeC1LmWZCYwU3uTXI&#10;9MC04HiigXVqIP58tCkVfUYuz5S6VP//m5Ep9ce6pnwvo6aBG5678bkboLsRemtra7cbo6vkb75I&#10;NtWSG6y70bobrrvxuhuwz8zMXIMhkShDArMvo3+3Vf47+zv9Pk9GfGP0vfA8XbsfIeYHDNBAMjSA&#10;gZUyA4OsrZxnbZWoV/fvcrPf5eWMzvCy2eXNm7+Q4+wufyjTsH6dm2PMLErX0ED1NbD8MywypWzi&#10;+zPO5XuYUjndzC4tLW2emJjYMjIysrWnp6euQ5empqbhhoaGmWIlf/55c3PzkO/vx/nxfh4/X5U3&#10;0BgxOdUuOku0IerJiO9WXKEIJyNGfQwxNZJhanAc8nMcMLBKNAQwkDCQsqqBuH/XS/Q38YKonNG9&#10;u54dGV6x2RUaXtFmEcMLw4uMIDRQVg1EppR7SZ217HPGn0U2pfz55Eyp1yvIlMr5Jn96evpaZ0I5&#10;I8qZUc6QcqbUKn2p5p1x1dbWpgSsrm3OxHJGljOzMA8SbR5g6uX87z3Bf5//oNcWTkZUuFLihYqL&#10;vFYmYIAGKqIBDCwMLEoI0cC6NPBan4FSuJzxNyLDKza7PO7d5YvehIYb0ejahhcTGjE8ymp4kPlU&#10;/cynUpmfwpTy54M/L2JTyqXRmFJsUO9jUriX1Ojo6PXuLeUeU+415Z5T6ku1UKQv1aJ7V7mHlXpZ&#10;NbunlXtbucdVgjfBGDToHw1kSwPxZMQro563TEbE1MPULI8GMLAwL9ZlXmQ1C4n3VbkMu9/S39or&#10;bHgta1bvrAqbXZuiiM2uuHEyExoxuzC7EqgBG9E2paIMqTOj65WmlP/eMaWytSGryAbbU/k8nW9o&#10;aOhGT+vz1D5P71Nfqrli2VSeAuhpgJ4K2NfXd7OnBHpaICYVmVRoAA0kXAPv1+sLJyMqPK3Wpe/x&#10;4BBMjvKYHHDMLkcMLAwsDCw0kEgNXK7jEvbvUvyqIi5ntOHlTC7H0xRnKpjQmECTo9QsHe5f20yq&#10;yEyO/66eEv192ZRyKcQlCpfv2ZSy0U/5HsZUyWaWzSWbTL29vbfadLL5ZBNqlZK/OZtZNrVsbg0P&#10;D3/bZpdNr4RvUEvmw/vBdEEDudfAh6QBT0b0lFtnJnv9SwP57BoxmGzrO7YYWJgXiTQvyISqXCZU&#10;Ftm+Tn/HNry8wfZG29MZL1o2ndFntcJyRv3fkyPDiwmNmF6Zz+5aZkq5b91y7T9rmSn1ct12DzxM&#10;KUypDZsuLtNzuZ7L9lS+pyq+XftczqeSv8UiJX8LLgt0eaDLBF0uODY2dp3LB9nQ535Dv2FNoiE0&#10;lAENeDLinyniyYguv/cwJgwQGORRAxhYGFgYWGggdxq4p39XVM5ow8sbemd3Odyo3tldDmeihBMa&#10;PW2GLKHaZgnBP+R/gfRoA9a6PEPhHnP+tzX8PP38xbrGlMKMqtjG3w3P3fjcDdDdCL21tbXbjdFV&#10;8jdfJJtqyQ3W3WjdDdfdeN0N2GdmZq7JwOayYqxhg/mCBtBAEQ38vX4WTkbUd/+rde0hTL+CsYWx&#10;l3ENYGBhXuTOvMhiBhLvqbIZa+7fZUPA5YzPVbhXgcuqfPbLqd3O8HIpo40EX9v4YkIjGV5rzvCK&#10;tBT3v7jHlIoMu1+PtIcphSlVNaNkaWlp88TExJaRkZGtPT09dR26NDU1DTc0NMwUK/nzz5ubm4d8&#10;fz/Oj/fz+PnYiLMRRwNoAA1URQPhZEStId6i63smI0b9KvOYscN7zlamGgYWBhYGFhpAA2XWwOV6&#10;PjflfEFkeD07OiO2Sf92dpfDZpezu5jQmFGjS8fWx3ulKXVepAVn/dkQtSnlJq6U72FOVc2cWr6B&#10;nJ6evtaZUM6IcmaUM6ScKbVKX6p5Z1y1tbUpAatrmzOxnJHlzCw2p1XZnNZEKxxbji0aSL0GPqk1&#10;yPt0HOPJiJfqtk/Kus0GJg8M0qIBDKwyb1zJhKlsJgx84ZspDUSjlS+Pyr4useEVGRwuZXSGl7O5&#10;vLB4mv7/SdECw/9mQmMNjK/IlLIB6Z5SPh7OuDsXUyr1i/pMGwLuJTU6Onq9e0u5x5R7TbnnlPpS&#10;LRTpS7Xo3lXuYaVeVs3uaeXeVu5xxSYWvaMBNIAGMqeBeDKipwe/LDK2mIyIqZVEUwsDCwOL7Bs0&#10;gAZSpAGngnsyzYui/l0XR+aJza5NUXp43LvLpWj+4rHh4p+tuaQtT/e1GRiZhGdFppQz49zw330k&#10;nCn1QgWZUmRIJdrk8lQ+T+cbGhq60dP6PLXP0/vUl2quWDaVpwB6GqCnAvb19d3sKYGeFsjmNHOb&#10;00TrF72hNzSQWA18WMfm/yjCyYjR2nNTtL5MornBa8q+6YaBlaKNa6YyT+COaYQGqqKBV0XmS9y/&#10;69n6t5t927Rx429nc50ZTaiLDa/UT2hcaUr5/dncW2ZKubwTUwpTKnWbeptLNpl6e3tvtelk88km&#10;1Colf3M2s2xq2dwaHh7+ts0um15sGhO7aUydNtESWkIDudKAjS1PRrxC4bWm11VMRsy+eZQEgxAD&#10;i010VTbRmG+U/qGB5Gvg9/R5eLnipTJ6nq/riyOz68JlhpC/uFw2Z7OrahMa9bvC1xBlmNlwe1IB&#10;U8pp7/SUwphK9ebfZXou13PZnsr3VMW3a5/L+VTyt1ik5G/BZYEuD3SZoMsFx8bGrnP5IJvKXG0q&#10;U619tIpW0UDqNeDJiH+pcG9PD0FyFrtPnCbB+OA1ZOM4YGBhYGFgoQE0gAZK18CK/l3PiwwvG00+&#10;A+csLpcyhs3ql/WLumdCo/7ffb6cCRaXPP5ylAnmfl9h+V5kpF2GKZX6BS2b6hWmohueu/G5G6C7&#10;EXpra2u3G6Or5G++SDbVkhusu9G6G6678bobsM/MzFzDpo+/ETSABtAAGkiwBj7uBvIKT0Z8bdT7&#10;1W0wzsbcwtwrUQMYWGxcS9+4wgxmaAANFNDAG/T/Vyk+qPgnxecUX1d8V3GzolkxrJhWzCsOKDoV&#10;HYqdWsjUOXT7+4obFF9RfD7BCzKMGbK9CmpgaWlp88TExJaRkZGtPT09dR26NDU1DTc0NMwUK/nz&#10;z5ubm4d8fz/Oj/fz+Pn4W2CDigbQABpAAxnSQDwZ8W3RupLJiNnIkqpkthsGFhtxNuJoAA2ggaIa&#10;WG5KfUKsPhuZUt/W9Y8VrYr9iimZTxW7RKbXYV13K9piw0vXP1LcpPhPxRYFU9IwlapqLE5PT1/r&#10;TChnRDkzyhlSzpRapS/VvDOu2tralIDVtc2ZWM7IcmZWhjYmVT0OcGNTjwbQABrIlAY+pOP5doUn&#10;I75C8asKZ+5X0hzhuZPPFwOLjSvmBRpAAznVwFV63x+Q4/QxXduU+qriW4qqmVIVc7v0xHofRxWD&#10;ih7FDkXjsuyurfq3M8Oc3UUjawyvVY0W95IaHR293r2l3GPKvabcc0p9qRaK9KVadO8q97BSL6tm&#10;97Rybyv3uGKTlalN1qr64XhzvNEAGkADZdNAPBnxjWJ6ueISxSaMrdwYexhYOd240lA7+Q21OUYc&#10;o/VooJAp9UN91jlTakAxUUnjKI3PLSYnFaOKPsVuhUsdb1HcqnA5o7O7KGfMuNHlqXyezucpfZ7W&#10;56l9nt6nvlRzxbKpPAXQ0wA9FbCvr+9mTwn0tEA2K2XbrGAQZfxvj78V/lbQABoogwY+oud4j+IK&#10;RTgZMeqpSlZV8rOqSjlGGFgYWGTfoAE0kHANvMONL/UaPdnFmRv/Hhkq39P/t+j2PsVYGo2jFL/m&#10;STE/pNiraFNsj8yu5eWMNjDItEngxtvmkk0mm002nWw+2YRapeRvzmaWTS2bWza5bHbZ9CrDohuD&#10;JoE64biyoUYDaAANZEIDH9VxjCcjvla3X6J4tqIU04T7JocXBlbCN67rycDgMWTuoIHka8DNKt+r&#10;cBo0plSKnay1vHQd47ic0f27XM64LTK8nN21VXG9gnLGMpoYLtNzuZ7L9ly+5zI+l/Op5G+xSMnf&#10;gssCXR7oMkGXC7ps0OWDbGIysYnBKCzj3xh/E/xNoAE0kHINhJMR9R7eqnhdPBlRt8/B3Eq0uYeB&#10;hYFF9g0aQANl0sBKU+pLel73WfqewiVpNi8Or8Xw4D75JSCNuJzxSKQXT2dsUtyicG+y5eWM16Z8&#10;4bhhM8ENz9343A3Q3QjdDdHdGF0lf/PFsqncYN2N1t1w3Y3X3YDdjdjzzpP3z2YUDaABNIAG0EA4&#10;Rfv9ingy4st02w3kn46xlQhjCwOrTBtXMl6Sn/HCMeIYlawB2Shv0WfEuxXOlPoXhcvC3OzcppTL&#10;xjCl8us1JeWdLy9n3CVNNipuVric8UaF+3eltpxxaWlp88TExJaRkZGtPT09dR26NDc3DzU0NMwU&#10;M6n886ampmHf34/z4/08fj4W52zQ0AAaQANoAA2ggRI1YGPrQwpPRnQD+d9U/JpiE8ZWVY0tDCwM&#10;LLJv0EDuNPDmZaaUR9Z/YYUp1al/jyTFneB1QKCcBKRtZ3cNKNy/y+WM9ZHhVdNyxpmZmWucCeWM&#10;KGdGOUPKmVIyqZYKGVXOtHLGVWtra7czsJyJ5YwsZ2aVuCjdcDYYv4+NEBpAA2gADaCB3GrADeT/&#10;XHGF4nKt256vuABjqyLGFgYW5kXuzIuSs3DQSCo0YlPqXQpnSm1WfE7hZuf/rWhQ3G5TSrFYTjOA&#10;54JAlgno72VlOaMNr1sUnmoZljPq/X9Z12sqv3MvqbGxsevcW8o9ptxryj2n1JdqoUhfqkX3rnIP&#10;K/Wy2uWeVu5t5R5XbBRyu1HAcKSXFRpAA2gADaRBA/+gtYonI/6h4jWKFzEZccOmFgYW5kQqzAlM&#10;p3yW/71Jf59XRaaUv6TiZueYUll2TXhvaSYwedddd43ceeeddxw+fHifzKZBmU4HVfJ3XCV9J4uV&#10;/HkKoKcBeipgb2/vrZ4S6GmBmFSYVGgADaABNIAG0EDGNPDRqIH8lXpf8WTEi/V/Z+vfTDwszgAD&#10;CwMLAwsNVFUDhUwp9+q5VdEWZUrNp3kXz2uHQNYJKAMqOHbsWCCjKejr6wtkPAU7duwIVmmeHqjc&#10;L1BPqmD//v2BMqkmZXYdkOm1R3/3zu7yZ4B7dzm765sKpjNyhj0NZ9h5jegUDaABNIAGyqGBT2rt&#10;838V4WRExUsVz1UwGfF/TS0MLMyLqpoXZFJlM5PqCmdKacP+N4qP6babnbt8778Unpy2E1Mq63YG&#10;7y+LBBYWFgJlQQWHDh0K+vv7A2VTBcqSCtR7qqBRpUyrQOV+gUoEA5UK2qQKpqamgsXFjVXv6jNk&#10;ThFPZ7TRbcMrNrtKLmfUY8ux0OQ54IgG0AAaQANoAA1UWgPxZMR3aP3yB4qXK/I6GREDCwMLAwsN&#10;nFIDb7AppfjgClNqa7RpjE2pmSxu3HlPEMgLAWU/BdPT08Ho6GgwNDQUqBl6oN5UgUr6imZTqSww&#10;ULP1QE3XAzVfDzThL1CPqyRh83TGYYWb1TcpnN3l6YwuQY6nM35etz+DmYWZhwbQABpAA2gADaRQ&#10;Aza23P/3nYp4MuLzdPt8RVZLETGwMC8wsHKkgXtMKb1nNxX8lMKZUjcofqCwKTWkmErSLpTXAgEI&#10;bIyA/qaD2dnZQBP6guHh4UA9poKOjo5AzdGLmlT+eXt7e3h/P86P9/P4+bJ20Xs6rOhT7FY0RmaX&#10;m9V/T7G8nHFzChe4lT4zzPOTfYAG0AAaQANoIFkaCCcjar32R4pX6/YLdZ2FyYgYWDkyLyjfy2b5&#10;no/rVYoPRA68Taktiv/AlMraFpv3A4HiBE6ePBlmQjkjyplRzpByppSm/BU0qpxp5YyrvXv3hhlY&#10;zsRyRpYzs7icmoA+W2cVLmfsiox/lzP+T2R2OcOrpOmMGGKc9UcDaAANoAE0gAaqpAEnMbxX4Qnu&#10;4WRExcWKtGRsYWBhYJGBlVANFDKlvDlyptQdimNsMCEAgXwRcC8pNT4Pe0u5x5R7TbnnlHtPFWqg&#10;7p5V7l3lHlaaDBj2tHJvK/e44lJ5AvqsHle4nLFTETerd39AlzJSzpisM9ZkEHA80AAaQANoII8a&#10;+IRWRO/TuuRKXf+OrsMG8rqdtMmIGFgJNS/IlspmttQ7og+Gv5buNiu+oPiq4juRKdWr69HKb6f4&#10;DRCAQJIJLC0tBTMzM8HRo0fDaX2e2ufpfdu2bSta8ucpgJ4G6KmAIyMj4ZRATwvkki4C+h5wOaO/&#10;D1zOuE3hUkbHdxUuZ7xO4f5d/h7J4yKb98xxRwNoAA2gATRQPQ14MuLbFa+PjS1dP11Ri6wtDCwM&#10;LDKwNqiBt+nxTsP8IKZUujaJvFoI1JqAzSWbTAcOHAhNJ5tPNqEKZVL5/21i2cyyqWVza2xsLDS7&#10;bHpxyR8Bfe+4nNGGl80uZ+duV3gqozO7blLE5YzXYHZh9qEBNIAG0AAaQANl0oAbyH9IEU9GfKVW&#10;Yb+uf2+qsLGFgbVB84JMqWxmSq00pa6VTtzs3JlS3hx4qtWh/G2VeMcQgECpBFym53I9l+319/eH&#10;ZXwu53NZXyGjyuWALgt0eaDLBF0uODU1Fbh8kAsENkJA311xOeMe3b5N4emM7t/17Sj+U9dMZ6ze&#10;WW0yCGCNBtAAGkADWdLA8smIf6g1xasUv6Eo12REDCwMrHxkYGnB/xYd63crnCn1ScVnFVsiU8qL&#10;eEypjeyKeCwEckzADc/d+NwN0N0IvaurK2yM7gbpxbKp3GDdjdbdcN2N192AfX5+PsckeetJIqDv&#10;xbt8skYRlzM26LYn1jpseFHOyKYrS5su3gt6RgNoAA1UVgNuIP8erXXumYyofz9LUUopIgYWBlaq&#10;DSxPT7Ap5Ql8n1D86zJTygttl1QMJ2lDwGuBAATSSUCfJcHs7GwwPj4eDA8PB729vUFHR0fQ2NhY&#10;1KTyz9vb28P7+3F+vJ/Hz8cFAlkiIE3fqXA54+0KlzPWKzx4xOWM7t/l7K4tCsoZK7tBYAMGXzSA&#10;BtAAGkiNBrQW+pjWBuFkRN12A/lLFYUmI2JgYWAlzsCyKfWuyJT6qK7/WeFm5y7fc6lDm00pBbU0&#10;Wdr58F4gkBACJ0+eDDOhnBHlzChnSDlTqq6urqBR5UwrZ1zt3bs3zMByJpYzspyZxQUCEDg1AX2P&#10;u5xxUOGTTT7p5O949+9yZpczvOJyRq8DUrMQ57VyrNAAGkADaAANlEUDTlB5v8LtfX5X4cmILzwN&#10;AydxBk4W+2q9STq7KjKlPqLrzZhSbGkgAIFaEXAvqTvvvDPsLeUeU+415Z5T7j1VqOTPPavcu8o9&#10;rO64446wp5V7W7nHFRcIQKCyBLRmWF7O6BNZzu5yKeP3FP+luEHBdEaMPoxONIAG0AAayLgGMLCy&#10;2YS8GiZYIVPqW1pE/lixS+FMqROVXdby7BCAAATuS8BT+Tyd7+jRo+G0Pk/t8/Q+T/Er1pfKUwA9&#10;DdBTAUdGRsIpgZ4WyAUCEEgPAa09XM7o/l1hOaNeeZ2uPZXR5YxxdtcW3aacMeMbHR1jNrMwQANo&#10;AA1kSAMYWBhYy82uK5wppYXe+3T9two3O/+C/v2N6ExnE6ZUehbwvFII5IGAzSWbTAcOHAhNJ5tP&#10;NqGKmVQ2sWxm2dSyuTU2NhaaXTa9uEAAAvkjoLXNqGIgMrxczujJjM7ucjmjT8x9XeHpjJQzZmgT&#10;hLmFuYcG0AAaSJ8GMLCyb2C9waaU4i8VHzqFKbUjMqVm8rdk5R1DAAJpIOAyPZfruWyvv78/LONz&#10;OZ/L+goZVS4HdFmgywNdJuhywampqcDlg1wgAAEIrJeA1kxxOWOXnqMlyu5yOaOzu2x4LS9n5Kw/&#10;hhcaQANoAA2ggTJqAAMrnQbWvUwpLZ7cud+Nzr+mcIq8TakB/f/kehdoPA4CEIBANQm44bkbn7sB&#10;uhuhd3V1hY3R3SC9WDaVG6y70bobrrvxuhuwz8/PV/Ol87sgAAEIFCSg9djycsbt+reb1Xut5lJG&#10;m11MZyzjxoZsivRlU3DMOGZoAA2UogEMrGQZWM6U+gvFByJT6nO67aaknsCHKcUCGQIQSDUBfY4F&#10;s7Ozwfj4eNhfqre3N+jo6AgaGxuLmlT+eXt7e3j/4eHh8PF+Hj8fFwhAAAJZIqDPNZcz9ivcv8vl&#10;jD+MDK9v6n26pQPljBheZHOgATSABnKrAQysyhtYb49MKY+A/KhipSnVp/8bz9Lii/cCAQjkm8DJ&#10;kyfDTChnRHlinzOknClVV1dX0KhyppUzrvbu3RtmYDkTyxlZzsziAgEIQAAC9yWg9eO8ws3q9+qn&#10;cTmjs7s8mdHljP+h+IrC/btyu9nhvXPs0QAaQAPZ0QAG1voMLJtSf6b4q8iUulrXX1K40aczpboV&#10;R1hsQQACEMgqAfeSuvPOO8PeUu4xZePJPafce6pQyZ8NLPeucg8rG1vuaeXeVja8uEAAAhCAQGUJ&#10;aG3qckZPiHZ2V6Pi5hXZXXE5o9e1GF4wQANoAA2ggcRpAAPrfw2st+rL+p2K90Sm1L9gSlV2IcWz&#10;QwACySbgqXyeznf06NFwWp+n9rW1tQWe4lesL9X27dvDaYCeCuhSQU8J9LRALhCAAAQgkB4CPhmr&#10;iMsZb9Ht79vw0juISxkpZ2Rzm7jNLeYr5jMayLYGsm5gncqU+mKUKXWbrvcoDqRnKcErhQAEIFB+&#10;AidOnAhNpgMHDoSmk82npqamoiaVTazW1tagu7s7NLfGxsZCs8umFxcIQAACEMgXAa2n43LGTt3e&#10;pXdfp2tPZtyqcDnjVxWUM2J4YXihATSABjakgTQaWG/WF6BL+Jwp9RHFpxTX2pSKvizbMaXytWji&#10;3UIAAqsTWFhYCKampsKyvf7+/rCMz+V89fX1BY0qlwO6LLCzszN8jMsF/RwuH+QCAQhAAAIQWC8B&#10;rdUnFC5n7FD4pPL/2PCKsrvcu8vZXT7pTDkjm90NbXbJxsl2Ng7HN3/HNykG1pskvisV71Z8WLE5&#10;NqV07XHDNqWG1vslyeMgAAEI5IGAG5678bmzodwIvaurK2yM7gbpxUr+3GDdjdb37dsXZmG5Afv8&#10;/HwekPEeIQABCEAgBQS0D3A5Y6/C/bvcu+t7NrwUNruc3RWXM36aDW3+NrQcc445GsiPBippYN1j&#10;Sul78W8kqk8qPqtwo/Mf6/9abEopOJWfgoUDLxECEEgGAX1mBrOzs8H4+HjYX6q3tzfo6OgIGhsb&#10;i5pU/nl7e3t4/+Hh4bCvlZ/Hz8cFAhCAAAQgkBUC+l5zOeNBhcsZmxS3KL4T7UFu0PW/KyhnJLOL&#10;zC40gAZSqIFSDawr9IH/JwpnSn1QX3Qfi0wpTy3BlMrKNz/vAwIQqDkBT+ZzJtTBgwfDiX3OkHKm&#10;lCf5FcqmcqaVM648EdAZWKOjo+GkQGdmcYEABCAAAQhA4L4EtIeZULicsU0RlzPa8HJW19cUzvCi&#10;nDGFG10dNwwKGKCBjGnABlYxU+oH0ZkLZ0qd4EsPAhCAAATKR8C9pGwwubfUwMBAaDy555R7TxUy&#10;qWxguXeVe1jZ2HJPq8nJycCGFxcIQAACEIAABCpLQHuiAwqXM7p/148V340yvK6PMrtseH1eQTlj&#10;xjbOGGIYgmig9ho4rbIf8Tw7BCAAgXwT8FQ+T+dzyZ6n9fX09ARtbW2Bp/gV60u1ffv2cBqgpwK6&#10;VNBTAufm5vINk3cPAQhAAAIQSBEBbXbjckb383U5o/t3bVW4lNH9u74UmV4eSEWmCAzQABpAA6to&#10;AAMrRV+CvFQIQCC5BE6cOBGaTG6CbtPJ5lNTU1NRk8omVmtra9Dd3R2aW26+brPLphcXCEAAAhCA&#10;AATyRUAm1oQiLmf0ICtPZ/wvRVzK6N5dlDNicmByoIHcagADK1/fi7xbCEBgAwQWFhaCqampsGyv&#10;v78/LONzOV99fX1Bo8rlgC4L7OzsDB/jckE/h8sHuUAAAhCAAAQgAIH1EpCZNeJyRj3ew7Fsdrmc&#10;0RleX9X/fTnK7qKcEbMjt2YHmY3Zy+zEwFrvNwaPgwAEMknADc+np6fDbCg3Qu/q6gobo7tBerGS&#10;PzdYd6P1ffv2hVlYbsA+Pz+fSUa8KQhAAAIQgAAE0kVAG/kZhft3uZxxh8L9u27Qu/iGrt2w/guR&#10;6UU5I4YXhhcaSKwGMLDS9d3Dq4UABMpAQIu0YHZ2NhgfHw/7S/X29gYdHR1BY2NjUZPKP29vbw/v&#10;Pzw8HPa18vP4+bhAAAIQgAAEIACBrBCIyhkHdN2qcDmjh3t909ldiusU7t/lcsbPkOWSvSwXjinH&#10;NKkawMDKyrcM7wMCELgPAU/mcybUwYMHw4l9zpByppQn+RXKpnKmlTOuPBHQGVijo6PhpEBnZnGB&#10;AAQgAAEIQAACELgvAW12w3JGxS7FDxU3Kr6l+Pcos2uLblPOSGZPYjN7kmrY8LrubSZiYPENBAEI&#10;pJqAe0nZYHJvqYGBgdB4cs8p954qZFLZwHLvKvewsrHlnlaTk5OBDS8uEIAABCAAAQhAAAKVI6AN&#10;+fJyxtv0b/fviiczulH9FxT/pqCcEcMLwwsN3EsDGFiV+2zmmSEAgTIR8FQ+T+dzyZ6n9fX09ARt&#10;bW2Bp/gV60u1ffv2cBqgpwK6VNBTAufm5sr0qngaCEAAAhCAAAQgAIFKE5CRNaYY0O9xs/pbFDdF&#10;hlfcrN6Gl7O7KGfE7MDwyrgGMLAq/YnL80MAAmsmcOLEidBkchN0m042n5qamoqaVDaxWltbg+7u&#10;7tDccvN1m102vbhAAAIQgAAEIAABCOSLQFTO2KnrnVE543d0/Z8uZ4wyu5zdZcNrM+VZ9HpCA+nS&#10;AAZWvj7PebcQqDmBhYWFYGpqKizb6+/vD8v4XM5XX19f0KhyOaDLAjs7O8PHuFzQz+HyQS4QgAAE&#10;IAABCEAAAhBYD4GonNH9uzydsSEyvFzO+DWFG9XH2V3XYHSky+jgeGXzeGFgreeTjsdAAAJFCbjh&#10;+fT0dJgN5UboXV1dYWN0N0gvVvLnBututL5v374wC8sN2Ofn56ENAQhAAAIQgAAEIACBmhOIyhn7&#10;9UJczvgjhZvV2/BydpfNLod7d1HOmPFSNgyy2hhkGFg1/xjkBUAgnQT0oR3Mzs4G4+PjYX+p3t7e&#10;oKOjI2hsbCxqUvnn7e3t4f2Hh4fDvlZ+Hj8fFwhAAAIQgAAEIAABCGSBgNa2iwpnd7mcsTnK7vpm&#10;lN0VG16fo5yxNkYIBlQ6uWNgZeHTkfcAgQoS8GQ+Z0IdPHgwnNjnDClnSnmSX6FsKmdaOePKEwGd&#10;gTU6OhpOCnRmFhcIQAACEIAABCAAAQhA4N4ElpUz7tLt+sjwint3uZzRfbtcykg5I9lduW1Wj4HF&#10;JycEIBD2krLB5N5SAwMDofHknlPuPVXIpLKB5d5V7mFlY8s9rSYnJwMbXlwgAAEIQAACEIAABCAA&#10;gcoRkJE1qrhDv8HljD9UuFn9Dfr3l6MyRpcz/qvin8k2Sme2EcftvscNA6tynyk8MwQSRcBT+Tyd&#10;zyV7ntbX09MTtLW1BZ7iV6wv1fbt28NpgJ4K6FJBTwmcm5tL1HvjxUAAAhCAAAQgAAEIQAACpyaw&#10;rJxxj25vV/xA9/yGyxkjw+tq3Xa4f9dmjBMMr6RqAAOLTzkIZIzAiRMnQpPJTdDdDN3mU1NTU1GT&#10;yiZWa2tr0N3dHZpbbr5us8umFxcIQAACEIAABCAAAQhAIFcEJmVguH/XTr3rOl1/T/EfCpcyOlzG&#10;6MwuyhkpZ6xqOSMGVq4+h3izWSGwsLAQTE1NhWV7/f39QWdnZ1jOV19fX9Co8s9cFuj7+jEuF/Rz&#10;uHyQCwQgAAEIQAACEIAABCAAgfUQiMoZe3Xt/l0/cDmjnscZXi5jjBvV2/CinBHDa0OGFwbWev5C&#10;eQwEqkDADc+np6fDbCg3Qu/q6gqzpNwgvVjJn7Ot3Gjd2VfOwnID9vn5+Sq8Yn4FBCAAAQhAAAIQ&#10;gAAEIACBwgSicsZhXe+Oyhm/r2s3q79O8W+Kf4nKGcnuwuy6j9mFgcWnCwRqTGB2djYYHx8P+0v1&#10;9vYGHR0dgftOFTOpGhsbw/5Vvv/w8HDY18rPow/7Gr8bfj0EIAABCEAAAhCAAAQgAIGyEYjLGZu1&#10;1/lxVM74NV1viTK8PqPrT1HOmI++XRhYZfu74okgUJiAJ/MdP348OHjwYDixzxlSzc3NgSf5FTKq&#10;nGnV0tISTgQcHBwMRkdHw0mBzsziAgEIQAACEIAABCAAAQhAAAL3JiAj66DC5Yw7Fc7u2qpw/y5n&#10;dLmc8bOR4UU5YwozvDCw+IuHQJkIuJeUDSYbTQMDA6Hx5J5TDQ0NBU0qG1juXbVnz57Q2LLBNTk5&#10;Gdjw4gIBCEAAAhCAAAQgAAEIQAAClSGwrJyxXbcbFf8dmV1fibK7bHJ5OqOzvDbUu4nHl4cfBlZl&#10;/hZ41owS8FQ+T+dzyZ5L93p6esJSPk/xK1by55JATwPs6+sLSwVdMjg3N5dRSrwtCEAAAhCAAAQg&#10;AAEIQAACmSPgckb372qKyhlv0vVXFV9UXKtw/y6XM5LdVSHDDwMrc39TvKFyEDhx4kRw7NixsAm6&#10;m6HbfHJz9GImlU0sN1nv7u4O9u/fHzZfdxN2m15cIAABCEAAAhCAAAQgAAEIQCA/BFaUM35X//6W&#10;wv27XMbocGbXJzG81p6dhYGVn78f3ukKAgsLC8HU1FRw6NChoL+/P+js7AzL+err6wsaVf6ZywJ9&#10;Xz/myJEj4XP4ubhAAAIQgAAEIAABCEAAAhCAAARKJSAT60SU3eVyxm0KZ3ddr+f5cpTd5ayuT0cZ&#10;XrktZ8TAKlVZ3D9VBNzw3FlQzoYaGhoKurq6wiwpN0gvlk3lbCs3Wnf2lbOwJiYmgvn5+VS9d14s&#10;BCAAAQhAAAIQgAAEIAABCGSSgMsZB5aVM96o29dF5YxuWO9SRsc/KTJjeGFgZVLL+XtTs7OzYV8p&#10;95fq7e0NOjo6AvedKmZSNTY2hv2rfH/3s3JfKz+P/sDzB5B3DAEIQAACEIAABCAAAQhAAAKZJBCV&#10;M3ZGhpfLGW9QuFm9Sxnj3l0uZ9ycZMMLAyuT8szmm/JkvuPHj4eT+jyxzxlSzc3NgSf5FTKqnGnV&#10;0tISTgQcHBwMJwR6UqAzs7hAAAIQgAAEIAABCEAAAhCAAAQg8L8EonLG/bpu0//W6dqG1/WKL0WG&#10;V5zZVfXsLgwslJooAouLi6HBZKNpYGAgNJ7cc6qhoaGgSWUDy72r9uzZExpbNrgmJycDG15cIAAB&#10;CEAAAhCAAAQgAAEIQAACEKgMAZla48vKGf9Ht7dG5YyezPivUSnjx3XtDK8NlTNiYFXmGPKsRQh4&#10;Kt/MzExYsufSvZ6enrCUz1P8ipX8uSTQ0wD7+vrCUkGXDM7NzcEaAhCAAAQgAAEIQAACEIAABCAA&#10;gRQQWFnOqJf8DYWb1buc0dldLmO02WXT616GFwZWCg5wWl/iiRMngmPHjoVN0N0M3eaTm6MXM6ls&#10;YrnJend3d7B///6w+bqbsNv04gIBCEAAAhCAAAQgAAEIQAACEIBAPglgYOXzuJftXS8sLARTU1PB&#10;oUOHgv7+/qCzszMs56uvry9oVPlnLgv0ff2YI0eOhM/h5+ICAQhAAAIQgAAEIAABCEAAAhCAAARW&#10;EsDAQhOrEnDDc2dBORtqaGgo6OrqCrOk3CC9WDaVs63caN3ZV87CmpiYCObn51f9fdwBAhCAAAQg&#10;AAEIQAACEIAABCAAAQgsJ4CBhR7uITA7Oxv2lXJ/qd7e3qCjoyNw36liJlVjY2PYv8r3dz8r97Xy&#10;86hWFbIQgAAEIAABCEAAAhCAAAQgAAEIQKAsBDCwyoIxPU/iyXzHjx8PJ/V5Yp8zpJqbmwNP8itk&#10;VDnTqqWlJZwIODg4GE4I9KRAZ2ZxgQAEIAABCEAAAhCAAAQgAAEIQAAClSaAgVVpwjV4/sXFxdBg&#10;stE0MDAQGk/uOdXQ0FDQpLKB5d5Ve/bsCY0tG1yTk5OBDS8uEIAABCAAAQhAAAIQgAAEIAABCECg&#10;lgQwsGpJfwO/21P5ZmZmwpI9l+719PSEpXye4les5M8lgZ4G2NfXF5YKumRwbm5uA6+Eh0IAAhCA&#10;AAQgAAEIQAACEIAABCAAgcoSwMCqLN8NP/uJEyeCY8eOhU3Q3Qzd5pOboxczqWxiucl6d3d3sH//&#10;/rD5upuw2/TiAgEIQAACEIAABCAAAQhAAAIQgAAE0kYAAysBR2xhYSGYmpoKDh06FPT39wednZ1h&#10;OV99fX1Bo8o/c1mg7+vHHDlyJHwOPxcXCEAAAhCAAAQgAAEIQAACEIAABCCQJQIYWFU6mm547iwo&#10;Z0MNDQ0FXV1dYZaUG6QXy6ZytpUbrTv7yllYExMTwfz8fJVeNb8GAhCAAAQgAAEIQAACEIAABCAA&#10;AQjUngAGVpmPwezsbNhXyv2lent7g46OjsB9p4qZVI2NjWH/Kt/f/azc18rPc/fdd5f51fF0EIAA&#10;BCAAAQhAAAIQgAAEIAABCEAgfQQwsNZxzDyZ7/jx4+GkPk/s8+S+5ubmwJP8ChlVzrRqaWkJJwIO&#10;Dg6GEwI9KdCZWVwgAAEIQAACEIAABCAAAQhAAAIQgAAEChPAwCrAZnFxMTSYbDQNDAyExpMNqIaG&#10;hoImlQ0sG1k2tGxs2eCanJwMbHhxgQAEIAABCEAAAhCAAAQgAAEIQAACEFgfgVwbWC7Rm5mZCUv2&#10;XLrX09MTlvK5pK9YyZ9LAl0a2NfXF5YKumRwbm5ufUeAR0EAAhCAAAQgAAEIQAACEIAABCAAAQgU&#10;JZALA8tNz48dOxY2QXcz9Ntvvz1wc/RiJtW2bdvCJututr5///6w+bqbsC8tLSEpCEAAAhCAAAQg&#10;AAEIQAACEIAABCAAgSoSyIyBtbCwEExNTQWHDx8O+vv7g87OzmDnzp1BfX19QaPKP9u1a1d4Xz/G&#10;j/Vz+Lm4QAACEIAABCAAAQhAAAIQgAAEIAABCCSDQKoMLDc8dxaUs6GcFeXsKGdJuUF6sWwqZ1vt&#10;3r07zL5yFpazsZyVxQUCEIAABCAAAQhAAAIQgAAEIAABCEAg+QQSaWDNzs6GfaXcX8p9ptxvyn2n&#10;iplU7lvl/lW9vb1hPyv3tXJ/K/e54gIBCEAAAhCAAAQgAAEIQAACEIAABCCQXgI1M7A8me/48ePh&#10;pD5P7PPkPk/w8yS/QkaVJwB6EqAnAg4ODoYTAj0p0BMDuUAAAhCAAAQgAAEIQAACEIAABCAAAQhk&#10;k0BFDSwbSzaYbDQNDAyExpMNKBtRhUwqG1g2smxo2diywTU5ORnY8OICAQhAAAIQgAAEIAABCEAA&#10;AhCAAAQgkD8CGzawXKLnUj2X7Ll0r6enJyzlc0lfsZI/lwS6NNAlgi4VdMng3Nxc/o4A7xgCEIAA&#10;BCAAAQhAAAIQgAAEIAABCECgKIE1G1hueu7m526C7mbot99+e+Dm6MVMqm3btoVN1t1s3U3X3Xzd&#10;TdiXlpY4LBCAAAQgAAEIQAACEIAABCAAAQhAAAIQWBOBexlYCwsLwdTUVHD48OGgv78/6OzsDHbu&#10;3BnU19cXNKr8s127doX39WP8WD+Hn4sLBCAAAQhAAAIQgAAEIAABCEAAAhCAAAQ2SuA0Z0Y5S+q2&#10;224rmk3lbKvdu3eH2VfOwnI2lrOyuEAAAhCAAAQgAAEIQAACEIAABCAAAQhAoJIETnOGVVwG6L5V&#10;7l/V29sb9rNyXyv3t3KfKy4QgAAEIAABCEAAAhCAAAQgAAEIQAACEKgFgdM83c+TAj0xkAsEIAAB&#10;CEAAAhCAAAQgAAEIQAACEIAABJJGYM1N3JP2wnk9EIAABCAAAQhAAAIQgAAEIAABCEAAAvkggIGV&#10;j+PMu4QABCAAAQhAAAIQgAAEIAABCEAAAqklgIGV2kPHC4cABCAAAQhAAAIQgAAEIAABCEAAAvkg&#10;gIGVj+PMu4QABCAAAQhAAAIQgAAEIAABCEAAAqklgIGV2kPHC4cABCAAAQhAAAIQgAAEIAABCEAA&#10;AvkggIGVj+PMu4QABCAAAQhAAAIQgAAEIAABCEAAAqklgIGV2kPHC4cABCAAAQhAAAIQgAAEIAAB&#10;CEAAAvkggIGVj+PMu4QABCAAAQhAAAIQgAAEIAABCEAAAqklgIGV2kPHC4cABCAAAQhAAAIQgAAE&#10;IAABCEAAAvkggIGVj+PMu4QABCAAAQhAAAIQgAAEIAABCEAAAqklgIGV2kPHC4cABCAAAQhAAAIQ&#10;gAAEIAABCEAAAvkggIGVj+PMu4QABCAAAQhAAAIQgAAEIAABCEAAAqklgIGV2kPHC4cABCAAAQhA&#10;AAIQgAAEIAABCEAAAvkggIGVj+PMu4QABCAAAQhAAAIQgAAEIAABCEAAAqkl8P8B0jfdf9qjkLUA&#10;AAAASUVORK5CYIJQSwECLQAUAAYACAAAACEAsYJntgoBAAATAgAAEwAAAAAAAAAAAAAAAAAAAAAA&#10;W0NvbnRlbnRfVHlwZXNdLnhtbFBLAQItABQABgAIAAAAIQA4/SH/1gAAAJQBAAALAAAAAAAAAAAA&#10;AAAAADsBAABfcmVscy8ucmVsc1BLAQItABQABgAIAAAAIQDPH7Q3XAMAAPYKAAAOAAAAAAAAAAAA&#10;AAAAADoCAABkcnMvZTJvRG9jLnhtbFBLAQItABQABgAIAAAAIQCqJg6+vAAAACEBAAAZAAAAAAAA&#10;AAAAAAAAAMIFAABkcnMvX3JlbHMvZTJvRG9jLnhtbC5yZWxzUEsBAi0AFAAGAAgAAAAhAHfXp2bb&#10;AAAABgEAAA8AAAAAAAAAAAAAAAAAtQYAAGRycy9kb3ducmV2LnhtbFBLAQItAAoAAAAAAAAAIQCQ&#10;c5/kRUoAAEVKAAAUAAAAAAAAAAAAAAAAAL0HAABkcnMvbWVkaWEvaW1hZ2UxLnBuZ1BLBQYAAAAA&#10;BgAGAHwBAAA0UgAAAAA=&#10;">
                    <v:rect id="Rectangle 65" o:spid="_x0000_s1027" style="position:absolute;left:59;width:59802;height:831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ytusQA&#10;AADbAAAADwAAAGRycy9kb3ducmV2LnhtbESPQWvCQBSE70L/w/IK3nTTirakriKCICKCaT309sg+&#10;s7HZtyG7jdFf7wqCx2FmvmGm885WoqXGl44VvA0TEMS50yUXCn6+V4NPED4ga6wck4ILeZjPXnpT&#10;TLU7857aLBQiQtinqMCEUKdS+tyQRT90NXH0jq6xGKJsCqkbPEe4reR7kkykxZLjgsGalobyv+zf&#10;KticPkaZaRftdbSjg3GH7e9q6ZXqv3aLLxCBuvAMP9prrWAyhvuX+APk7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C8rbrEAAAA2wAAAA8AAAAAAAAAAAAAAAAAmAIAAGRycy9k&#10;b3ducmV2LnhtbFBLBQYAAAAABAAEAPUAAACJAwAAAAA=&#10;" fillcolor="#5b9bd5 [3204]" stroked="f" strokeweight="1pt"/>
                    <v:rect id="Rectangle 66" o:spid="_x0000_s1028" style="position:absolute;width:59893;height:831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giHsUA&#10;AADbAAAADwAAAGRycy9kb3ducmV2LnhtbESPW2sCMRSE34X+h3AKvmnWgotdjSJVqYU+eKk+HzZn&#10;L7g5WZJU1/76plDwcZiZb5jZojONuJLztWUFo2ECgji3uuZSwddxM5iA8AFZY2OZFNzJw2L+1Jth&#10;pu2N93Q9hFJECPsMFVQhtJmUPq/IoB/aljh6hXUGQ5SulNrhLcJNI1+SJJUGa44LFbb0VlF+OXwb&#10;BbyelOfVx3g1Kk6vTh8/l8X7z06p/nO3nIII1IVH+L+91QrSFP6+xB8g5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uCIexQAAANsAAAAPAAAAAAAAAAAAAAAAAJgCAABkcnMv&#10;ZG93bnJldi54bWxQSwUGAAAAAAQABAD1AAAAigMAAAAA&#10;" stroked="f" strokeweight="1pt">
                      <v:fill r:id="rId10" o:title="" recolor="t" rotate="t" type="frame"/>
                    </v:rect>
                    <w10:wrap anchorx="page" anchory="page"/>
                  </v:group>
                </w:pict>
              </mc:Fallback>
            </mc:AlternateContent>
          </w:r>
          <w:r>
            <w:br w:type="page"/>
          </w:r>
        </w:p>
        <w:sdt>
          <w:sdtPr>
            <w:rPr>
              <w:rFonts w:asciiTheme="minorHAnsi" w:eastAsiaTheme="minorHAnsi" w:hAnsiTheme="minorHAnsi" w:cstheme="minorBidi"/>
              <w:b w:val="0"/>
              <w:bCs w:val="0"/>
              <w:color w:val="auto"/>
              <w:kern w:val="2"/>
              <w:sz w:val="22"/>
              <w:szCs w:val="22"/>
              <w14:ligatures w14:val="standard"/>
            </w:rPr>
            <w:id w:val="516423412"/>
            <w:docPartObj>
              <w:docPartGallery w:val="Table of Contents"/>
              <w:docPartUnique/>
            </w:docPartObj>
          </w:sdtPr>
          <w:sdtEndPr>
            <w:rPr>
              <w:noProof/>
            </w:rPr>
          </w:sdtEndPr>
          <w:sdtContent>
            <w:p w14:paraId="2D4F7801" w14:textId="6ACB2BFF" w:rsidR="00575B28" w:rsidRDefault="00575B28">
              <w:pPr>
                <w:pStyle w:val="TOCHeading"/>
              </w:pPr>
              <w:r>
                <w:t>Table of Contents</w:t>
              </w:r>
            </w:p>
            <w:p w14:paraId="5E701506" w14:textId="77777777" w:rsidR="00E072FC" w:rsidRDefault="00575B28">
              <w:pPr>
                <w:pStyle w:val="TOC1"/>
                <w:tabs>
                  <w:tab w:val="right" w:leader="dot" w:pos="9350"/>
                </w:tabs>
                <w:rPr>
                  <w:rFonts w:eastAsiaTheme="minorEastAsia"/>
                  <w:noProof/>
                </w:rPr>
              </w:pPr>
              <w:r>
                <w:fldChar w:fldCharType="begin"/>
              </w:r>
              <w:r>
                <w:instrText xml:space="preserve"> TOC \o "1-3" \h \z \u </w:instrText>
              </w:r>
              <w:r>
                <w:fldChar w:fldCharType="separate"/>
              </w:r>
              <w:hyperlink w:anchor="_Toc343029168" w:history="1">
                <w:r w:rsidR="00E072FC" w:rsidRPr="00B31838">
                  <w:rPr>
                    <w:rStyle w:val="Hyperlink"/>
                    <w:noProof/>
                  </w:rPr>
                  <w:t>Executive Summary</w:t>
                </w:r>
                <w:r w:rsidR="00E072FC">
                  <w:rPr>
                    <w:noProof/>
                    <w:webHidden/>
                  </w:rPr>
                  <w:tab/>
                </w:r>
                <w:r w:rsidR="00E072FC">
                  <w:rPr>
                    <w:noProof/>
                    <w:webHidden/>
                  </w:rPr>
                  <w:fldChar w:fldCharType="begin"/>
                </w:r>
                <w:r w:rsidR="00E072FC">
                  <w:rPr>
                    <w:noProof/>
                    <w:webHidden/>
                  </w:rPr>
                  <w:instrText xml:space="preserve"> PAGEREF _Toc343029168 \h </w:instrText>
                </w:r>
                <w:r w:rsidR="00E072FC">
                  <w:rPr>
                    <w:noProof/>
                    <w:webHidden/>
                  </w:rPr>
                </w:r>
                <w:r w:rsidR="00E072FC">
                  <w:rPr>
                    <w:noProof/>
                    <w:webHidden/>
                  </w:rPr>
                  <w:fldChar w:fldCharType="separate"/>
                </w:r>
                <w:r w:rsidR="00E072FC">
                  <w:rPr>
                    <w:noProof/>
                    <w:webHidden/>
                  </w:rPr>
                  <w:t>2</w:t>
                </w:r>
                <w:r w:rsidR="00E072FC">
                  <w:rPr>
                    <w:noProof/>
                    <w:webHidden/>
                  </w:rPr>
                  <w:fldChar w:fldCharType="end"/>
                </w:r>
              </w:hyperlink>
            </w:p>
            <w:p w14:paraId="0CE36E5C" w14:textId="77777777" w:rsidR="00E072FC" w:rsidRDefault="00E072FC">
              <w:pPr>
                <w:pStyle w:val="TOC1"/>
                <w:tabs>
                  <w:tab w:val="right" w:leader="dot" w:pos="9350"/>
                </w:tabs>
                <w:rPr>
                  <w:rFonts w:eastAsiaTheme="minorEastAsia"/>
                  <w:noProof/>
                </w:rPr>
              </w:pPr>
              <w:hyperlink w:anchor="_Toc343029169" w:history="1">
                <w:r w:rsidRPr="00B31838">
                  <w:rPr>
                    <w:rStyle w:val="Hyperlink"/>
                    <w:noProof/>
                  </w:rPr>
                  <w:t>Project Overview</w:t>
                </w:r>
                <w:r>
                  <w:rPr>
                    <w:noProof/>
                    <w:webHidden/>
                  </w:rPr>
                  <w:tab/>
                </w:r>
                <w:r>
                  <w:rPr>
                    <w:noProof/>
                    <w:webHidden/>
                  </w:rPr>
                  <w:fldChar w:fldCharType="begin"/>
                </w:r>
                <w:r>
                  <w:rPr>
                    <w:noProof/>
                    <w:webHidden/>
                  </w:rPr>
                  <w:instrText xml:space="preserve"> PAGEREF _Toc343029169 \h </w:instrText>
                </w:r>
                <w:r>
                  <w:rPr>
                    <w:noProof/>
                    <w:webHidden/>
                  </w:rPr>
                </w:r>
                <w:r>
                  <w:rPr>
                    <w:noProof/>
                    <w:webHidden/>
                  </w:rPr>
                  <w:fldChar w:fldCharType="separate"/>
                </w:r>
                <w:r>
                  <w:rPr>
                    <w:noProof/>
                    <w:webHidden/>
                  </w:rPr>
                  <w:t>3</w:t>
                </w:r>
                <w:r>
                  <w:rPr>
                    <w:noProof/>
                    <w:webHidden/>
                  </w:rPr>
                  <w:fldChar w:fldCharType="end"/>
                </w:r>
              </w:hyperlink>
            </w:p>
            <w:p w14:paraId="0C0D7779" w14:textId="77777777" w:rsidR="00E072FC" w:rsidRDefault="00E072FC">
              <w:pPr>
                <w:pStyle w:val="TOC1"/>
                <w:tabs>
                  <w:tab w:val="right" w:leader="dot" w:pos="9350"/>
                </w:tabs>
                <w:rPr>
                  <w:rFonts w:eastAsiaTheme="minorEastAsia"/>
                  <w:noProof/>
                </w:rPr>
              </w:pPr>
              <w:hyperlink w:anchor="_Toc343029170" w:history="1">
                <w:r w:rsidRPr="00B31838">
                  <w:rPr>
                    <w:rStyle w:val="Hyperlink"/>
                    <w:noProof/>
                  </w:rPr>
                  <w:t>Gephi</w:t>
                </w:r>
                <w:r>
                  <w:rPr>
                    <w:noProof/>
                    <w:webHidden/>
                  </w:rPr>
                  <w:tab/>
                </w:r>
                <w:r>
                  <w:rPr>
                    <w:noProof/>
                    <w:webHidden/>
                  </w:rPr>
                  <w:fldChar w:fldCharType="begin"/>
                </w:r>
                <w:r>
                  <w:rPr>
                    <w:noProof/>
                    <w:webHidden/>
                  </w:rPr>
                  <w:instrText xml:space="preserve"> PAGEREF _Toc343029170 \h </w:instrText>
                </w:r>
                <w:r>
                  <w:rPr>
                    <w:noProof/>
                    <w:webHidden/>
                  </w:rPr>
                </w:r>
                <w:r>
                  <w:rPr>
                    <w:noProof/>
                    <w:webHidden/>
                  </w:rPr>
                  <w:fldChar w:fldCharType="separate"/>
                </w:r>
                <w:r>
                  <w:rPr>
                    <w:noProof/>
                    <w:webHidden/>
                  </w:rPr>
                  <w:t>3</w:t>
                </w:r>
                <w:r>
                  <w:rPr>
                    <w:noProof/>
                    <w:webHidden/>
                  </w:rPr>
                  <w:fldChar w:fldCharType="end"/>
                </w:r>
              </w:hyperlink>
            </w:p>
            <w:p w14:paraId="7BAD0B56" w14:textId="77777777" w:rsidR="00E072FC" w:rsidRDefault="00E072FC">
              <w:pPr>
                <w:pStyle w:val="TOC2"/>
                <w:tabs>
                  <w:tab w:val="right" w:leader="dot" w:pos="9350"/>
                </w:tabs>
                <w:rPr>
                  <w:rFonts w:eastAsiaTheme="minorEastAsia"/>
                  <w:noProof/>
                </w:rPr>
              </w:pPr>
              <w:hyperlink w:anchor="_Toc343029171" w:history="1">
                <w:r w:rsidRPr="00B31838">
                  <w:rPr>
                    <w:rStyle w:val="Hyperlink"/>
                    <w:noProof/>
                  </w:rPr>
                  <w:t>Why Gephi?</w:t>
                </w:r>
                <w:r>
                  <w:rPr>
                    <w:noProof/>
                    <w:webHidden/>
                  </w:rPr>
                  <w:tab/>
                </w:r>
                <w:r>
                  <w:rPr>
                    <w:noProof/>
                    <w:webHidden/>
                  </w:rPr>
                  <w:fldChar w:fldCharType="begin"/>
                </w:r>
                <w:r>
                  <w:rPr>
                    <w:noProof/>
                    <w:webHidden/>
                  </w:rPr>
                  <w:instrText xml:space="preserve"> PAGEREF _Toc343029171 \h </w:instrText>
                </w:r>
                <w:r>
                  <w:rPr>
                    <w:noProof/>
                    <w:webHidden/>
                  </w:rPr>
                </w:r>
                <w:r>
                  <w:rPr>
                    <w:noProof/>
                    <w:webHidden/>
                  </w:rPr>
                  <w:fldChar w:fldCharType="separate"/>
                </w:r>
                <w:r>
                  <w:rPr>
                    <w:noProof/>
                    <w:webHidden/>
                  </w:rPr>
                  <w:t>3</w:t>
                </w:r>
                <w:r>
                  <w:rPr>
                    <w:noProof/>
                    <w:webHidden/>
                  </w:rPr>
                  <w:fldChar w:fldCharType="end"/>
                </w:r>
              </w:hyperlink>
            </w:p>
            <w:p w14:paraId="3898CCCA" w14:textId="77777777" w:rsidR="00E072FC" w:rsidRDefault="00E072FC">
              <w:pPr>
                <w:pStyle w:val="TOC1"/>
                <w:tabs>
                  <w:tab w:val="right" w:leader="dot" w:pos="9350"/>
                </w:tabs>
                <w:rPr>
                  <w:rFonts w:eastAsiaTheme="minorEastAsia"/>
                  <w:noProof/>
                </w:rPr>
              </w:pPr>
              <w:hyperlink w:anchor="_Toc343029172" w:history="1">
                <w:r w:rsidRPr="00B31838">
                  <w:rPr>
                    <w:rStyle w:val="Hyperlink"/>
                    <w:noProof/>
                  </w:rPr>
                  <w:t>Network Representation</w:t>
                </w:r>
                <w:r>
                  <w:rPr>
                    <w:noProof/>
                    <w:webHidden/>
                  </w:rPr>
                  <w:tab/>
                </w:r>
                <w:r>
                  <w:rPr>
                    <w:noProof/>
                    <w:webHidden/>
                  </w:rPr>
                  <w:fldChar w:fldCharType="begin"/>
                </w:r>
                <w:r>
                  <w:rPr>
                    <w:noProof/>
                    <w:webHidden/>
                  </w:rPr>
                  <w:instrText xml:space="preserve"> PAGEREF _Toc343029172 \h </w:instrText>
                </w:r>
                <w:r>
                  <w:rPr>
                    <w:noProof/>
                    <w:webHidden/>
                  </w:rPr>
                </w:r>
                <w:r>
                  <w:rPr>
                    <w:noProof/>
                    <w:webHidden/>
                  </w:rPr>
                  <w:fldChar w:fldCharType="separate"/>
                </w:r>
                <w:r>
                  <w:rPr>
                    <w:noProof/>
                    <w:webHidden/>
                  </w:rPr>
                  <w:t>4</w:t>
                </w:r>
                <w:r>
                  <w:rPr>
                    <w:noProof/>
                    <w:webHidden/>
                  </w:rPr>
                  <w:fldChar w:fldCharType="end"/>
                </w:r>
              </w:hyperlink>
            </w:p>
            <w:p w14:paraId="58F5469C" w14:textId="77777777" w:rsidR="00E072FC" w:rsidRDefault="00E072FC">
              <w:pPr>
                <w:pStyle w:val="TOC1"/>
                <w:tabs>
                  <w:tab w:val="right" w:leader="dot" w:pos="9350"/>
                </w:tabs>
                <w:rPr>
                  <w:rFonts w:eastAsiaTheme="minorEastAsia"/>
                  <w:noProof/>
                </w:rPr>
              </w:pPr>
              <w:hyperlink w:anchor="_Toc343029173" w:history="1">
                <w:r w:rsidRPr="00B31838">
                  <w:rPr>
                    <w:rStyle w:val="Hyperlink"/>
                    <w:noProof/>
                  </w:rPr>
                  <w:t>Difficulties and Implementation Challenges</w:t>
                </w:r>
                <w:r>
                  <w:rPr>
                    <w:noProof/>
                    <w:webHidden/>
                  </w:rPr>
                  <w:tab/>
                </w:r>
                <w:r>
                  <w:rPr>
                    <w:noProof/>
                    <w:webHidden/>
                  </w:rPr>
                  <w:fldChar w:fldCharType="begin"/>
                </w:r>
                <w:r>
                  <w:rPr>
                    <w:noProof/>
                    <w:webHidden/>
                  </w:rPr>
                  <w:instrText xml:space="preserve"> PAGEREF _Toc343029173 \h </w:instrText>
                </w:r>
                <w:r>
                  <w:rPr>
                    <w:noProof/>
                    <w:webHidden/>
                  </w:rPr>
                </w:r>
                <w:r>
                  <w:rPr>
                    <w:noProof/>
                    <w:webHidden/>
                  </w:rPr>
                  <w:fldChar w:fldCharType="separate"/>
                </w:r>
                <w:r>
                  <w:rPr>
                    <w:noProof/>
                    <w:webHidden/>
                  </w:rPr>
                  <w:t>4</w:t>
                </w:r>
                <w:r>
                  <w:rPr>
                    <w:noProof/>
                    <w:webHidden/>
                  </w:rPr>
                  <w:fldChar w:fldCharType="end"/>
                </w:r>
              </w:hyperlink>
            </w:p>
            <w:p w14:paraId="54A2B7B8" w14:textId="77777777" w:rsidR="00E072FC" w:rsidRDefault="00E072FC">
              <w:pPr>
                <w:pStyle w:val="TOC1"/>
                <w:tabs>
                  <w:tab w:val="right" w:leader="dot" w:pos="9350"/>
                </w:tabs>
                <w:rPr>
                  <w:rFonts w:eastAsiaTheme="minorEastAsia"/>
                  <w:noProof/>
                </w:rPr>
              </w:pPr>
              <w:hyperlink w:anchor="_Toc343029174" w:history="1">
                <w:r w:rsidRPr="00B31838">
                  <w:rPr>
                    <w:rStyle w:val="Hyperlink"/>
                    <w:noProof/>
                  </w:rPr>
                  <w:t>Visualizing Large Networks</w:t>
                </w:r>
                <w:r>
                  <w:rPr>
                    <w:noProof/>
                    <w:webHidden/>
                  </w:rPr>
                  <w:tab/>
                </w:r>
                <w:r>
                  <w:rPr>
                    <w:noProof/>
                    <w:webHidden/>
                  </w:rPr>
                  <w:fldChar w:fldCharType="begin"/>
                </w:r>
                <w:r>
                  <w:rPr>
                    <w:noProof/>
                    <w:webHidden/>
                  </w:rPr>
                  <w:instrText xml:space="preserve"> PAGEREF _Toc343029174 \h </w:instrText>
                </w:r>
                <w:r>
                  <w:rPr>
                    <w:noProof/>
                    <w:webHidden/>
                  </w:rPr>
                </w:r>
                <w:r>
                  <w:rPr>
                    <w:noProof/>
                    <w:webHidden/>
                  </w:rPr>
                  <w:fldChar w:fldCharType="separate"/>
                </w:r>
                <w:r>
                  <w:rPr>
                    <w:noProof/>
                    <w:webHidden/>
                  </w:rPr>
                  <w:t>5</w:t>
                </w:r>
                <w:r>
                  <w:rPr>
                    <w:noProof/>
                    <w:webHidden/>
                  </w:rPr>
                  <w:fldChar w:fldCharType="end"/>
                </w:r>
              </w:hyperlink>
            </w:p>
            <w:p w14:paraId="016F0103" w14:textId="77777777" w:rsidR="00E072FC" w:rsidRDefault="00E072FC">
              <w:pPr>
                <w:pStyle w:val="TOC1"/>
                <w:tabs>
                  <w:tab w:val="right" w:leader="dot" w:pos="9350"/>
                </w:tabs>
                <w:rPr>
                  <w:rFonts w:eastAsiaTheme="minorEastAsia"/>
                  <w:noProof/>
                </w:rPr>
              </w:pPr>
              <w:hyperlink w:anchor="_Toc343029175" w:history="1">
                <w:r w:rsidRPr="00B31838">
                  <w:rPr>
                    <w:rStyle w:val="Hyperlink"/>
                    <w:noProof/>
                  </w:rPr>
                  <w:t>Future work</w:t>
                </w:r>
                <w:r>
                  <w:rPr>
                    <w:noProof/>
                    <w:webHidden/>
                  </w:rPr>
                  <w:tab/>
                </w:r>
                <w:r>
                  <w:rPr>
                    <w:noProof/>
                    <w:webHidden/>
                  </w:rPr>
                  <w:fldChar w:fldCharType="begin"/>
                </w:r>
                <w:r>
                  <w:rPr>
                    <w:noProof/>
                    <w:webHidden/>
                  </w:rPr>
                  <w:instrText xml:space="preserve"> PAGEREF _Toc343029175 \h </w:instrText>
                </w:r>
                <w:r>
                  <w:rPr>
                    <w:noProof/>
                    <w:webHidden/>
                  </w:rPr>
                </w:r>
                <w:r>
                  <w:rPr>
                    <w:noProof/>
                    <w:webHidden/>
                  </w:rPr>
                  <w:fldChar w:fldCharType="separate"/>
                </w:r>
                <w:r>
                  <w:rPr>
                    <w:noProof/>
                    <w:webHidden/>
                  </w:rPr>
                  <w:t>5</w:t>
                </w:r>
                <w:r>
                  <w:rPr>
                    <w:noProof/>
                    <w:webHidden/>
                  </w:rPr>
                  <w:fldChar w:fldCharType="end"/>
                </w:r>
              </w:hyperlink>
            </w:p>
            <w:p w14:paraId="1A868A89" w14:textId="77777777" w:rsidR="00E072FC" w:rsidRDefault="00E072FC">
              <w:pPr>
                <w:pStyle w:val="TOC1"/>
                <w:tabs>
                  <w:tab w:val="right" w:leader="dot" w:pos="9350"/>
                </w:tabs>
                <w:rPr>
                  <w:rFonts w:eastAsiaTheme="minorEastAsia"/>
                  <w:noProof/>
                </w:rPr>
              </w:pPr>
              <w:hyperlink w:anchor="_Toc343029176" w:history="1">
                <w:r w:rsidRPr="00B31838">
                  <w:rPr>
                    <w:rStyle w:val="Hyperlink"/>
                    <w:noProof/>
                  </w:rPr>
                  <w:t>User Manual</w:t>
                </w:r>
                <w:r>
                  <w:rPr>
                    <w:noProof/>
                    <w:webHidden/>
                  </w:rPr>
                  <w:tab/>
                </w:r>
                <w:r>
                  <w:rPr>
                    <w:noProof/>
                    <w:webHidden/>
                  </w:rPr>
                  <w:fldChar w:fldCharType="begin"/>
                </w:r>
                <w:r>
                  <w:rPr>
                    <w:noProof/>
                    <w:webHidden/>
                  </w:rPr>
                  <w:instrText xml:space="preserve"> PAGEREF _Toc343029176 \h </w:instrText>
                </w:r>
                <w:r>
                  <w:rPr>
                    <w:noProof/>
                    <w:webHidden/>
                  </w:rPr>
                </w:r>
                <w:r>
                  <w:rPr>
                    <w:noProof/>
                    <w:webHidden/>
                  </w:rPr>
                  <w:fldChar w:fldCharType="separate"/>
                </w:r>
                <w:r>
                  <w:rPr>
                    <w:noProof/>
                    <w:webHidden/>
                  </w:rPr>
                  <w:t>5</w:t>
                </w:r>
                <w:r>
                  <w:rPr>
                    <w:noProof/>
                    <w:webHidden/>
                  </w:rPr>
                  <w:fldChar w:fldCharType="end"/>
                </w:r>
              </w:hyperlink>
            </w:p>
            <w:p w14:paraId="367D7753" w14:textId="77777777" w:rsidR="00E072FC" w:rsidRDefault="00E072FC">
              <w:pPr>
                <w:pStyle w:val="TOC1"/>
                <w:tabs>
                  <w:tab w:val="right" w:leader="dot" w:pos="9350"/>
                </w:tabs>
                <w:rPr>
                  <w:rFonts w:eastAsiaTheme="minorEastAsia"/>
                  <w:noProof/>
                </w:rPr>
              </w:pPr>
              <w:hyperlink w:anchor="_Toc343029177" w:history="1">
                <w:r w:rsidRPr="00B31838">
                  <w:rPr>
                    <w:rStyle w:val="Hyperlink"/>
                    <w:rFonts w:eastAsia="Times New Roman"/>
                    <w:noProof/>
                    <w:lang w:bidi="bn-IN"/>
                  </w:rPr>
                  <w:t>Developer Manual</w:t>
                </w:r>
                <w:r>
                  <w:rPr>
                    <w:noProof/>
                    <w:webHidden/>
                  </w:rPr>
                  <w:tab/>
                </w:r>
                <w:r>
                  <w:rPr>
                    <w:noProof/>
                    <w:webHidden/>
                  </w:rPr>
                  <w:fldChar w:fldCharType="begin"/>
                </w:r>
                <w:r>
                  <w:rPr>
                    <w:noProof/>
                    <w:webHidden/>
                  </w:rPr>
                  <w:instrText xml:space="preserve"> PAGEREF _Toc343029177 \h </w:instrText>
                </w:r>
                <w:r>
                  <w:rPr>
                    <w:noProof/>
                    <w:webHidden/>
                  </w:rPr>
                </w:r>
                <w:r>
                  <w:rPr>
                    <w:noProof/>
                    <w:webHidden/>
                  </w:rPr>
                  <w:fldChar w:fldCharType="separate"/>
                </w:r>
                <w:r>
                  <w:rPr>
                    <w:noProof/>
                    <w:webHidden/>
                  </w:rPr>
                  <w:t>8</w:t>
                </w:r>
                <w:r>
                  <w:rPr>
                    <w:noProof/>
                    <w:webHidden/>
                  </w:rPr>
                  <w:fldChar w:fldCharType="end"/>
                </w:r>
              </w:hyperlink>
            </w:p>
            <w:p w14:paraId="06576A0F" w14:textId="77777777" w:rsidR="00E072FC" w:rsidRDefault="00E072FC">
              <w:pPr>
                <w:pStyle w:val="TOC2"/>
                <w:tabs>
                  <w:tab w:val="right" w:leader="dot" w:pos="9350"/>
                </w:tabs>
                <w:rPr>
                  <w:rFonts w:eastAsiaTheme="minorEastAsia"/>
                  <w:noProof/>
                </w:rPr>
              </w:pPr>
              <w:hyperlink w:anchor="_Toc343029178" w:history="1">
                <w:r w:rsidRPr="00B31838">
                  <w:rPr>
                    <w:rStyle w:val="Hyperlink"/>
                    <w:noProof/>
                  </w:rPr>
                  <w:t>CINET</w:t>
                </w:r>
                <w:r>
                  <w:rPr>
                    <w:noProof/>
                    <w:webHidden/>
                  </w:rPr>
                  <w:tab/>
                </w:r>
                <w:r>
                  <w:rPr>
                    <w:noProof/>
                    <w:webHidden/>
                  </w:rPr>
                  <w:fldChar w:fldCharType="begin"/>
                </w:r>
                <w:r>
                  <w:rPr>
                    <w:noProof/>
                    <w:webHidden/>
                  </w:rPr>
                  <w:instrText xml:space="preserve"> PAGEREF _Toc343029178 \h </w:instrText>
                </w:r>
                <w:r>
                  <w:rPr>
                    <w:noProof/>
                    <w:webHidden/>
                  </w:rPr>
                </w:r>
                <w:r>
                  <w:rPr>
                    <w:noProof/>
                    <w:webHidden/>
                  </w:rPr>
                  <w:fldChar w:fldCharType="separate"/>
                </w:r>
                <w:r>
                  <w:rPr>
                    <w:noProof/>
                    <w:webHidden/>
                  </w:rPr>
                  <w:t>8</w:t>
                </w:r>
                <w:r>
                  <w:rPr>
                    <w:noProof/>
                    <w:webHidden/>
                  </w:rPr>
                  <w:fldChar w:fldCharType="end"/>
                </w:r>
              </w:hyperlink>
            </w:p>
            <w:p w14:paraId="628C7466" w14:textId="77777777" w:rsidR="00E072FC" w:rsidRDefault="00E072FC">
              <w:pPr>
                <w:pStyle w:val="TOC2"/>
                <w:tabs>
                  <w:tab w:val="right" w:leader="dot" w:pos="9350"/>
                </w:tabs>
                <w:rPr>
                  <w:rFonts w:eastAsiaTheme="minorEastAsia"/>
                  <w:noProof/>
                </w:rPr>
              </w:pPr>
              <w:hyperlink w:anchor="_Toc343029179" w:history="1">
                <w:r w:rsidRPr="00B31838">
                  <w:rPr>
                    <w:rStyle w:val="Hyperlink"/>
                    <w:noProof/>
                  </w:rPr>
                  <w:t>CINET System Architecture</w:t>
                </w:r>
                <w:r>
                  <w:rPr>
                    <w:noProof/>
                    <w:webHidden/>
                  </w:rPr>
                  <w:tab/>
                </w:r>
                <w:r>
                  <w:rPr>
                    <w:noProof/>
                    <w:webHidden/>
                  </w:rPr>
                  <w:fldChar w:fldCharType="begin"/>
                </w:r>
                <w:r>
                  <w:rPr>
                    <w:noProof/>
                    <w:webHidden/>
                  </w:rPr>
                  <w:instrText xml:space="preserve"> PAGEREF _Toc343029179 \h </w:instrText>
                </w:r>
                <w:r>
                  <w:rPr>
                    <w:noProof/>
                    <w:webHidden/>
                  </w:rPr>
                </w:r>
                <w:r>
                  <w:rPr>
                    <w:noProof/>
                    <w:webHidden/>
                  </w:rPr>
                  <w:fldChar w:fldCharType="separate"/>
                </w:r>
                <w:r>
                  <w:rPr>
                    <w:noProof/>
                    <w:webHidden/>
                  </w:rPr>
                  <w:t>8</w:t>
                </w:r>
                <w:r>
                  <w:rPr>
                    <w:noProof/>
                    <w:webHidden/>
                  </w:rPr>
                  <w:fldChar w:fldCharType="end"/>
                </w:r>
              </w:hyperlink>
            </w:p>
            <w:p w14:paraId="415A5AAD" w14:textId="77777777" w:rsidR="00E072FC" w:rsidRDefault="00E072FC">
              <w:pPr>
                <w:pStyle w:val="TOC2"/>
                <w:tabs>
                  <w:tab w:val="right" w:leader="dot" w:pos="9350"/>
                </w:tabs>
                <w:rPr>
                  <w:rFonts w:eastAsiaTheme="minorEastAsia"/>
                  <w:noProof/>
                </w:rPr>
              </w:pPr>
              <w:hyperlink w:anchor="_Toc343029180" w:history="1">
                <w:r w:rsidRPr="00B31838">
                  <w:rPr>
                    <w:rStyle w:val="Hyperlink"/>
                    <w:noProof/>
                  </w:rPr>
                  <w:t>Blackboard</w:t>
                </w:r>
                <w:r>
                  <w:rPr>
                    <w:noProof/>
                    <w:webHidden/>
                  </w:rPr>
                  <w:tab/>
                </w:r>
                <w:r>
                  <w:rPr>
                    <w:noProof/>
                    <w:webHidden/>
                  </w:rPr>
                  <w:fldChar w:fldCharType="begin"/>
                </w:r>
                <w:r>
                  <w:rPr>
                    <w:noProof/>
                    <w:webHidden/>
                  </w:rPr>
                  <w:instrText xml:space="preserve"> PAGEREF _Toc343029180 \h </w:instrText>
                </w:r>
                <w:r>
                  <w:rPr>
                    <w:noProof/>
                    <w:webHidden/>
                  </w:rPr>
                </w:r>
                <w:r>
                  <w:rPr>
                    <w:noProof/>
                    <w:webHidden/>
                  </w:rPr>
                  <w:fldChar w:fldCharType="separate"/>
                </w:r>
                <w:r>
                  <w:rPr>
                    <w:noProof/>
                    <w:webHidden/>
                  </w:rPr>
                  <w:t>9</w:t>
                </w:r>
                <w:r>
                  <w:rPr>
                    <w:noProof/>
                    <w:webHidden/>
                  </w:rPr>
                  <w:fldChar w:fldCharType="end"/>
                </w:r>
              </w:hyperlink>
              <w:bookmarkStart w:id="0" w:name="_GoBack"/>
              <w:bookmarkEnd w:id="0"/>
            </w:p>
            <w:p w14:paraId="42556EB9" w14:textId="77777777" w:rsidR="00E072FC" w:rsidRDefault="00E072FC">
              <w:pPr>
                <w:pStyle w:val="TOC2"/>
                <w:tabs>
                  <w:tab w:val="right" w:leader="dot" w:pos="9350"/>
                </w:tabs>
                <w:rPr>
                  <w:rFonts w:eastAsiaTheme="minorEastAsia"/>
                  <w:noProof/>
                </w:rPr>
              </w:pPr>
              <w:hyperlink w:anchor="_Toc343029181" w:history="1">
                <w:r w:rsidRPr="00B31838">
                  <w:rPr>
                    <w:rStyle w:val="Hyperlink"/>
                    <w:noProof/>
                    <w:lang w:bidi="bn-IN"/>
                  </w:rPr>
                  <w:t>Brokers</w:t>
                </w:r>
                <w:r>
                  <w:rPr>
                    <w:noProof/>
                    <w:webHidden/>
                  </w:rPr>
                  <w:tab/>
                </w:r>
                <w:r>
                  <w:rPr>
                    <w:noProof/>
                    <w:webHidden/>
                  </w:rPr>
                  <w:fldChar w:fldCharType="begin"/>
                </w:r>
                <w:r>
                  <w:rPr>
                    <w:noProof/>
                    <w:webHidden/>
                  </w:rPr>
                  <w:instrText xml:space="preserve"> PAGEREF _Toc343029181 \h </w:instrText>
                </w:r>
                <w:r>
                  <w:rPr>
                    <w:noProof/>
                    <w:webHidden/>
                  </w:rPr>
                </w:r>
                <w:r>
                  <w:rPr>
                    <w:noProof/>
                    <w:webHidden/>
                  </w:rPr>
                  <w:fldChar w:fldCharType="separate"/>
                </w:r>
                <w:r>
                  <w:rPr>
                    <w:noProof/>
                    <w:webHidden/>
                  </w:rPr>
                  <w:t>9</w:t>
                </w:r>
                <w:r>
                  <w:rPr>
                    <w:noProof/>
                    <w:webHidden/>
                  </w:rPr>
                  <w:fldChar w:fldCharType="end"/>
                </w:r>
              </w:hyperlink>
            </w:p>
            <w:p w14:paraId="62857ACF" w14:textId="77777777" w:rsidR="00E072FC" w:rsidRDefault="00E072FC">
              <w:pPr>
                <w:pStyle w:val="TOC2"/>
                <w:tabs>
                  <w:tab w:val="right" w:leader="dot" w:pos="9350"/>
                </w:tabs>
                <w:rPr>
                  <w:rFonts w:eastAsiaTheme="minorEastAsia"/>
                  <w:noProof/>
                </w:rPr>
              </w:pPr>
              <w:hyperlink w:anchor="_Toc343029182" w:history="1">
                <w:r w:rsidRPr="00B31838">
                  <w:rPr>
                    <w:rStyle w:val="Hyperlink"/>
                    <w:noProof/>
                    <w:lang w:bidi="bn-IN"/>
                  </w:rPr>
                  <w:t>CINET Interface</w:t>
                </w:r>
                <w:r>
                  <w:rPr>
                    <w:noProof/>
                    <w:webHidden/>
                  </w:rPr>
                  <w:tab/>
                </w:r>
                <w:r>
                  <w:rPr>
                    <w:noProof/>
                    <w:webHidden/>
                  </w:rPr>
                  <w:fldChar w:fldCharType="begin"/>
                </w:r>
                <w:r>
                  <w:rPr>
                    <w:noProof/>
                    <w:webHidden/>
                  </w:rPr>
                  <w:instrText xml:space="preserve"> PAGEREF _Toc343029182 \h </w:instrText>
                </w:r>
                <w:r>
                  <w:rPr>
                    <w:noProof/>
                    <w:webHidden/>
                  </w:rPr>
                </w:r>
                <w:r>
                  <w:rPr>
                    <w:noProof/>
                    <w:webHidden/>
                  </w:rPr>
                  <w:fldChar w:fldCharType="separate"/>
                </w:r>
                <w:r>
                  <w:rPr>
                    <w:noProof/>
                    <w:webHidden/>
                  </w:rPr>
                  <w:t>9</w:t>
                </w:r>
                <w:r>
                  <w:rPr>
                    <w:noProof/>
                    <w:webHidden/>
                  </w:rPr>
                  <w:fldChar w:fldCharType="end"/>
                </w:r>
              </w:hyperlink>
            </w:p>
            <w:p w14:paraId="35C53B9B" w14:textId="77777777" w:rsidR="00E072FC" w:rsidRDefault="00E072FC">
              <w:pPr>
                <w:pStyle w:val="TOC2"/>
                <w:tabs>
                  <w:tab w:val="right" w:leader="dot" w:pos="9350"/>
                </w:tabs>
                <w:rPr>
                  <w:rFonts w:eastAsiaTheme="minorEastAsia"/>
                  <w:noProof/>
                </w:rPr>
              </w:pPr>
              <w:hyperlink w:anchor="_Toc343029183" w:history="1">
                <w:r w:rsidRPr="00B31838">
                  <w:rPr>
                    <w:rStyle w:val="Hyperlink"/>
                    <w:noProof/>
                    <w:lang w:bidi="bn-IN"/>
                  </w:rPr>
                  <w:t>Compute Reso</w:t>
                </w:r>
                <w:r w:rsidRPr="00B31838">
                  <w:rPr>
                    <w:rStyle w:val="Hyperlink"/>
                    <w:noProof/>
                  </w:rPr>
                  <w:t>urce</w:t>
                </w:r>
                <w:r>
                  <w:rPr>
                    <w:noProof/>
                    <w:webHidden/>
                  </w:rPr>
                  <w:tab/>
                </w:r>
                <w:r>
                  <w:rPr>
                    <w:noProof/>
                    <w:webHidden/>
                  </w:rPr>
                  <w:fldChar w:fldCharType="begin"/>
                </w:r>
                <w:r>
                  <w:rPr>
                    <w:noProof/>
                    <w:webHidden/>
                  </w:rPr>
                  <w:instrText xml:space="preserve"> PAGEREF _Toc343029183 \h </w:instrText>
                </w:r>
                <w:r>
                  <w:rPr>
                    <w:noProof/>
                    <w:webHidden/>
                  </w:rPr>
                </w:r>
                <w:r>
                  <w:rPr>
                    <w:noProof/>
                    <w:webHidden/>
                  </w:rPr>
                  <w:fldChar w:fldCharType="separate"/>
                </w:r>
                <w:r>
                  <w:rPr>
                    <w:noProof/>
                    <w:webHidden/>
                  </w:rPr>
                  <w:t>9</w:t>
                </w:r>
                <w:r>
                  <w:rPr>
                    <w:noProof/>
                    <w:webHidden/>
                  </w:rPr>
                  <w:fldChar w:fldCharType="end"/>
                </w:r>
              </w:hyperlink>
            </w:p>
            <w:p w14:paraId="6A8C6C11" w14:textId="77777777" w:rsidR="00E072FC" w:rsidRDefault="00E072FC">
              <w:pPr>
                <w:pStyle w:val="TOC2"/>
                <w:tabs>
                  <w:tab w:val="right" w:leader="dot" w:pos="9350"/>
                </w:tabs>
                <w:rPr>
                  <w:rFonts w:eastAsiaTheme="minorEastAsia"/>
                  <w:noProof/>
                </w:rPr>
              </w:pPr>
              <w:hyperlink w:anchor="_Toc343029184" w:history="1">
                <w:r w:rsidRPr="00B31838">
                  <w:rPr>
                    <w:rStyle w:val="Hyperlink"/>
                    <w:noProof/>
                    <w:lang w:bidi="bn-IN"/>
                  </w:rPr>
                  <w:t>CINET Existing User Interface – GRANITE</w:t>
                </w:r>
                <w:r>
                  <w:rPr>
                    <w:noProof/>
                    <w:webHidden/>
                  </w:rPr>
                  <w:tab/>
                </w:r>
                <w:r>
                  <w:rPr>
                    <w:noProof/>
                    <w:webHidden/>
                  </w:rPr>
                  <w:fldChar w:fldCharType="begin"/>
                </w:r>
                <w:r>
                  <w:rPr>
                    <w:noProof/>
                    <w:webHidden/>
                  </w:rPr>
                  <w:instrText xml:space="preserve"> PAGEREF _Toc343029184 \h </w:instrText>
                </w:r>
                <w:r>
                  <w:rPr>
                    <w:noProof/>
                    <w:webHidden/>
                  </w:rPr>
                </w:r>
                <w:r>
                  <w:rPr>
                    <w:noProof/>
                    <w:webHidden/>
                  </w:rPr>
                  <w:fldChar w:fldCharType="separate"/>
                </w:r>
                <w:r>
                  <w:rPr>
                    <w:noProof/>
                    <w:webHidden/>
                  </w:rPr>
                  <w:t>9</w:t>
                </w:r>
                <w:r>
                  <w:rPr>
                    <w:noProof/>
                    <w:webHidden/>
                  </w:rPr>
                  <w:fldChar w:fldCharType="end"/>
                </w:r>
              </w:hyperlink>
            </w:p>
            <w:p w14:paraId="281AC250" w14:textId="77777777" w:rsidR="00E072FC" w:rsidRDefault="00E072FC">
              <w:pPr>
                <w:pStyle w:val="TOC2"/>
                <w:tabs>
                  <w:tab w:val="right" w:leader="dot" w:pos="9350"/>
                </w:tabs>
                <w:rPr>
                  <w:rFonts w:eastAsiaTheme="minorEastAsia"/>
                  <w:noProof/>
                </w:rPr>
              </w:pPr>
              <w:hyperlink w:anchor="_Toc343029185" w:history="1">
                <w:r w:rsidRPr="00B31838">
                  <w:rPr>
                    <w:rStyle w:val="Hyperlink"/>
                    <w:noProof/>
                    <w:lang w:bidi="bn-IN"/>
                  </w:rPr>
                  <w:t>Implementation of CINETViz in GRANITE</w:t>
                </w:r>
                <w:r>
                  <w:rPr>
                    <w:noProof/>
                    <w:webHidden/>
                  </w:rPr>
                  <w:tab/>
                </w:r>
                <w:r>
                  <w:rPr>
                    <w:noProof/>
                    <w:webHidden/>
                  </w:rPr>
                  <w:fldChar w:fldCharType="begin"/>
                </w:r>
                <w:r>
                  <w:rPr>
                    <w:noProof/>
                    <w:webHidden/>
                  </w:rPr>
                  <w:instrText xml:space="preserve"> PAGEREF _Toc343029185 \h </w:instrText>
                </w:r>
                <w:r>
                  <w:rPr>
                    <w:noProof/>
                    <w:webHidden/>
                  </w:rPr>
                </w:r>
                <w:r>
                  <w:rPr>
                    <w:noProof/>
                    <w:webHidden/>
                  </w:rPr>
                  <w:fldChar w:fldCharType="separate"/>
                </w:r>
                <w:r>
                  <w:rPr>
                    <w:noProof/>
                    <w:webHidden/>
                  </w:rPr>
                  <w:t>10</w:t>
                </w:r>
                <w:r>
                  <w:rPr>
                    <w:noProof/>
                    <w:webHidden/>
                  </w:rPr>
                  <w:fldChar w:fldCharType="end"/>
                </w:r>
              </w:hyperlink>
            </w:p>
            <w:p w14:paraId="259D2D63" w14:textId="77777777" w:rsidR="00E072FC" w:rsidRDefault="00E072FC">
              <w:pPr>
                <w:pStyle w:val="TOC3"/>
                <w:tabs>
                  <w:tab w:val="right" w:leader="dot" w:pos="9350"/>
                </w:tabs>
                <w:rPr>
                  <w:rFonts w:eastAsiaTheme="minorEastAsia"/>
                  <w:noProof/>
                </w:rPr>
              </w:pPr>
              <w:hyperlink w:anchor="_Toc343029186" w:history="1">
                <w:r w:rsidRPr="00B31838">
                  <w:rPr>
                    <w:rStyle w:val="Hyperlink"/>
                    <w:noProof/>
                    <w:lang w:bidi="bn-IN"/>
                  </w:rPr>
                  <w:t>Visualization Tab</w:t>
                </w:r>
                <w:r>
                  <w:rPr>
                    <w:noProof/>
                    <w:webHidden/>
                  </w:rPr>
                  <w:tab/>
                </w:r>
                <w:r>
                  <w:rPr>
                    <w:noProof/>
                    <w:webHidden/>
                  </w:rPr>
                  <w:fldChar w:fldCharType="begin"/>
                </w:r>
                <w:r>
                  <w:rPr>
                    <w:noProof/>
                    <w:webHidden/>
                  </w:rPr>
                  <w:instrText xml:space="preserve"> PAGEREF _Toc343029186 \h </w:instrText>
                </w:r>
                <w:r>
                  <w:rPr>
                    <w:noProof/>
                    <w:webHidden/>
                  </w:rPr>
                </w:r>
                <w:r>
                  <w:rPr>
                    <w:noProof/>
                    <w:webHidden/>
                  </w:rPr>
                  <w:fldChar w:fldCharType="separate"/>
                </w:r>
                <w:r>
                  <w:rPr>
                    <w:noProof/>
                    <w:webHidden/>
                  </w:rPr>
                  <w:t>10</w:t>
                </w:r>
                <w:r>
                  <w:rPr>
                    <w:noProof/>
                    <w:webHidden/>
                  </w:rPr>
                  <w:fldChar w:fldCharType="end"/>
                </w:r>
              </w:hyperlink>
            </w:p>
            <w:p w14:paraId="19E2FCE5" w14:textId="77777777" w:rsidR="00E072FC" w:rsidRDefault="00E072FC">
              <w:pPr>
                <w:pStyle w:val="TOC2"/>
                <w:tabs>
                  <w:tab w:val="right" w:leader="dot" w:pos="9350"/>
                </w:tabs>
                <w:rPr>
                  <w:rFonts w:eastAsiaTheme="minorEastAsia"/>
                  <w:noProof/>
                </w:rPr>
              </w:pPr>
              <w:hyperlink w:anchor="_Toc343029187" w:history="1">
                <w:r w:rsidRPr="00B31838">
                  <w:rPr>
                    <w:rStyle w:val="Hyperlink"/>
                    <w:noProof/>
                    <w:lang w:bidi="bn-IN"/>
                  </w:rPr>
                  <w:t>Development</w:t>
                </w:r>
                <w:r>
                  <w:rPr>
                    <w:noProof/>
                    <w:webHidden/>
                  </w:rPr>
                  <w:tab/>
                </w:r>
                <w:r>
                  <w:rPr>
                    <w:noProof/>
                    <w:webHidden/>
                  </w:rPr>
                  <w:fldChar w:fldCharType="begin"/>
                </w:r>
                <w:r>
                  <w:rPr>
                    <w:noProof/>
                    <w:webHidden/>
                  </w:rPr>
                  <w:instrText xml:space="preserve"> PAGEREF _Toc343029187 \h </w:instrText>
                </w:r>
                <w:r>
                  <w:rPr>
                    <w:noProof/>
                    <w:webHidden/>
                  </w:rPr>
                </w:r>
                <w:r>
                  <w:rPr>
                    <w:noProof/>
                    <w:webHidden/>
                  </w:rPr>
                  <w:fldChar w:fldCharType="separate"/>
                </w:r>
                <w:r>
                  <w:rPr>
                    <w:noProof/>
                    <w:webHidden/>
                  </w:rPr>
                  <w:t>12</w:t>
                </w:r>
                <w:r>
                  <w:rPr>
                    <w:noProof/>
                    <w:webHidden/>
                  </w:rPr>
                  <w:fldChar w:fldCharType="end"/>
                </w:r>
              </w:hyperlink>
            </w:p>
            <w:p w14:paraId="340C8D12" w14:textId="77777777" w:rsidR="00E072FC" w:rsidRDefault="00E072FC">
              <w:pPr>
                <w:pStyle w:val="TOC3"/>
                <w:tabs>
                  <w:tab w:val="right" w:leader="dot" w:pos="9350"/>
                </w:tabs>
                <w:rPr>
                  <w:rFonts w:eastAsiaTheme="minorEastAsia"/>
                  <w:noProof/>
                </w:rPr>
              </w:pPr>
              <w:hyperlink w:anchor="_Toc343029188" w:history="1">
                <w:r w:rsidRPr="00B31838">
                  <w:rPr>
                    <w:rStyle w:val="Hyperlink"/>
                    <w:noProof/>
                    <w:lang w:bidi="bn-IN"/>
                  </w:rPr>
                  <w:t>Java Class</w:t>
                </w:r>
                <w:r w:rsidRPr="00B31838">
                  <w:rPr>
                    <w:rStyle w:val="Hyperlink"/>
                    <w:noProof/>
                  </w:rPr>
                  <w:t>es</w:t>
                </w:r>
                <w:r>
                  <w:rPr>
                    <w:noProof/>
                    <w:webHidden/>
                  </w:rPr>
                  <w:tab/>
                </w:r>
                <w:r>
                  <w:rPr>
                    <w:noProof/>
                    <w:webHidden/>
                  </w:rPr>
                  <w:fldChar w:fldCharType="begin"/>
                </w:r>
                <w:r>
                  <w:rPr>
                    <w:noProof/>
                    <w:webHidden/>
                  </w:rPr>
                  <w:instrText xml:space="preserve"> PAGEREF _Toc343029188 \h </w:instrText>
                </w:r>
                <w:r>
                  <w:rPr>
                    <w:noProof/>
                    <w:webHidden/>
                  </w:rPr>
                </w:r>
                <w:r>
                  <w:rPr>
                    <w:noProof/>
                    <w:webHidden/>
                  </w:rPr>
                  <w:fldChar w:fldCharType="separate"/>
                </w:r>
                <w:r>
                  <w:rPr>
                    <w:noProof/>
                    <w:webHidden/>
                  </w:rPr>
                  <w:t>12</w:t>
                </w:r>
                <w:r>
                  <w:rPr>
                    <w:noProof/>
                    <w:webHidden/>
                  </w:rPr>
                  <w:fldChar w:fldCharType="end"/>
                </w:r>
              </w:hyperlink>
            </w:p>
            <w:p w14:paraId="608CC800" w14:textId="77777777" w:rsidR="00E072FC" w:rsidRDefault="00E072FC">
              <w:pPr>
                <w:pStyle w:val="TOC1"/>
                <w:tabs>
                  <w:tab w:val="right" w:leader="dot" w:pos="9350"/>
                </w:tabs>
                <w:rPr>
                  <w:rFonts w:eastAsiaTheme="minorEastAsia"/>
                  <w:noProof/>
                </w:rPr>
              </w:pPr>
              <w:hyperlink w:anchor="_Toc343029189" w:history="1">
                <w:r w:rsidRPr="00B31838">
                  <w:rPr>
                    <w:rStyle w:val="Hyperlink"/>
                    <w:noProof/>
                    <w:lang w:bidi="bn-IN"/>
                  </w:rPr>
                  <w:t>Workflow</w:t>
                </w:r>
                <w:r>
                  <w:rPr>
                    <w:noProof/>
                    <w:webHidden/>
                  </w:rPr>
                  <w:tab/>
                </w:r>
                <w:r>
                  <w:rPr>
                    <w:noProof/>
                    <w:webHidden/>
                  </w:rPr>
                  <w:fldChar w:fldCharType="begin"/>
                </w:r>
                <w:r>
                  <w:rPr>
                    <w:noProof/>
                    <w:webHidden/>
                  </w:rPr>
                  <w:instrText xml:space="preserve"> PAGEREF _Toc343029189 \h </w:instrText>
                </w:r>
                <w:r>
                  <w:rPr>
                    <w:noProof/>
                    <w:webHidden/>
                  </w:rPr>
                </w:r>
                <w:r>
                  <w:rPr>
                    <w:noProof/>
                    <w:webHidden/>
                  </w:rPr>
                  <w:fldChar w:fldCharType="separate"/>
                </w:r>
                <w:r>
                  <w:rPr>
                    <w:noProof/>
                    <w:webHidden/>
                  </w:rPr>
                  <w:t>14</w:t>
                </w:r>
                <w:r>
                  <w:rPr>
                    <w:noProof/>
                    <w:webHidden/>
                  </w:rPr>
                  <w:fldChar w:fldCharType="end"/>
                </w:r>
              </w:hyperlink>
            </w:p>
            <w:p w14:paraId="13E18763" w14:textId="77777777" w:rsidR="00E072FC" w:rsidRDefault="00E072FC">
              <w:pPr>
                <w:pStyle w:val="TOC1"/>
                <w:tabs>
                  <w:tab w:val="right" w:leader="dot" w:pos="9350"/>
                </w:tabs>
                <w:rPr>
                  <w:rFonts w:eastAsiaTheme="minorEastAsia"/>
                  <w:noProof/>
                </w:rPr>
              </w:pPr>
              <w:hyperlink w:anchor="_Toc343029190" w:history="1">
                <w:r w:rsidRPr="00B31838">
                  <w:rPr>
                    <w:rStyle w:val="Hyperlink"/>
                    <w:noProof/>
                    <w:lang w:bidi="bn-IN"/>
                  </w:rPr>
                  <w:t>Data Flow</w:t>
                </w:r>
                <w:r>
                  <w:rPr>
                    <w:noProof/>
                    <w:webHidden/>
                  </w:rPr>
                  <w:tab/>
                </w:r>
                <w:r>
                  <w:rPr>
                    <w:noProof/>
                    <w:webHidden/>
                  </w:rPr>
                  <w:fldChar w:fldCharType="begin"/>
                </w:r>
                <w:r>
                  <w:rPr>
                    <w:noProof/>
                    <w:webHidden/>
                  </w:rPr>
                  <w:instrText xml:space="preserve"> PAGEREF _Toc343029190 \h </w:instrText>
                </w:r>
                <w:r>
                  <w:rPr>
                    <w:noProof/>
                    <w:webHidden/>
                  </w:rPr>
                </w:r>
                <w:r>
                  <w:rPr>
                    <w:noProof/>
                    <w:webHidden/>
                  </w:rPr>
                  <w:fldChar w:fldCharType="separate"/>
                </w:r>
                <w:r>
                  <w:rPr>
                    <w:noProof/>
                    <w:webHidden/>
                  </w:rPr>
                  <w:t>15</w:t>
                </w:r>
                <w:r>
                  <w:rPr>
                    <w:noProof/>
                    <w:webHidden/>
                  </w:rPr>
                  <w:fldChar w:fldCharType="end"/>
                </w:r>
              </w:hyperlink>
            </w:p>
            <w:p w14:paraId="4E139D35" w14:textId="77777777" w:rsidR="00E072FC" w:rsidRDefault="00E072FC">
              <w:pPr>
                <w:pStyle w:val="TOC1"/>
                <w:tabs>
                  <w:tab w:val="right" w:leader="dot" w:pos="9350"/>
                </w:tabs>
                <w:rPr>
                  <w:rFonts w:eastAsiaTheme="minorEastAsia"/>
                  <w:noProof/>
                </w:rPr>
              </w:pPr>
              <w:hyperlink w:anchor="_Toc343029191" w:history="1">
                <w:r w:rsidRPr="00B31838">
                  <w:rPr>
                    <w:rStyle w:val="Hyperlink"/>
                    <w:noProof/>
                    <w:lang w:bidi="bn-IN"/>
                  </w:rPr>
                  <w:t>Technologies Used</w:t>
                </w:r>
                <w:r>
                  <w:rPr>
                    <w:noProof/>
                    <w:webHidden/>
                  </w:rPr>
                  <w:tab/>
                </w:r>
                <w:r>
                  <w:rPr>
                    <w:noProof/>
                    <w:webHidden/>
                  </w:rPr>
                  <w:fldChar w:fldCharType="begin"/>
                </w:r>
                <w:r>
                  <w:rPr>
                    <w:noProof/>
                    <w:webHidden/>
                  </w:rPr>
                  <w:instrText xml:space="preserve"> PAGEREF _Toc343029191 \h </w:instrText>
                </w:r>
                <w:r>
                  <w:rPr>
                    <w:noProof/>
                    <w:webHidden/>
                  </w:rPr>
                </w:r>
                <w:r>
                  <w:rPr>
                    <w:noProof/>
                    <w:webHidden/>
                  </w:rPr>
                  <w:fldChar w:fldCharType="separate"/>
                </w:r>
                <w:r>
                  <w:rPr>
                    <w:noProof/>
                    <w:webHidden/>
                  </w:rPr>
                  <w:t>15</w:t>
                </w:r>
                <w:r>
                  <w:rPr>
                    <w:noProof/>
                    <w:webHidden/>
                  </w:rPr>
                  <w:fldChar w:fldCharType="end"/>
                </w:r>
              </w:hyperlink>
            </w:p>
            <w:p w14:paraId="6182D597" w14:textId="77777777" w:rsidR="00E072FC" w:rsidRDefault="00E072FC">
              <w:pPr>
                <w:pStyle w:val="TOC1"/>
                <w:tabs>
                  <w:tab w:val="right" w:leader="dot" w:pos="9350"/>
                </w:tabs>
                <w:rPr>
                  <w:rFonts w:eastAsiaTheme="minorEastAsia"/>
                  <w:noProof/>
                </w:rPr>
              </w:pPr>
              <w:hyperlink w:anchor="_Toc343029192" w:history="1">
                <w:r w:rsidRPr="00B31838">
                  <w:rPr>
                    <w:rStyle w:val="Hyperlink"/>
                    <w:noProof/>
                  </w:rPr>
                  <w:t>Reference</w:t>
                </w:r>
                <w:r>
                  <w:rPr>
                    <w:noProof/>
                    <w:webHidden/>
                  </w:rPr>
                  <w:tab/>
                </w:r>
                <w:r>
                  <w:rPr>
                    <w:noProof/>
                    <w:webHidden/>
                  </w:rPr>
                  <w:fldChar w:fldCharType="begin"/>
                </w:r>
                <w:r>
                  <w:rPr>
                    <w:noProof/>
                    <w:webHidden/>
                  </w:rPr>
                  <w:instrText xml:space="preserve"> PAGEREF _Toc343029192 \h </w:instrText>
                </w:r>
                <w:r>
                  <w:rPr>
                    <w:noProof/>
                    <w:webHidden/>
                  </w:rPr>
                </w:r>
                <w:r>
                  <w:rPr>
                    <w:noProof/>
                    <w:webHidden/>
                  </w:rPr>
                  <w:fldChar w:fldCharType="separate"/>
                </w:r>
                <w:r>
                  <w:rPr>
                    <w:noProof/>
                    <w:webHidden/>
                  </w:rPr>
                  <w:t>15</w:t>
                </w:r>
                <w:r>
                  <w:rPr>
                    <w:noProof/>
                    <w:webHidden/>
                  </w:rPr>
                  <w:fldChar w:fldCharType="end"/>
                </w:r>
              </w:hyperlink>
            </w:p>
            <w:p w14:paraId="5CBB94C1" w14:textId="0D1E9F1F" w:rsidR="00575B28" w:rsidRDefault="00575B28">
              <w:r>
                <w:rPr>
                  <w:b/>
                  <w:bCs/>
                  <w:noProof/>
                </w:rPr>
                <w:fldChar w:fldCharType="end"/>
              </w:r>
            </w:p>
          </w:sdtContent>
        </w:sdt>
        <w:p w14:paraId="013912B4" w14:textId="77777777" w:rsidR="00575B28" w:rsidRDefault="00575B28">
          <w:r>
            <w:br w:type="page"/>
          </w:r>
        </w:p>
        <w:p w14:paraId="06D293C1" w14:textId="553584EB" w:rsidR="006858A4" w:rsidRDefault="00CF6F4F"/>
      </w:sdtContent>
    </w:sdt>
    <w:p w14:paraId="577B15CC" w14:textId="77777777" w:rsidR="00887D1D" w:rsidRDefault="00887D1D" w:rsidP="00887D1D">
      <w:pPr>
        <w:pStyle w:val="Heading1"/>
        <w:jc w:val="both"/>
      </w:pPr>
      <w:bookmarkStart w:id="1" w:name="_Toc343029168"/>
      <w:r w:rsidRPr="00607767">
        <w:rPr>
          <w:color w:val="0070C0"/>
        </w:rPr>
        <w:t>Executive</w:t>
      </w:r>
      <w:r>
        <w:t xml:space="preserve"> Summary</w:t>
      </w:r>
      <w:bookmarkEnd w:id="1"/>
    </w:p>
    <w:p w14:paraId="28002647" w14:textId="77777777" w:rsidR="00887D1D" w:rsidRDefault="00887D1D" w:rsidP="00887D1D">
      <w:pPr>
        <w:jc w:val="both"/>
      </w:pPr>
    </w:p>
    <w:p w14:paraId="28C92C3D" w14:textId="77777777" w:rsidR="00887D1D" w:rsidRDefault="00887D1D" w:rsidP="00887D1D">
      <w:pPr>
        <w:jc w:val="both"/>
      </w:pPr>
      <w:r>
        <w:t xml:space="preserve">The notion of graphs or networks is sufficiently pervasive since it can be used to model various types of data sources. Social, biological, and other networks capture the underlying structural and relational properties. Analysis of different networks reveals interesting information of the corresponding domain or system. Network analysts, thus, strive to analyze various networks by applying different algorithms and try to connect obtained insights to make sense of a unified theme, pattern or structure. For example, analysis of facebook friend network of a person can reveal information such as, groups of highly clustered people, most influential person in terms of connections, connecting persons between different cluster of people, etc. </w:t>
      </w:r>
    </w:p>
    <w:p w14:paraId="48B2EDB6" w14:textId="77777777" w:rsidR="00887D1D" w:rsidRDefault="00887D1D" w:rsidP="00887D1D">
      <w:pPr>
        <w:autoSpaceDE w:val="0"/>
        <w:autoSpaceDN w:val="0"/>
        <w:adjustRightInd w:val="0"/>
        <w:spacing w:after="0" w:line="240" w:lineRule="auto"/>
        <w:jc w:val="both"/>
      </w:pPr>
      <w:r w:rsidRPr="00D12D95">
        <w:t xml:space="preserve">While </w:t>
      </w:r>
      <w:r>
        <w:t>analyzing networks</w:t>
      </w:r>
      <w:r w:rsidRPr="00D12D95">
        <w:t xml:space="preserve"> and digesting the information therein,</w:t>
      </w:r>
      <w:r>
        <w:t xml:space="preserve"> </w:t>
      </w:r>
      <w:r w:rsidRPr="00D12D95">
        <w:t>analysts gradually form internal mental m</w:t>
      </w:r>
      <w:r>
        <w:t xml:space="preserve">odels of the people, places, </w:t>
      </w:r>
      <w:r w:rsidRPr="00D12D95">
        <w:t>events</w:t>
      </w:r>
      <w:r>
        <w:t>, or any sort of entity</w:t>
      </w:r>
      <w:r w:rsidRPr="00D12D95">
        <w:t xml:space="preserve"> </w:t>
      </w:r>
      <w:r>
        <w:t>represented</w:t>
      </w:r>
      <w:r w:rsidRPr="00D12D95">
        <w:t xml:space="preserve"> in the </w:t>
      </w:r>
      <w:r>
        <w:t>networks. As the number of node</w:t>
      </w:r>
      <w:r w:rsidRPr="00D12D95">
        <w:t xml:space="preserve">s </w:t>
      </w:r>
      <w:r>
        <w:t>g</w:t>
      </w:r>
      <w:r w:rsidRPr="00D12D95">
        <w:t>rows</w:t>
      </w:r>
      <w:r>
        <w:t xml:space="preserve"> </w:t>
      </w:r>
      <w:r w:rsidRPr="00D12D95">
        <w:t>larger, however, it becomes increasingly difficult for an investigator to track</w:t>
      </w:r>
      <w:r>
        <w:t xml:space="preserve"> </w:t>
      </w:r>
      <w:r w:rsidRPr="00D12D95">
        <w:t xml:space="preserve">the </w:t>
      </w:r>
      <w:r>
        <w:t>c</w:t>
      </w:r>
      <w:r w:rsidRPr="00D12D95">
        <w:t xml:space="preserve">onnections </w:t>
      </w:r>
      <w:r>
        <w:t>b</w:t>
      </w:r>
      <w:r w:rsidRPr="00D12D95">
        <w:t xml:space="preserve">etween data and make sense of it all. </w:t>
      </w:r>
      <w:r>
        <w:t>Many</w:t>
      </w:r>
      <w:r w:rsidRPr="00D12D95">
        <w:t xml:space="preserve"> research</w:t>
      </w:r>
      <w:r>
        <w:t>ers</w:t>
      </w:r>
      <w:r w:rsidRPr="00D12D95">
        <w:t xml:space="preserve"> belie</w:t>
      </w:r>
      <w:r>
        <w:t>ve</w:t>
      </w:r>
      <w:r w:rsidRPr="00D12D95">
        <w:t xml:space="preserve"> that visual representations of data can help people better examine, analyze, and understand</w:t>
      </w:r>
      <w:r>
        <w:t xml:space="preserve"> </w:t>
      </w:r>
      <w:r w:rsidRPr="00D12D95">
        <w:t xml:space="preserve">them. </w:t>
      </w:r>
      <w:r w:rsidR="006858A4" w:rsidRPr="00D12D95">
        <w:t>Norman</w:t>
      </w:r>
      <w:r w:rsidR="006858A4">
        <w:t xml:space="preserve"> [</w:t>
      </w:r>
      <w:r>
        <w:t>Norman94]</w:t>
      </w:r>
      <w:r w:rsidRPr="00D12D95">
        <w:t xml:space="preserve"> has described how visual</w:t>
      </w:r>
      <w:r>
        <w:t xml:space="preserve"> </w:t>
      </w:r>
      <w:r w:rsidRPr="00D12D95">
        <w:t>representations can help augment people’s thinking and</w:t>
      </w:r>
      <w:r>
        <w:t xml:space="preserve"> </w:t>
      </w:r>
      <w:r w:rsidRPr="00D12D95">
        <w:t xml:space="preserve">analysis processes. </w:t>
      </w:r>
    </w:p>
    <w:p w14:paraId="135638E2" w14:textId="77777777" w:rsidR="00887D1D" w:rsidRDefault="00887D1D" w:rsidP="00887D1D">
      <w:pPr>
        <w:autoSpaceDE w:val="0"/>
        <w:autoSpaceDN w:val="0"/>
        <w:adjustRightInd w:val="0"/>
        <w:spacing w:after="0" w:line="240" w:lineRule="auto"/>
        <w:jc w:val="both"/>
      </w:pPr>
    </w:p>
    <w:p w14:paraId="6DD100CD" w14:textId="77777777" w:rsidR="00887D1D" w:rsidRDefault="00887D1D" w:rsidP="00887D1D">
      <w:pPr>
        <w:autoSpaceDE w:val="0"/>
        <w:autoSpaceDN w:val="0"/>
        <w:adjustRightInd w:val="0"/>
        <w:spacing w:after="0" w:line="240" w:lineRule="auto"/>
        <w:jc w:val="both"/>
      </w:pPr>
      <w:r w:rsidRPr="00E46747">
        <w:t xml:space="preserve">The objective of </w:t>
      </w:r>
      <w:r>
        <w:t>the project</w:t>
      </w:r>
      <w:r w:rsidRPr="00E46747">
        <w:t xml:space="preserve"> is to develop visual representations</w:t>
      </w:r>
      <w:r>
        <w:t xml:space="preserve"> of nodes, edges, and labels of a network </w:t>
      </w:r>
      <w:r w:rsidRPr="00E46747">
        <w:t>in order to help analysts search,</w:t>
      </w:r>
      <w:r>
        <w:t xml:space="preserve"> </w:t>
      </w:r>
      <w:r w:rsidRPr="00E46747">
        <w:t xml:space="preserve">review, and understand the </w:t>
      </w:r>
      <w:r>
        <w:t>network</w:t>
      </w:r>
      <w:r w:rsidRPr="00E46747">
        <w:t xml:space="preserve"> better. We seek</w:t>
      </w:r>
      <w:r>
        <w:t xml:space="preserve"> </w:t>
      </w:r>
      <w:r w:rsidRPr="00E46747">
        <w:t>to create</w:t>
      </w:r>
      <w:r>
        <w:t xml:space="preserve"> </w:t>
      </w:r>
      <w:r w:rsidRPr="00E46747">
        <w:t>interactive visualizations that will highlight and</w:t>
      </w:r>
      <w:r>
        <w:t xml:space="preserve"> </w:t>
      </w:r>
      <w:r w:rsidRPr="00E46747">
        <w:t xml:space="preserve">identify </w:t>
      </w:r>
      <w:r>
        <w:t>significance of nodes, cluster formation, etc., in the network</w:t>
      </w:r>
      <w:r w:rsidRPr="00E46747">
        <w:t>s</w:t>
      </w:r>
      <w:r>
        <w:t xml:space="preserve"> </w:t>
      </w:r>
      <w:r w:rsidRPr="00E46747">
        <w:t>where entities may be</w:t>
      </w:r>
      <w:r>
        <w:t>, for example,</w:t>
      </w:r>
      <w:r w:rsidRPr="00E46747">
        <w:t xml:space="preserve"> people, places, </w:t>
      </w:r>
      <w:r>
        <w:t xml:space="preserve">webpage, biological entity, </w:t>
      </w:r>
      <w:r w:rsidRPr="00E46747">
        <w:t>dates and organizations</w:t>
      </w:r>
      <w:r>
        <w:t>. Basic</w:t>
      </w:r>
      <w:r w:rsidRPr="00E46747">
        <w:t>ally, we want to build</w:t>
      </w:r>
      <w:r>
        <w:t xml:space="preserve"> </w:t>
      </w:r>
      <w:r w:rsidRPr="00E46747">
        <w:t xml:space="preserve">visual representations of the </w:t>
      </w:r>
      <w:r>
        <w:t>network</w:t>
      </w:r>
      <w:r w:rsidRPr="00E46747">
        <w:t>s that help analysts</w:t>
      </w:r>
      <w:r>
        <w:t xml:space="preserve"> making sense by applying different algorithms on them and observe the difference of nodes and edges in terms of color, and size. </w:t>
      </w:r>
    </w:p>
    <w:p w14:paraId="0618BC5A" w14:textId="77777777" w:rsidR="00887D1D" w:rsidRDefault="00887D1D" w:rsidP="00887D1D">
      <w:pPr>
        <w:autoSpaceDE w:val="0"/>
        <w:autoSpaceDN w:val="0"/>
        <w:adjustRightInd w:val="0"/>
        <w:spacing w:after="0" w:line="240" w:lineRule="auto"/>
        <w:jc w:val="both"/>
      </w:pPr>
    </w:p>
    <w:p w14:paraId="7DFE702E" w14:textId="77777777" w:rsidR="00887D1D" w:rsidRDefault="00887D1D" w:rsidP="00887D1D">
      <w:pPr>
        <w:autoSpaceDE w:val="0"/>
        <w:autoSpaceDN w:val="0"/>
        <w:adjustRightInd w:val="0"/>
        <w:spacing w:after="0" w:line="240" w:lineRule="auto"/>
        <w:jc w:val="both"/>
      </w:pPr>
      <w:r>
        <w:t xml:space="preserve">A very important aspect of the project is the integration of the visualization module with </w:t>
      </w:r>
      <w:r w:rsidR="006858A4">
        <w:t>CINET [</w:t>
      </w:r>
      <w:r>
        <w:t xml:space="preserve">CINET2012], a cyberinfrastructure for network science. CINET includes a set of graph algorithms and various types of networks. Analysis of networks are done by applying algorithms on those networks; results are obtained as text files containing information of different measures of nodes or edges. Complex workflow is intended while working with CINET where output of one analysis can be used as input to further analysis. Visualization comes as a great aid when analyst want to filter his interest on some particular nodes or a portion of the graph and conduct subsequent analysis on the smaller part. Though there are some existing visualization tools, e.g., </w:t>
      </w:r>
      <w:r w:rsidR="006858A4">
        <w:t>Jigsaw [</w:t>
      </w:r>
      <w:r>
        <w:t>Jigsaw08], Sentinel Visualizer, NetLens, etc., they are more focused on information representation rather than on graph exploration or summarization capabilities. To the best of our knowledge, our project is the only one which supports network visualization as a part of complex workflow within network analysis utilizing high performance computing environment.</w:t>
      </w:r>
    </w:p>
    <w:p w14:paraId="25228A5A" w14:textId="77777777" w:rsidR="00887D1D" w:rsidRPr="0040010B" w:rsidRDefault="00887D1D" w:rsidP="00887D1D">
      <w:pPr>
        <w:spacing w:before="100" w:beforeAutospacing="1" w:after="100" w:afterAutospacing="1" w:line="240" w:lineRule="auto"/>
        <w:jc w:val="both"/>
      </w:pPr>
      <w:r>
        <w:t xml:space="preserve">In summary, this project </w:t>
      </w:r>
      <w:r w:rsidRPr="0040010B">
        <w:t>develop</w:t>
      </w:r>
      <w:r>
        <w:t>s</w:t>
      </w:r>
      <w:r w:rsidRPr="0040010B">
        <w:t xml:space="preserve"> a visualization component for a VT digital library containing large network graphs (e.g., social networks and transportation networks). The visualization service will get datasets from an existing DL, visualize the graphs using Gephi</w:t>
      </w:r>
      <w:r>
        <w:t xml:space="preserve"> (a java-based visualization library)</w:t>
      </w:r>
      <w:r w:rsidRPr="0040010B">
        <w:t>, and integrate the results within an NSF supported cyberinfrastructure</w:t>
      </w:r>
      <w:r>
        <w:t xml:space="preserve"> (CINET)</w:t>
      </w:r>
      <w:r w:rsidRPr="0040010B">
        <w:t>.</w:t>
      </w:r>
      <w:r>
        <w:t xml:space="preserve"> </w:t>
      </w:r>
    </w:p>
    <w:p w14:paraId="39225911" w14:textId="77777777" w:rsidR="00887D1D" w:rsidRDefault="00887D1D" w:rsidP="00887D1D">
      <w:pPr>
        <w:autoSpaceDE w:val="0"/>
        <w:autoSpaceDN w:val="0"/>
        <w:adjustRightInd w:val="0"/>
        <w:spacing w:after="0" w:line="240" w:lineRule="auto"/>
        <w:jc w:val="both"/>
      </w:pPr>
    </w:p>
    <w:p w14:paraId="75BFA7C1" w14:textId="77777777" w:rsidR="00887D1D" w:rsidRDefault="00887D1D" w:rsidP="00887D1D">
      <w:pPr>
        <w:jc w:val="both"/>
      </w:pPr>
    </w:p>
    <w:p w14:paraId="14A52448" w14:textId="1E6DA232" w:rsidR="00D76781" w:rsidRPr="00D76781" w:rsidRDefault="00607767" w:rsidP="00D76781">
      <w:pPr>
        <w:pStyle w:val="Heading1"/>
        <w:spacing w:after="240"/>
        <w:rPr>
          <w:noProof/>
        </w:rPr>
      </w:pPr>
      <w:bookmarkStart w:id="2" w:name="_Toc343029169"/>
      <w:r>
        <w:rPr>
          <w:noProof/>
        </w:rPr>
        <w:t>Project Overview</w:t>
      </w:r>
      <w:bookmarkEnd w:id="2"/>
    </w:p>
    <w:p w14:paraId="71B95E6F" w14:textId="5B71326E" w:rsidR="00607767" w:rsidRPr="00E445DE" w:rsidRDefault="00607767" w:rsidP="00D76781">
      <w:pPr>
        <w:pStyle w:val="Default"/>
        <w:jc w:val="both"/>
        <w:rPr>
          <w:rFonts w:asciiTheme="minorHAnsi" w:hAnsiTheme="minorHAnsi" w:cstheme="minorHAnsi"/>
          <w:color w:val="auto"/>
          <w:sz w:val="22"/>
          <w:szCs w:val="22"/>
        </w:rPr>
      </w:pPr>
      <w:r w:rsidRPr="00E445DE">
        <w:rPr>
          <w:sz w:val="22"/>
          <w:szCs w:val="22"/>
        </w:rPr>
        <w:t>We have d</w:t>
      </w:r>
      <w:r w:rsidRPr="00E445DE">
        <w:rPr>
          <w:rFonts w:asciiTheme="minorHAnsi" w:hAnsiTheme="minorHAnsi" w:cstheme="minorHAnsi"/>
          <w:color w:val="auto"/>
          <w:sz w:val="22"/>
          <w:szCs w:val="22"/>
        </w:rPr>
        <w:t xml:space="preserve">eveloped a </w:t>
      </w:r>
      <w:r w:rsidRPr="00E445DE">
        <w:rPr>
          <w:rFonts w:asciiTheme="minorHAnsi" w:hAnsiTheme="minorHAnsi" w:cstheme="minorHAnsi"/>
          <w:bCs/>
          <w:color w:val="auto"/>
          <w:sz w:val="22"/>
          <w:szCs w:val="22"/>
        </w:rPr>
        <w:t>visualization module</w:t>
      </w:r>
      <w:r w:rsidRPr="00E445DE">
        <w:rPr>
          <w:rFonts w:asciiTheme="minorHAnsi" w:hAnsiTheme="minorHAnsi" w:cstheme="minorHAnsi"/>
          <w:color w:val="auto"/>
          <w:sz w:val="22"/>
          <w:szCs w:val="22"/>
        </w:rPr>
        <w:t xml:space="preserve"> that can </w:t>
      </w:r>
      <w:r w:rsidRPr="00E445DE">
        <w:rPr>
          <w:rFonts w:asciiTheme="minorHAnsi" w:hAnsiTheme="minorHAnsi" w:cstheme="minorHAnsi"/>
          <w:bCs/>
          <w:color w:val="auto"/>
          <w:sz w:val="22"/>
          <w:szCs w:val="22"/>
        </w:rPr>
        <w:t xml:space="preserve">visualize </w:t>
      </w:r>
      <w:r w:rsidRPr="00E445DE">
        <w:rPr>
          <w:rFonts w:asciiTheme="minorHAnsi" w:hAnsiTheme="minorHAnsi" w:cstheme="minorHAnsi"/>
          <w:color w:val="auto"/>
          <w:sz w:val="22"/>
          <w:szCs w:val="22"/>
        </w:rPr>
        <w:t xml:space="preserve">graphs or networks using Gephi. This module is </w:t>
      </w:r>
      <w:r w:rsidRPr="00E445DE">
        <w:rPr>
          <w:rFonts w:asciiTheme="minorHAnsi" w:hAnsiTheme="minorHAnsi" w:cstheme="minorHAnsi"/>
          <w:bCs/>
          <w:color w:val="auto"/>
          <w:sz w:val="22"/>
          <w:szCs w:val="22"/>
        </w:rPr>
        <w:t xml:space="preserve">integrated </w:t>
      </w:r>
      <w:r w:rsidRPr="00E445DE">
        <w:rPr>
          <w:rFonts w:asciiTheme="minorHAnsi" w:hAnsiTheme="minorHAnsi" w:cstheme="minorHAnsi"/>
          <w:color w:val="auto"/>
          <w:sz w:val="22"/>
          <w:szCs w:val="22"/>
        </w:rPr>
        <w:t>with CINET and it supports large network graphs visualization.</w:t>
      </w:r>
      <w:r>
        <w:rPr>
          <w:rFonts w:asciiTheme="minorHAnsi" w:hAnsiTheme="minorHAnsi" w:cstheme="minorHAnsi"/>
          <w:color w:val="auto"/>
          <w:sz w:val="22"/>
          <w:szCs w:val="22"/>
        </w:rPr>
        <w:t xml:space="preserve"> We have used Gephi toolkit library for the network visualization and gexf format of network representation.</w:t>
      </w:r>
      <w:r w:rsidR="00D76781">
        <w:rPr>
          <w:rFonts w:asciiTheme="minorHAnsi" w:hAnsiTheme="minorHAnsi" w:cstheme="minorHAnsi"/>
          <w:color w:val="auto"/>
          <w:sz w:val="22"/>
          <w:szCs w:val="22"/>
        </w:rPr>
        <w:t xml:space="preserve"> It supports visualization of different graph formats including directed, undirected, weighted, unweighted, labeled, unlabeled, etc.</w:t>
      </w:r>
    </w:p>
    <w:p w14:paraId="6F68CD05" w14:textId="77777777" w:rsidR="00607767" w:rsidRDefault="00607767" w:rsidP="00D76781">
      <w:pPr>
        <w:pStyle w:val="Heading1"/>
        <w:spacing w:after="240"/>
        <w:rPr>
          <w:noProof/>
        </w:rPr>
      </w:pPr>
      <w:bookmarkStart w:id="3" w:name="_Toc343029170"/>
      <w:r w:rsidRPr="00B85E45">
        <w:rPr>
          <w:noProof/>
        </w:rPr>
        <w:t>Gephi</w:t>
      </w:r>
      <w:bookmarkEnd w:id="3"/>
    </w:p>
    <w:p w14:paraId="228E2D08" w14:textId="4A3379A5" w:rsidR="00607767" w:rsidRPr="00B85E45" w:rsidRDefault="00607767" w:rsidP="00607767">
      <w:pPr>
        <w:jc w:val="both"/>
        <w:rPr>
          <w:rFonts w:cstheme="minorHAnsi"/>
          <w:bCs/>
          <w:shd w:val="clear" w:color="auto" w:fill="FFFFFF"/>
        </w:rPr>
      </w:pPr>
      <w:r w:rsidRPr="00B85E45">
        <w:rPr>
          <w:rFonts w:cstheme="minorHAnsi"/>
          <w:bCs/>
          <w:shd w:val="clear" w:color="auto" w:fill="FFFFFF"/>
        </w:rPr>
        <w:t>Gephi is an interactive visualization and exploration</w:t>
      </w:r>
      <w:r w:rsidRPr="00B85E45">
        <w:rPr>
          <w:rStyle w:val="apple-converted-space"/>
          <w:rFonts w:cstheme="minorHAnsi"/>
          <w:bCs/>
          <w:shd w:val="clear" w:color="auto" w:fill="FFFFFF"/>
        </w:rPr>
        <w:t> </w:t>
      </w:r>
      <w:r w:rsidRPr="00B85E45">
        <w:rPr>
          <w:rFonts w:cstheme="minorHAnsi"/>
          <w:bCs/>
          <w:shd w:val="clear" w:color="auto" w:fill="FFFFFF"/>
        </w:rPr>
        <w:t>platform</w:t>
      </w:r>
      <w:r w:rsidRPr="00B85E45">
        <w:rPr>
          <w:rStyle w:val="apple-converted-space"/>
          <w:rFonts w:cstheme="minorHAnsi"/>
          <w:bCs/>
          <w:shd w:val="clear" w:color="auto" w:fill="FFFFFF"/>
        </w:rPr>
        <w:t> </w:t>
      </w:r>
      <w:r w:rsidRPr="00B85E45">
        <w:rPr>
          <w:rFonts w:cstheme="minorHAnsi"/>
          <w:bCs/>
          <w:shd w:val="clear" w:color="auto" w:fill="FFFFFF"/>
        </w:rPr>
        <w:t>for all kinds of networks and complex systems, dynamic and hierarchical graphs.</w:t>
      </w:r>
      <w:r>
        <w:rPr>
          <w:rFonts w:cstheme="minorHAnsi"/>
          <w:bCs/>
          <w:shd w:val="clear" w:color="auto" w:fill="FFFFFF"/>
        </w:rPr>
        <w:t xml:space="preserve"> It can</w:t>
      </w:r>
      <w:r w:rsidRPr="00B85E45">
        <w:rPr>
          <w:rFonts w:cstheme="minorHAnsi"/>
          <w:bCs/>
          <w:shd w:val="clear" w:color="auto" w:fill="FFFFFF"/>
        </w:rPr>
        <w:t xml:space="preserve"> </w:t>
      </w:r>
      <w:r>
        <w:rPr>
          <w:rFonts w:cstheme="minorHAnsi"/>
        </w:rPr>
        <w:t>v</w:t>
      </w:r>
      <w:r w:rsidRPr="00B85E45">
        <w:rPr>
          <w:rFonts w:cstheme="minorHAnsi"/>
        </w:rPr>
        <w:t xml:space="preserve">isualize all kinds of networks </w:t>
      </w:r>
      <w:r>
        <w:rPr>
          <w:rFonts w:cstheme="minorHAnsi"/>
        </w:rPr>
        <w:t>including directed, undirected, weighted, un-weighted, labeled, un-labeled, etc. Gephi is c</w:t>
      </w:r>
      <w:r w:rsidRPr="00B85E45">
        <w:rPr>
          <w:rFonts w:cstheme="minorHAnsi"/>
        </w:rPr>
        <w:t>ompatible</w:t>
      </w:r>
      <w:r>
        <w:rPr>
          <w:rFonts w:cstheme="minorHAnsi"/>
        </w:rPr>
        <w:t xml:space="preserve"> </w:t>
      </w:r>
      <w:r w:rsidRPr="00B85E45">
        <w:rPr>
          <w:rFonts w:cstheme="minorHAnsi"/>
        </w:rPr>
        <w:t xml:space="preserve">with </w:t>
      </w:r>
      <w:r>
        <w:rPr>
          <w:rFonts w:cstheme="minorHAnsi"/>
        </w:rPr>
        <w:t xml:space="preserve">various operating systems such as, </w:t>
      </w:r>
      <w:r w:rsidRPr="00B85E45">
        <w:rPr>
          <w:rFonts w:cstheme="minorHAnsi"/>
        </w:rPr>
        <w:t>Windows, Linux and Mac OS X</w:t>
      </w:r>
      <w:r>
        <w:rPr>
          <w:rFonts w:cstheme="minorHAnsi"/>
        </w:rPr>
        <w:t>. It is</w:t>
      </w:r>
      <w:r w:rsidRPr="00B85E45">
        <w:rPr>
          <w:rFonts w:cstheme="minorHAnsi"/>
        </w:rPr>
        <w:t xml:space="preserve"> </w:t>
      </w:r>
      <w:r>
        <w:rPr>
          <w:rFonts w:cstheme="minorHAnsi"/>
        </w:rPr>
        <w:t>o</w:t>
      </w:r>
      <w:r w:rsidRPr="00B85E45">
        <w:rPr>
          <w:rFonts w:cstheme="minorHAnsi"/>
        </w:rPr>
        <w:t>pen-source</w:t>
      </w:r>
      <w:r>
        <w:rPr>
          <w:rFonts w:cstheme="minorHAnsi"/>
        </w:rPr>
        <w:t xml:space="preserve"> </w:t>
      </w:r>
      <w:r w:rsidRPr="00B85E45">
        <w:rPr>
          <w:rFonts w:cstheme="minorHAnsi"/>
        </w:rPr>
        <w:t>and free</w:t>
      </w:r>
      <w:r>
        <w:rPr>
          <w:rFonts w:cstheme="minorHAnsi"/>
        </w:rPr>
        <w:t xml:space="preserve"> as well.</w:t>
      </w:r>
      <w:r w:rsidR="00400CEE">
        <w:rPr>
          <w:rFonts w:cstheme="minorHAnsi"/>
        </w:rPr>
        <w:t xml:space="preserve"> We will be using Gephi toolkit library to visualize networks in the web browser.</w:t>
      </w:r>
    </w:p>
    <w:p w14:paraId="43625B41" w14:textId="77777777" w:rsidR="00607767" w:rsidRPr="00A80D92" w:rsidRDefault="00607767" w:rsidP="00732402">
      <w:pPr>
        <w:pStyle w:val="Heading2"/>
        <w:rPr>
          <w:noProof/>
        </w:rPr>
      </w:pPr>
      <w:bookmarkStart w:id="4" w:name="_Toc343029171"/>
      <w:r>
        <w:rPr>
          <w:noProof/>
        </w:rPr>
        <w:t xml:space="preserve">Why </w:t>
      </w:r>
      <w:r w:rsidRPr="00B85E45">
        <w:rPr>
          <w:noProof/>
        </w:rPr>
        <w:t>Gephi</w:t>
      </w:r>
      <w:r>
        <w:rPr>
          <w:noProof/>
        </w:rPr>
        <w:t>?</w:t>
      </w:r>
      <w:bookmarkEnd w:id="4"/>
    </w:p>
    <w:p w14:paraId="2F53B42A" w14:textId="77777777" w:rsidR="00607767" w:rsidRPr="0067560E" w:rsidRDefault="00607767" w:rsidP="00607767">
      <w:pPr>
        <w:pStyle w:val="Default"/>
        <w:jc w:val="both"/>
        <w:rPr>
          <w:sz w:val="22"/>
          <w:szCs w:val="22"/>
        </w:rPr>
      </w:pPr>
      <w:r>
        <w:rPr>
          <w:rFonts w:cstheme="minorHAnsi"/>
          <w:noProof/>
        </w:rPr>
        <w:t xml:space="preserve">Similar types of other tools are available to visualize the networks (i.e., </w:t>
      </w:r>
      <w:r>
        <w:rPr>
          <w:rFonts w:cs="Times New Roman"/>
          <w:color w:val="auto"/>
          <w:sz w:val="22"/>
          <w:szCs w:val="22"/>
        </w:rPr>
        <w:t>Cytoscape, Graphviz, Tulip</w:t>
      </w:r>
      <w:r w:rsidRPr="0067560E">
        <w:rPr>
          <w:rFonts w:cstheme="minorHAnsi"/>
          <w:noProof/>
          <w:sz w:val="22"/>
          <w:szCs w:val="22"/>
        </w:rPr>
        <w:t>)</w:t>
      </w:r>
      <w:r>
        <w:rPr>
          <w:rFonts w:cstheme="minorHAnsi"/>
          <w:noProof/>
          <w:sz w:val="22"/>
          <w:szCs w:val="22"/>
        </w:rPr>
        <w:t>. There are some certain advantages of using Gephi over other tools to visualize networks that we describe below.</w:t>
      </w:r>
    </w:p>
    <w:p w14:paraId="39338A26" w14:textId="77777777" w:rsidR="00607767" w:rsidRDefault="00607767" w:rsidP="00607767">
      <w:pPr>
        <w:autoSpaceDE w:val="0"/>
        <w:autoSpaceDN w:val="0"/>
        <w:adjustRightInd w:val="0"/>
        <w:spacing w:after="0" w:line="240" w:lineRule="auto"/>
      </w:pPr>
    </w:p>
    <w:p w14:paraId="094793F2" w14:textId="77777777" w:rsidR="00607767" w:rsidRDefault="00607767" w:rsidP="00607767">
      <w:pPr>
        <w:pStyle w:val="ListParagraph"/>
        <w:numPr>
          <w:ilvl w:val="0"/>
          <w:numId w:val="2"/>
        </w:numPr>
        <w:autoSpaceDE w:val="0"/>
        <w:autoSpaceDN w:val="0"/>
        <w:adjustRightInd w:val="0"/>
        <w:spacing w:after="0" w:line="240" w:lineRule="auto"/>
        <w:rPr>
          <w:rFonts w:cstheme="minorHAnsi"/>
          <w:kern w:val="0"/>
        </w:rPr>
      </w:pPr>
      <w:r w:rsidRPr="00443F27">
        <w:rPr>
          <w:rFonts w:cstheme="minorHAnsi"/>
          <w:kern w:val="0"/>
        </w:rPr>
        <w:t>Input</w:t>
      </w:r>
    </w:p>
    <w:p w14:paraId="1A0370FA" w14:textId="77777777" w:rsidR="00607767" w:rsidRDefault="00607767" w:rsidP="00607767">
      <w:pPr>
        <w:pStyle w:val="ListParagraph"/>
        <w:numPr>
          <w:ilvl w:val="0"/>
          <w:numId w:val="3"/>
        </w:numPr>
        <w:autoSpaceDE w:val="0"/>
        <w:autoSpaceDN w:val="0"/>
        <w:adjustRightInd w:val="0"/>
        <w:spacing w:after="0" w:line="240" w:lineRule="auto"/>
        <w:rPr>
          <w:rFonts w:cstheme="minorHAnsi"/>
          <w:kern w:val="0"/>
        </w:rPr>
      </w:pPr>
      <w:r>
        <w:rPr>
          <w:rFonts w:cstheme="minorHAnsi"/>
          <w:kern w:val="0"/>
        </w:rPr>
        <w:t xml:space="preserve">Supports various types of networks (i.e., directed, undirected, </w:t>
      </w:r>
      <w:r w:rsidRPr="00443F27">
        <w:rPr>
          <w:rFonts w:cstheme="minorHAnsi"/>
          <w:kern w:val="0"/>
        </w:rPr>
        <w:t>mixed graphs</w:t>
      </w:r>
      <w:r>
        <w:rPr>
          <w:rFonts w:cstheme="minorHAnsi"/>
          <w:kern w:val="0"/>
        </w:rPr>
        <w:t>, etc)</w:t>
      </w:r>
    </w:p>
    <w:p w14:paraId="1111D3EE" w14:textId="77777777" w:rsidR="00607767" w:rsidRPr="00443F27" w:rsidRDefault="00607767" w:rsidP="00607767">
      <w:pPr>
        <w:pStyle w:val="ListParagraph"/>
        <w:numPr>
          <w:ilvl w:val="0"/>
          <w:numId w:val="2"/>
        </w:numPr>
        <w:autoSpaceDE w:val="0"/>
        <w:autoSpaceDN w:val="0"/>
        <w:adjustRightInd w:val="0"/>
        <w:spacing w:after="0" w:line="240" w:lineRule="auto"/>
        <w:rPr>
          <w:rFonts w:cstheme="minorHAnsi"/>
          <w:kern w:val="0"/>
        </w:rPr>
      </w:pPr>
      <w:r w:rsidRPr="00443F27">
        <w:rPr>
          <w:rFonts w:cstheme="minorHAnsi"/>
          <w:kern w:val="0"/>
        </w:rPr>
        <w:t>Processing</w:t>
      </w:r>
    </w:p>
    <w:p w14:paraId="73FC1245" w14:textId="77777777" w:rsidR="00607767" w:rsidRPr="00443F27" w:rsidRDefault="00607767" w:rsidP="00607767">
      <w:pPr>
        <w:pStyle w:val="ListParagraph"/>
        <w:numPr>
          <w:ilvl w:val="0"/>
          <w:numId w:val="3"/>
        </w:numPr>
        <w:autoSpaceDE w:val="0"/>
        <w:autoSpaceDN w:val="0"/>
        <w:adjustRightInd w:val="0"/>
        <w:spacing w:after="73" w:line="240" w:lineRule="auto"/>
        <w:rPr>
          <w:rFonts w:cstheme="minorHAnsi"/>
          <w:kern w:val="0"/>
        </w:rPr>
      </w:pPr>
      <w:r>
        <w:rPr>
          <w:rFonts w:cstheme="minorHAnsi"/>
          <w:kern w:val="0"/>
        </w:rPr>
        <w:t>S</w:t>
      </w:r>
      <w:r w:rsidRPr="00443F27">
        <w:rPr>
          <w:rFonts w:cstheme="minorHAnsi"/>
          <w:kern w:val="0"/>
        </w:rPr>
        <w:t>upports many network layout algorithms</w:t>
      </w:r>
    </w:p>
    <w:p w14:paraId="2855E5D7" w14:textId="77777777" w:rsidR="00607767" w:rsidRPr="00443F27" w:rsidRDefault="00607767" w:rsidP="00607767">
      <w:pPr>
        <w:pStyle w:val="ListParagraph"/>
        <w:numPr>
          <w:ilvl w:val="0"/>
          <w:numId w:val="3"/>
        </w:numPr>
        <w:autoSpaceDE w:val="0"/>
        <w:autoSpaceDN w:val="0"/>
        <w:adjustRightInd w:val="0"/>
        <w:spacing w:after="73" w:line="240" w:lineRule="auto"/>
        <w:rPr>
          <w:rFonts w:cstheme="minorHAnsi"/>
          <w:kern w:val="0"/>
        </w:rPr>
      </w:pPr>
      <w:r w:rsidRPr="00443F27">
        <w:rPr>
          <w:rFonts w:cstheme="minorHAnsi"/>
          <w:kern w:val="0"/>
        </w:rPr>
        <w:t>Provides dynamic filtering</w:t>
      </w:r>
      <w:r>
        <w:rPr>
          <w:rFonts w:cstheme="minorHAnsi"/>
          <w:kern w:val="0"/>
        </w:rPr>
        <w:t xml:space="preserve"> option</w:t>
      </w:r>
    </w:p>
    <w:p w14:paraId="025F3DDA" w14:textId="77777777" w:rsidR="00607767" w:rsidRPr="00443F27" w:rsidRDefault="00607767" w:rsidP="00607767">
      <w:pPr>
        <w:pStyle w:val="ListParagraph"/>
        <w:numPr>
          <w:ilvl w:val="0"/>
          <w:numId w:val="3"/>
        </w:numPr>
        <w:autoSpaceDE w:val="0"/>
        <w:autoSpaceDN w:val="0"/>
        <w:adjustRightInd w:val="0"/>
        <w:spacing w:after="0" w:line="240" w:lineRule="auto"/>
        <w:rPr>
          <w:rFonts w:cstheme="minorHAnsi"/>
          <w:kern w:val="0"/>
        </w:rPr>
      </w:pPr>
      <w:r w:rsidRPr="00443F27">
        <w:rPr>
          <w:rFonts w:cstheme="minorHAnsi"/>
          <w:kern w:val="0"/>
        </w:rPr>
        <w:t>Visualize networks in real time</w:t>
      </w:r>
    </w:p>
    <w:p w14:paraId="1AD49862" w14:textId="77777777" w:rsidR="00607767" w:rsidRPr="00443F27" w:rsidRDefault="00607767" w:rsidP="00607767">
      <w:pPr>
        <w:pStyle w:val="ListParagraph"/>
        <w:numPr>
          <w:ilvl w:val="0"/>
          <w:numId w:val="4"/>
        </w:numPr>
        <w:autoSpaceDE w:val="0"/>
        <w:autoSpaceDN w:val="0"/>
        <w:adjustRightInd w:val="0"/>
        <w:spacing w:after="0" w:line="240" w:lineRule="auto"/>
        <w:rPr>
          <w:rFonts w:cstheme="minorHAnsi"/>
          <w:kern w:val="0"/>
        </w:rPr>
      </w:pPr>
      <w:r w:rsidRPr="00443F27">
        <w:rPr>
          <w:rFonts w:cstheme="minorHAnsi"/>
          <w:kern w:val="0"/>
        </w:rPr>
        <w:t xml:space="preserve"> Output</w:t>
      </w:r>
    </w:p>
    <w:p w14:paraId="68E6A651" w14:textId="77777777" w:rsidR="00607767" w:rsidRPr="00443F27" w:rsidRDefault="00607767" w:rsidP="00607767">
      <w:pPr>
        <w:pStyle w:val="ListParagraph"/>
        <w:numPr>
          <w:ilvl w:val="0"/>
          <w:numId w:val="3"/>
        </w:numPr>
        <w:autoSpaceDE w:val="0"/>
        <w:autoSpaceDN w:val="0"/>
        <w:adjustRightInd w:val="0"/>
        <w:spacing w:after="73" w:line="240" w:lineRule="auto"/>
        <w:rPr>
          <w:rFonts w:cstheme="minorHAnsi"/>
          <w:kern w:val="0"/>
        </w:rPr>
      </w:pPr>
      <w:r w:rsidRPr="00443F27">
        <w:rPr>
          <w:rFonts w:cstheme="minorHAnsi"/>
          <w:kern w:val="0"/>
        </w:rPr>
        <w:t>Clustering and hierarchical representation of graph</w:t>
      </w:r>
    </w:p>
    <w:p w14:paraId="7387638A" w14:textId="77777777" w:rsidR="00607767" w:rsidRPr="00443F27" w:rsidRDefault="00607767" w:rsidP="00607767">
      <w:pPr>
        <w:pStyle w:val="ListParagraph"/>
        <w:numPr>
          <w:ilvl w:val="0"/>
          <w:numId w:val="3"/>
        </w:numPr>
        <w:autoSpaceDE w:val="0"/>
        <w:autoSpaceDN w:val="0"/>
        <w:adjustRightInd w:val="0"/>
        <w:spacing w:after="0" w:line="240" w:lineRule="auto"/>
        <w:rPr>
          <w:rFonts w:cstheme="minorHAnsi"/>
          <w:kern w:val="0"/>
        </w:rPr>
      </w:pPr>
      <w:r w:rsidRPr="00443F27">
        <w:rPr>
          <w:rFonts w:cstheme="minorHAnsi"/>
          <w:kern w:val="0"/>
        </w:rPr>
        <w:t>Exports to multiple formats including PDF, PNG, SVG, etc.</w:t>
      </w:r>
    </w:p>
    <w:p w14:paraId="2C02977A" w14:textId="77777777" w:rsidR="00E474AE" w:rsidRDefault="00607767" w:rsidP="00E474AE">
      <w:pPr>
        <w:pStyle w:val="ListParagraph"/>
        <w:numPr>
          <w:ilvl w:val="0"/>
          <w:numId w:val="2"/>
        </w:numPr>
        <w:autoSpaceDE w:val="0"/>
        <w:autoSpaceDN w:val="0"/>
        <w:adjustRightInd w:val="0"/>
        <w:spacing w:after="0" w:line="240" w:lineRule="auto"/>
        <w:rPr>
          <w:rFonts w:cstheme="minorHAnsi"/>
          <w:kern w:val="0"/>
        </w:rPr>
      </w:pPr>
      <w:r w:rsidRPr="00443F27">
        <w:rPr>
          <w:rFonts w:cstheme="minorHAnsi"/>
          <w:kern w:val="0"/>
        </w:rPr>
        <w:t>Extensibility</w:t>
      </w:r>
    </w:p>
    <w:p w14:paraId="7A79DDFC" w14:textId="77777777" w:rsidR="00E474AE" w:rsidRPr="00E474AE" w:rsidRDefault="00607767" w:rsidP="00E474AE">
      <w:pPr>
        <w:pStyle w:val="ListParagraph"/>
        <w:numPr>
          <w:ilvl w:val="0"/>
          <w:numId w:val="3"/>
        </w:numPr>
        <w:autoSpaceDE w:val="0"/>
        <w:autoSpaceDN w:val="0"/>
        <w:adjustRightInd w:val="0"/>
        <w:spacing w:after="0" w:line="240" w:lineRule="auto"/>
        <w:rPr>
          <w:rFonts w:cstheme="minorHAnsi"/>
          <w:kern w:val="0"/>
        </w:rPr>
      </w:pPr>
      <w:r w:rsidRPr="00E474AE">
        <w:rPr>
          <w:rFonts w:cstheme="minorHAnsi"/>
          <w:kern w:val="0"/>
        </w:rPr>
        <w:t>Modular and easily extensible through plugins</w:t>
      </w:r>
    </w:p>
    <w:p w14:paraId="3046155E" w14:textId="77777777" w:rsidR="00E474AE" w:rsidRDefault="00E474AE" w:rsidP="00E474AE">
      <w:pPr>
        <w:pStyle w:val="ListParagraph"/>
        <w:numPr>
          <w:ilvl w:val="0"/>
          <w:numId w:val="2"/>
        </w:numPr>
        <w:autoSpaceDE w:val="0"/>
        <w:autoSpaceDN w:val="0"/>
        <w:adjustRightInd w:val="0"/>
        <w:spacing w:after="0" w:line="240" w:lineRule="auto"/>
        <w:rPr>
          <w:rFonts w:cstheme="minorHAnsi"/>
          <w:kern w:val="0"/>
        </w:rPr>
      </w:pPr>
      <w:r>
        <w:rPr>
          <w:rFonts w:cstheme="minorHAnsi"/>
          <w:kern w:val="0"/>
        </w:rPr>
        <w:t>Limitation</w:t>
      </w:r>
    </w:p>
    <w:p w14:paraId="0BAE84B4" w14:textId="77777777" w:rsidR="00E474AE" w:rsidRPr="00E474AE" w:rsidRDefault="00E474AE" w:rsidP="00E474AE">
      <w:pPr>
        <w:pStyle w:val="ListParagraph"/>
        <w:numPr>
          <w:ilvl w:val="0"/>
          <w:numId w:val="3"/>
        </w:numPr>
        <w:autoSpaceDE w:val="0"/>
        <w:autoSpaceDN w:val="0"/>
        <w:adjustRightInd w:val="0"/>
        <w:spacing w:after="0" w:line="240" w:lineRule="auto"/>
        <w:rPr>
          <w:rFonts w:cstheme="minorHAnsi"/>
          <w:kern w:val="0"/>
        </w:rPr>
      </w:pPr>
      <w:r>
        <w:rPr>
          <w:rFonts w:cstheme="minorHAnsi"/>
          <w:kern w:val="0"/>
        </w:rPr>
        <w:t>v</w:t>
      </w:r>
      <w:r w:rsidRPr="00BE38AD">
        <w:rPr>
          <w:rFonts w:cstheme="minorHAnsi"/>
          <w:kern w:val="0"/>
        </w:rPr>
        <w:t>isualize network with 50K nodes and 1M edges</w:t>
      </w:r>
      <w:r>
        <w:rPr>
          <w:rFonts w:cstheme="minorHAnsi"/>
          <w:kern w:val="0"/>
        </w:rPr>
        <w:t>.</w:t>
      </w:r>
    </w:p>
    <w:p w14:paraId="1BC8D9BE" w14:textId="17F1413D" w:rsidR="00D76781" w:rsidRDefault="00D76781" w:rsidP="00D76781">
      <w:pPr>
        <w:pStyle w:val="Heading1"/>
        <w:spacing w:after="240"/>
        <w:rPr>
          <w:noProof/>
        </w:rPr>
      </w:pPr>
      <w:bookmarkStart w:id="5" w:name="_Toc343029172"/>
      <w:r>
        <w:rPr>
          <w:noProof/>
        </w:rPr>
        <w:lastRenderedPageBreak/>
        <w:t>Network Representation</w:t>
      </w:r>
      <w:bookmarkEnd w:id="5"/>
    </w:p>
    <w:p w14:paraId="0953BD94" w14:textId="3AB428CD" w:rsidR="00575B28" w:rsidRDefault="00D76781" w:rsidP="00575B28">
      <w:r>
        <w:t xml:space="preserve">We used the gexf format of network representation. It supports many graph features and this format is supported by numerous graph visualization tools. A comparison of the supported features by gexf is </w:t>
      </w:r>
      <w:r w:rsidRPr="00D76781">
        <w:rPr>
          <w:noProof/>
        </w:rPr>
        <w:drawing>
          <wp:anchor distT="0" distB="0" distL="114300" distR="114300" simplePos="0" relativeHeight="251674624" behindDoc="0" locked="0" layoutInCell="1" allowOverlap="1" wp14:anchorId="5BC1F677" wp14:editId="35055675">
            <wp:simplePos x="0" y="0"/>
            <wp:positionH relativeFrom="column">
              <wp:posOffset>733425</wp:posOffset>
            </wp:positionH>
            <wp:positionV relativeFrom="paragraph">
              <wp:posOffset>795655</wp:posOffset>
            </wp:positionV>
            <wp:extent cx="5019675" cy="3314700"/>
            <wp:effectExtent l="0" t="0" r="9525" b="0"/>
            <wp:wrapTopAndBottom/>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19675" cy="3314700"/>
                    </a:xfrm>
                    <a:prstGeom prst="rect">
                      <a:avLst/>
                    </a:prstGeom>
                    <a:noFill/>
                    <a:ln>
                      <a:noFill/>
                    </a:ln>
                  </pic:spPr>
                </pic:pic>
              </a:graphicData>
            </a:graphic>
            <wp14:sizeRelH relativeFrom="page">
              <wp14:pctWidth>0</wp14:pctWidth>
            </wp14:sizeRelH>
            <wp14:sizeRelV relativeFrom="page">
              <wp14:pctHeight>0</wp14:pctHeight>
            </wp14:sizeRelV>
          </wp:anchor>
        </w:drawing>
      </w:r>
      <w:r>
        <w:t>given below.</w:t>
      </w:r>
    </w:p>
    <w:p w14:paraId="7997DE95" w14:textId="77777777" w:rsidR="00575B28" w:rsidRDefault="00575B28" w:rsidP="00575B28">
      <w:pPr>
        <w:jc w:val="center"/>
      </w:pPr>
    </w:p>
    <w:p w14:paraId="1B3EBD70" w14:textId="0E6CA8E4" w:rsidR="00575B28" w:rsidRDefault="00575B28" w:rsidP="00575B28">
      <w:pPr>
        <w:jc w:val="center"/>
      </w:pPr>
      <w:r>
        <w:t xml:space="preserve">Fig 1: </w:t>
      </w:r>
      <w:r w:rsidRPr="00D76781">
        <w:rPr>
          <w:noProof/>
          <w:color w:val="000000" w:themeColor="text1"/>
        </w:rPr>
        <w:t>Comparison of gexf and other network representation fomrats</w:t>
      </w:r>
      <w:r>
        <w:rPr>
          <w:noProof/>
          <w:color w:val="000000" w:themeColor="text1"/>
        </w:rPr>
        <w:t xml:space="preserve"> </w:t>
      </w:r>
      <w:r w:rsidRPr="00F57859">
        <w:rPr>
          <w:b/>
          <w:color w:val="000000" w:themeColor="text1"/>
        </w:rPr>
        <w:t>[GEXF]</w:t>
      </w:r>
    </w:p>
    <w:p w14:paraId="4125A0CB" w14:textId="4BEB8919" w:rsidR="00607767" w:rsidRDefault="00607767" w:rsidP="00D76781">
      <w:pPr>
        <w:pStyle w:val="Heading1"/>
        <w:spacing w:after="240"/>
        <w:rPr>
          <w:noProof/>
        </w:rPr>
      </w:pPr>
      <w:bookmarkStart w:id="6" w:name="_Toc343029173"/>
      <w:r>
        <w:rPr>
          <w:noProof/>
        </w:rPr>
        <w:t>Difficulties and Implementation Challenges</w:t>
      </w:r>
      <w:bookmarkEnd w:id="6"/>
    </w:p>
    <w:p w14:paraId="5B965673" w14:textId="0750A43A" w:rsidR="00607767" w:rsidRPr="00EA5563" w:rsidRDefault="00607767" w:rsidP="00607767">
      <w:pPr>
        <w:autoSpaceDE w:val="0"/>
        <w:autoSpaceDN w:val="0"/>
        <w:adjustRightInd w:val="0"/>
        <w:spacing w:after="0" w:line="240" w:lineRule="auto"/>
        <w:rPr>
          <w:rFonts w:cstheme="minorHAnsi"/>
          <w:color w:val="000000"/>
          <w:kern w:val="0"/>
        </w:rPr>
      </w:pPr>
      <w:r w:rsidRPr="00EA5563">
        <w:rPr>
          <w:rFonts w:cstheme="minorHAnsi"/>
          <w:color w:val="000000"/>
          <w:kern w:val="0"/>
        </w:rPr>
        <w:t>The followings are the</w:t>
      </w:r>
      <w:r>
        <w:rPr>
          <w:rFonts w:cstheme="minorHAnsi"/>
          <w:color w:val="000000"/>
          <w:kern w:val="0"/>
        </w:rPr>
        <w:t xml:space="preserve"> difficulties and</w:t>
      </w:r>
      <w:r w:rsidRPr="00EA5563">
        <w:rPr>
          <w:rFonts w:cstheme="minorHAnsi"/>
          <w:color w:val="000000"/>
          <w:kern w:val="0"/>
        </w:rPr>
        <w:t xml:space="preserve"> challenges that we faced</w:t>
      </w:r>
      <w:r>
        <w:rPr>
          <w:rFonts w:cstheme="minorHAnsi"/>
          <w:color w:val="000000"/>
          <w:kern w:val="0"/>
        </w:rPr>
        <w:t xml:space="preserve"> during implementation</w:t>
      </w:r>
      <w:r w:rsidRPr="00EA5563">
        <w:rPr>
          <w:rFonts w:cstheme="minorHAnsi"/>
          <w:color w:val="000000"/>
          <w:kern w:val="0"/>
        </w:rPr>
        <w:t>.</w:t>
      </w:r>
    </w:p>
    <w:p w14:paraId="317F574A" w14:textId="71018FB9" w:rsidR="00607767" w:rsidRPr="00EA5563" w:rsidRDefault="00607767" w:rsidP="00607767">
      <w:pPr>
        <w:autoSpaceDE w:val="0"/>
        <w:autoSpaceDN w:val="0"/>
        <w:adjustRightInd w:val="0"/>
        <w:spacing w:after="0" w:line="240" w:lineRule="auto"/>
        <w:rPr>
          <w:rFonts w:cstheme="minorHAnsi"/>
          <w:kern w:val="0"/>
        </w:rPr>
      </w:pPr>
    </w:p>
    <w:p w14:paraId="7D447FBB" w14:textId="32B44039" w:rsidR="00607767" w:rsidRPr="00EA5563" w:rsidRDefault="00607767" w:rsidP="00607767">
      <w:pPr>
        <w:pStyle w:val="ListParagraph"/>
        <w:numPr>
          <w:ilvl w:val="0"/>
          <w:numId w:val="2"/>
        </w:numPr>
        <w:autoSpaceDE w:val="0"/>
        <w:autoSpaceDN w:val="0"/>
        <w:adjustRightInd w:val="0"/>
        <w:spacing w:after="0" w:line="240" w:lineRule="auto"/>
        <w:rPr>
          <w:rFonts w:cstheme="minorHAnsi"/>
          <w:kern w:val="0"/>
        </w:rPr>
      </w:pPr>
      <w:r>
        <w:rPr>
          <w:rFonts w:cstheme="minorHAnsi"/>
          <w:kern w:val="0"/>
        </w:rPr>
        <w:t>Supporting different g</w:t>
      </w:r>
      <w:r w:rsidRPr="00EA5563">
        <w:rPr>
          <w:rFonts w:cstheme="minorHAnsi"/>
          <w:kern w:val="0"/>
        </w:rPr>
        <w:t>raph format</w:t>
      </w:r>
      <w:r>
        <w:rPr>
          <w:rFonts w:cstheme="minorHAnsi"/>
          <w:kern w:val="0"/>
        </w:rPr>
        <w:t>s</w:t>
      </w:r>
    </w:p>
    <w:p w14:paraId="47E51E92" w14:textId="09E59DFA" w:rsidR="00607767" w:rsidRDefault="00607767" w:rsidP="00607767">
      <w:pPr>
        <w:pStyle w:val="ListParagraph"/>
        <w:numPr>
          <w:ilvl w:val="0"/>
          <w:numId w:val="3"/>
        </w:numPr>
        <w:autoSpaceDE w:val="0"/>
        <w:autoSpaceDN w:val="0"/>
        <w:adjustRightInd w:val="0"/>
        <w:spacing w:after="186" w:line="240" w:lineRule="auto"/>
        <w:rPr>
          <w:rFonts w:cstheme="minorHAnsi"/>
          <w:kern w:val="0"/>
        </w:rPr>
      </w:pPr>
      <w:r w:rsidRPr="00EA5563">
        <w:rPr>
          <w:rFonts w:cstheme="minorHAnsi"/>
          <w:kern w:val="0"/>
        </w:rPr>
        <w:t>Diverse</w:t>
      </w:r>
    </w:p>
    <w:p w14:paraId="3BD2A7C6" w14:textId="61580B63" w:rsidR="00607767" w:rsidRDefault="00607767" w:rsidP="00607767">
      <w:pPr>
        <w:pStyle w:val="ListParagraph"/>
        <w:numPr>
          <w:ilvl w:val="0"/>
          <w:numId w:val="3"/>
        </w:numPr>
        <w:autoSpaceDE w:val="0"/>
        <w:autoSpaceDN w:val="0"/>
        <w:adjustRightInd w:val="0"/>
        <w:spacing w:after="186" w:line="240" w:lineRule="auto"/>
        <w:rPr>
          <w:rFonts w:cstheme="minorHAnsi"/>
          <w:kern w:val="0"/>
        </w:rPr>
      </w:pPr>
      <w:r w:rsidRPr="00EA5563">
        <w:rPr>
          <w:rFonts w:cstheme="minorHAnsi"/>
          <w:kern w:val="0"/>
        </w:rPr>
        <w:t>Conversion</w:t>
      </w:r>
      <w:r>
        <w:rPr>
          <w:rFonts w:cstheme="minorHAnsi"/>
          <w:kern w:val="0"/>
        </w:rPr>
        <w:t xml:space="preserve"> from one format to the standard format</w:t>
      </w:r>
    </w:p>
    <w:p w14:paraId="1B7B1D84" w14:textId="161111B5" w:rsidR="00607767" w:rsidRDefault="00607767" w:rsidP="00607767">
      <w:pPr>
        <w:pStyle w:val="ListParagraph"/>
        <w:numPr>
          <w:ilvl w:val="0"/>
          <w:numId w:val="2"/>
        </w:numPr>
        <w:autoSpaceDE w:val="0"/>
        <w:autoSpaceDN w:val="0"/>
        <w:adjustRightInd w:val="0"/>
        <w:spacing w:after="186" w:line="240" w:lineRule="auto"/>
        <w:rPr>
          <w:rFonts w:cstheme="minorHAnsi"/>
          <w:kern w:val="0"/>
        </w:rPr>
      </w:pPr>
      <w:r w:rsidRPr="00EA5563">
        <w:rPr>
          <w:rFonts w:cstheme="minorHAnsi"/>
          <w:kern w:val="0"/>
        </w:rPr>
        <w:t>Data transfer from server to web app</w:t>
      </w:r>
    </w:p>
    <w:p w14:paraId="5D280879" w14:textId="2E219BEB" w:rsidR="00607767" w:rsidRDefault="00607767" w:rsidP="00607767">
      <w:pPr>
        <w:pStyle w:val="ListParagraph"/>
        <w:numPr>
          <w:ilvl w:val="0"/>
          <w:numId w:val="3"/>
        </w:numPr>
        <w:autoSpaceDE w:val="0"/>
        <w:autoSpaceDN w:val="0"/>
        <w:adjustRightInd w:val="0"/>
        <w:spacing w:after="186" w:line="240" w:lineRule="auto"/>
        <w:rPr>
          <w:rFonts w:cstheme="minorHAnsi"/>
          <w:kern w:val="0"/>
        </w:rPr>
      </w:pPr>
      <w:r w:rsidRPr="00EA5563">
        <w:rPr>
          <w:rFonts w:cstheme="minorHAnsi"/>
          <w:kern w:val="0"/>
        </w:rPr>
        <w:t>Latency, bandwidth, browser compatibility and support</w:t>
      </w:r>
    </w:p>
    <w:p w14:paraId="63D9FAA6" w14:textId="70B5BA62" w:rsidR="00607767" w:rsidRDefault="00607767" w:rsidP="00607767">
      <w:pPr>
        <w:pStyle w:val="ListParagraph"/>
        <w:numPr>
          <w:ilvl w:val="0"/>
          <w:numId w:val="2"/>
        </w:numPr>
        <w:autoSpaceDE w:val="0"/>
        <w:autoSpaceDN w:val="0"/>
        <w:adjustRightInd w:val="0"/>
        <w:spacing w:after="186" w:line="240" w:lineRule="auto"/>
        <w:rPr>
          <w:rFonts w:cstheme="minorHAnsi"/>
          <w:kern w:val="0"/>
        </w:rPr>
      </w:pPr>
      <w:r w:rsidRPr="00EA5563">
        <w:rPr>
          <w:rFonts w:cstheme="minorHAnsi"/>
          <w:kern w:val="0"/>
        </w:rPr>
        <w:t>Integration with CINET</w:t>
      </w:r>
    </w:p>
    <w:p w14:paraId="3C719356" w14:textId="13EE08EB" w:rsidR="00607767" w:rsidRDefault="00607767" w:rsidP="00607767">
      <w:pPr>
        <w:pStyle w:val="ListParagraph"/>
        <w:numPr>
          <w:ilvl w:val="0"/>
          <w:numId w:val="3"/>
        </w:numPr>
        <w:autoSpaceDE w:val="0"/>
        <w:autoSpaceDN w:val="0"/>
        <w:adjustRightInd w:val="0"/>
        <w:spacing w:after="186" w:line="240" w:lineRule="auto"/>
        <w:rPr>
          <w:rFonts w:cstheme="minorHAnsi"/>
          <w:kern w:val="0"/>
        </w:rPr>
      </w:pPr>
      <w:r w:rsidRPr="00EA5563">
        <w:rPr>
          <w:rFonts w:cstheme="minorHAnsi"/>
          <w:kern w:val="0"/>
        </w:rPr>
        <w:t>Compatibility with existing architecture</w:t>
      </w:r>
    </w:p>
    <w:p w14:paraId="6C2E2CB2" w14:textId="728FEA4E" w:rsidR="00607767" w:rsidRPr="00FD6A92" w:rsidRDefault="00607767" w:rsidP="00607767">
      <w:pPr>
        <w:pStyle w:val="ListParagraph"/>
        <w:numPr>
          <w:ilvl w:val="0"/>
          <w:numId w:val="3"/>
        </w:numPr>
        <w:autoSpaceDE w:val="0"/>
        <w:autoSpaceDN w:val="0"/>
        <w:adjustRightInd w:val="0"/>
        <w:spacing w:after="186" w:line="240" w:lineRule="auto"/>
        <w:rPr>
          <w:rFonts w:cstheme="minorHAnsi"/>
          <w:kern w:val="0"/>
        </w:rPr>
      </w:pPr>
      <w:r w:rsidRPr="00EA5563">
        <w:rPr>
          <w:rFonts w:cstheme="minorHAnsi"/>
          <w:kern w:val="0"/>
        </w:rPr>
        <w:t>Issues with smart-gwt</w:t>
      </w:r>
      <w:r>
        <w:rPr>
          <w:rFonts w:cstheme="minorHAnsi"/>
          <w:kern w:val="0"/>
        </w:rPr>
        <w:t xml:space="preserve"> </w:t>
      </w:r>
      <w:r w:rsidRPr="00EA5563">
        <w:rPr>
          <w:rFonts w:cstheme="minorHAnsi"/>
          <w:kern w:val="0"/>
        </w:rPr>
        <w:t>etc.</w:t>
      </w:r>
    </w:p>
    <w:p w14:paraId="42759C6E" w14:textId="63F7049E" w:rsidR="00607767" w:rsidRPr="00FD6A92" w:rsidRDefault="00607767" w:rsidP="00607767">
      <w:pPr>
        <w:pStyle w:val="ListParagraph"/>
        <w:numPr>
          <w:ilvl w:val="0"/>
          <w:numId w:val="2"/>
        </w:numPr>
        <w:autoSpaceDE w:val="0"/>
        <w:autoSpaceDN w:val="0"/>
        <w:adjustRightInd w:val="0"/>
        <w:spacing w:after="224" w:line="240" w:lineRule="auto"/>
        <w:rPr>
          <w:rFonts w:cstheme="minorHAnsi"/>
          <w:kern w:val="0"/>
        </w:rPr>
      </w:pPr>
      <w:r w:rsidRPr="00FD6A92">
        <w:rPr>
          <w:rFonts w:cstheme="minorHAnsi"/>
          <w:kern w:val="0"/>
        </w:rPr>
        <w:t>Study of CINET GRANITE framework</w:t>
      </w:r>
    </w:p>
    <w:p w14:paraId="34FEF3DD" w14:textId="79284515" w:rsidR="00607767" w:rsidRDefault="00607767" w:rsidP="00607767">
      <w:pPr>
        <w:pStyle w:val="ListParagraph"/>
        <w:numPr>
          <w:ilvl w:val="0"/>
          <w:numId w:val="2"/>
        </w:numPr>
        <w:autoSpaceDE w:val="0"/>
        <w:autoSpaceDN w:val="0"/>
        <w:adjustRightInd w:val="0"/>
        <w:spacing w:after="0" w:line="240" w:lineRule="auto"/>
        <w:rPr>
          <w:rFonts w:cstheme="minorHAnsi"/>
          <w:kern w:val="0"/>
        </w:rPr>
      </w:pPr>
      <w:r w:rsidRPr="00FD6A92">
        <w:rPr>
          <w:rFonts w:cstheme="minorHAnsi"/>
          <w:kern w:val="0"/>
        </w:rPr>
        <w:t>Integration of visualization toolkit into web browser</w:t>
      </w:r>
    </w:p>
    <w:p w14:paraId="33DE3F33" w14:textId="4F0E424E" w:rsidR="00607767" w:rsidRPr="00FD6A92" w:rsidRDefault="00607767" w:rsidP="00607767">
      <w:pPr>
        <w:pStyle w:val="ListParagraph"/>
        <w:numPr>
          <w:ilvl w:val="0"/>
          <w:numId w:val="3"/>
        </w:numPr>
        <w:autoSpaceDE w:val="0"/>
        <w:autoSpaceDN w:val="0"/>
        <w:adjustRightInd w:val="0"/>
        <w:spacing w:after="0" w:line="240" w:lineRule="auto"/>
        <w:rPr>
          <w:rFonts w:cstheme="minorHAnsi"/>
          <w:kern w:val="0"/>
        </w:rPr>
      </w:pPr>
      <w:r w:rsidRPr="00FD6A92">
        <w:rPr>
          <w:rFonts w:cstheme="minorHAnsi"/>
          <w:kern w:val="0"/>
        </w:rPr>
        <w:t>Communicate between GWT and sigmajs</w:t>
      </w:r>
      <w:r>
        <w:rPr>
          <w:rFonts w:cstheme="minorHAnsi"/>
          <w:kern w:val="0"/>
        </w:rPr>
        <w:t xml:space="preserve"> </w:t>
      </w:r>
      <w:r w:rsidRPr="00FD6A92">
        <w:rPr>
          <w:rFonts w:cstheme="minorHAnsi"/>
          <w:kern w:val="0"/>
        </w:rPr>
        <w:t>visualization library using native javascript</w:t>
      </w:r>
    </w:p>
    <w:p w14:paraId="702B602A" w14:textId="7F3468FF" w:rsidR="00607767" w:rsidRPr="00FD6A92" w:rsidRDefault="00607767" w:rsidP="00607767">
      <w:pPr>
        <w:pStyle w:val="ListParagraph"/>
        <w:numPr>
          <w:ilvl w:val="0"/>
          <w:numId w:val="5"/>
        </w:numPr>
        <w:autoSpaceDE w:val="0"/>
        <w:autoSpaceDN w:val="0"/>
        <w:adjustRightInd w:val="0"/>
        <w:spacing w:after="221" w:line="240" w:lineRule="auto"/>
        <w:rPr>
          <w:rFonts w:cstheme="minorHAnsi"/>
          <w:kern w:val="0"/>
        </w:rPr>
      </w:pPr>
      <w:r w:rsidRPr="00FD6A92">
        <w:rPr>
          <w:rFonts w:cstheme="minorHAnsi"/>
          <w:kern w:val="0"/>
        </w:rPr>
        <w:t>Communication between web server and high performance cluster</w:t>
      </w:r>
    </w:p>
    <w:p w14:paraId="4B1526E4" w14:textId="77777777" w:rsidR="00607767" w:rsidRDefault="00607767" w:rsidP="00607767">
      <w:pPr>
        <w:pStyle w:val="ListParagraph"/>
        <w:numPr>
          <w:ilvl w:val="0"/>
          <w:numId w:val="5"/>
        </w:numPr>
        <w:autoSpaceDE w:val="0"/>
        <w:autoSpaceDN w:val="0"/>
        <w:adjustRightInd w:val="0"/>
        <w:spacing w:after="0" w:line="240" w:lineRule="auto"/>
        <w:rPr>
          <w:rFonts w:cstheme="minorHAnsi"/>
          <w:kern w:val="0"/>
        </w:rPr>
      </w:pPr>
      <w:r w:rsidRPr="00FD6A92">
        <w:rPr>
          <w:rFonts w:cstheme="minorHAnsi"/>
          <w:kern w:val="0"/>
        </w:rPr>
        <w:lastRenderedPageBreak/>
        <w:t>Implementation of visualization methods (coloring, sizing, layouting) using gephi-toolkit programmatically</w:t>
      </w:r>
    </w:p>
    <w:p w14:paraId="0581C795" w14:textId="77777777" w:rsidR="00607767" w:rsidRPr="000B7A24" w:rsidRDefault="00607767" w:rsidP="00607767">
      <w:pPr>
        <w:pStyle w:val="ListParagraph"/>
        <w:autoSpaceDE w:val="0"/>
        <w:autoSpaceDN w:val="0"/>
        <w:adjustRightInd w:val="0"/>
        <w:spacing w:after="0" w:line="240" w:lineRule="auto"/>
        <w:rPr>
          <w:rFonts w:cstheme="minorHAnsi"/>
          <w:kern w:val="0"/>
        </w:rPr>
      </w:pPr>
    </w:p>
    <w:p w14:paraId="5ED24EEE" w14:textId="7B927390" w:rsidR="00607767" w:rsidRPr="000B7A24" w:rsidRDefault="00607767" w:rsidP="00607767">
      <w:pPr>
        <w:pStyle w:val="Heading1"/>
        <w:rPr>
          <w:noProof/>
        </w:rPr>
      </w:pPr>
      <w:bookmarkStart w:id="7" w:name="_Toc343029174"/>
      <w:r>
        <w:rPr>
          <w:noProof/>
        </w:rPr>
        <w:t>Visualizing Large Networks</w:t>
      </w:r>
      <w:bookmarkEnd w:id="7"/>
    </w:p>
    <w:p w14:paraId="452AFC51" w14:textId="4DD71A3B" w:rsidR="00607767" w:rsidRPr="000B7A24" w:rsidRDefault="00607767" w:rsidP="00607767">
      <w:pPr>
        <w:pStyle w:val="Default"/>
        <w:spacing w:after="224"/>
        <w:jc w:val="both"/>
        <w:rPr>
          <w:rFonts w:asciiTheme="minorHAnsi" w:hAnsiTheme="minorHAnsi" w:cstheme="minorHAnsi"/>
          <w:color w:val="auto"/>
          <w:sz w:val="22"/>
          <w:szCs w:val="22"/>
        </w:rPr>
      </w:pPr>
      <w:r>
        <w:rPr>
          <w:rFonts w:asciiTheme="minorHAnsi" w:hAnsiTheme="minorHAnsi" w:cstheme="minorHAnsi"/>
          <w:color w:val="auto"/>
          <w:sz w:val="22"/>
          <w:szCs w:val="22"/>
        </w:rPr>
        <w:t xml:space="preserve">We consider a network as large </w:t>
      </w:r>
      <w:r w:rsidRPr="000B7A24">
        <w:rPr>
          <w:rFonts w:asciiTheme="minorHAnsi" w:hAnsiTheme="minorHAnsi" w:cstheme="minorHAnsi"/>
          <w:color w:val="auto"/>
          <w:sz w:val="22"/>
          <w:szCs w:val="22"/>
        </w:rPr>
        <w:t>if</w:t>
      </w:r>
      <w:r>
        <w:rPr>
          <w:rFonts w:asciiTheme="minorHAnsi" w:hAnsiTheme="minorHAnsi" w:cstheme="minorHAnsi"/>
          <w:color w:val="auto"/>
          <w:sz w:val="22"/>
          <w:szCs w:val="22"/>
        </w:rPr>
        <w:t xml:space="preserve"> the number of nodes</w:t>
      </w:r>
      <w:r w:rsidRPr="000B7A24">
        <w:rPr>
          <w:rFonts w:asciiTheme="minorHAnsi" w:hAnsiTheme="minorHAnsi" w:cstheme="minorHAnsi"/>
          <w:color w:val="auto"/>
          <w:sz w:val="22"/>
          <w:szCs w:val="22"/>
        </w:rPr>
        <w:t xml:space="preserve"> |V| &gt;= 10,000 or </w:t>
      </w:r>
      <w:r>
        <w:rPr>
          <w:rFonts w:asciiTheme="minorHAnsi" w:hAnsiTheme="minorHAnsi" w:cstheme="minorHAnsi"/>
          <w:color w:val="auto"/>
          <w:sz w:val="22"/>
          <w:szCs w:val="22"/>
        </w:rPr>
        <w:t>the number of edges</w:t>
      </w:r>
      <w:r w:rsidRPr="000B7A24">
        <w:rPr>
          <w:rFonts w:asciiTheme="minorHAnsi" w:hAnsiTheme="minorHAnsi" w:cstheme="minorHAnsi"/>
          <w:color w:val="auto"/>
          <w:sz w:val="22"/>
          <w:szCs w:val="22"/>
        </w:rPr>
        <w:t>|E| &gt;= 50,000</w:t>
      </w:r>
      <w:r>
        <w:rPr>
          <w:rFonts w:asciiTheme="minorHAnsi" w:hAnsiTheme="minorHAnsi" w:cstheme="minorHAnsi"/>
          <w:color w:val="auto"/>
          <w:sz w:val="22"/>
          <w:szCs w:val="22"/>
        </w:rPr>
        <w:t>. As Gephi has limitations of visualizing large networks, we follow the following strategy to visualize only a small part in the case of such large networks.</w:t>
      </w:r>
    </w:p>
    <w:p w14:paraId="1D1E92EF" w14:textId="1A388FD9" w:rsidR="00607767" w:rsidRDefault="00607767" w:rsidP="00607767">
      <w:pPr>
        <w:pStyle w:val="Default"/>
        <w:numPr>
          <w:ilvl w:val="0"/>
          <w:numId w:val="6"/>
        </w:numPr>
        <w:rPr>
          <w:rFonts w:asciiTheme="minorHAnsi" w:hAnsiTheme="minorHAnsi" w:cstheme="minorHAnsi"/>
          <w:color w:val="auto"/>
          <w:sz w:val="22"/>
          <w:szCs w:val="22"/>
        </w:rPr>
      </w:pPr>
      <w:r w:rsidRPr="000B7A24">
        <w:rPr>
          <w:rFonts w:asciiTheme="minorHAnsi" w:hAnsiTheme="minorHAnsi" w:cstheme="minorHAnsi"/>
          <w:color w:val="auto"/>
          <w:sz w:val="22"/>
          <w:szCs w:val="22"/>
        </w:rPr>
        <w:t>Choose a root node</w:t>
      </w:r>
    </w:p>
    <w:p w14:paraId="38F796B1" w14:textId="4F0F26C4" w:rsidR="00607767" w:rsidRDefault="00607767" w:rsidP="00607767">
      <w:pPr>
        <w:pStyle w:val="Default"/>
        <w:numPr>
          <w:ilvl w:val="0"/>
          <w:numId w:val="3"/>
        </w:numPr>
        <w:rPr>
          <w:rFonts w:asciiTheme="minorHAnsi" w:hAnsiTheme="minorHAnsi" w:cstheme="minorHAnsi"/>
          <w:color w:val="auto"/>
          <w:sz w:val="22"/>
          <w:szCs w:val="22"/>
        </w:rPr>
      </w:pPr>
      <w:r w:rsidRPr="000B7A24">
        <w:rPr>
          <w:rFonts w:asciiTheme="minorHAnsi" w:hAnsiTheme="minorHAnsi" w:cstheme="minorHAnsi"/>
          <w:color w:val="auto"/>
          <w:sz w:val="22"/>
          <w:szCs w:val="22"/>
        </w:rPr>
        <w:t>Randomly</w:t>
      </w:r>
    </w:p>
    <w:p w14:paraId="0D5CE32A" w14:textId="3F97CDB1" w:rsidR="00607767" w:rsidRPr="000B7A24" w:rsidRDefault="00607767" w:rsidP="00607767">
      <w:pPr>
        <w:pStyle w:val="Default"/>
        <w:numPr>
          <w:ilvl w:val="0"/>
          <w:numId w:val="3"/>
        </w:numPr>
        <w:rPr>
          <w:rFonts w:asciiTheme="minorHAnsi" w:hAnsiTheme="minorHAnsi" w:cstheme="minorHAnsi"/>
          <w:color w:val="auto"/>
          <w:sz w:val="22"/>
          <w:szCs w:val="22"/>
        </w:rPr>
      </w:pPr>
      <w:r w:rsidRPr="000B7A24">
        <w:rPr>
          <w:rFonts w:asciiTheme="minorHAnsi" w:hAnsiTheme="minorHAnsi" w:cstheme="minorHAnsi"/>
          <w:color w:val="auto"/>
          <w:sz w:val="22"/>
          <w:szCs w:val="22"/>
        </w:rPr>
        <w:t>User defined</w:t>
      </w:r>
    </w:p>
    <w:p w14:paraId="3F837416" w14:textId="77777777" w:rsidR="00607767" w:rsidRDefault="00607767" w:rsidP="00607767">
      <w:pPr>
        <w:pStyle w:val="Default"/>
        <w:numPr>
          <w:ilvl w:val="0"/>
          <w:numId w:val="6"/>
        </w:numPr>
        <w:rPr>
          <w:rFonts w:asciiTheme="minorHAnsi" w:hAnsiTheme="minorHAnsi" w:cstheme="minorHAnsi"/>
          <w:color w:val="auto"/>
          <w:sz w:val="22"/>
          <w:szCs w:val="22"/>
        </w:rPr>
      </w:pPr>
      <w:r w:rsidRPr="000B7A24">
        <w:rPr>
          <w:rFonts w:asciiTheme="minorHAnsi" w:hAnsiTheme="minorHAnsi" w:cstheme="minorHAnsi"/>
          <w:color w:val="auto"/>
          <w:sz w:val="22"/>
          <w:szCs w:val="22"/>
        </w:rPr>
        <w:t>Using BFS, explore from root up to:</w:t>
      </w:r>
    </w:p>
    <w:p w14:paraId="310941D1" w14:textId="014C252A" w:rsidR="00607767" w:rsidRPr="000B7A24" w:rsidRDefault="00607767" w:rsidP="00607767">
      <w:pPr>
        <w:pStyle w:val="Default"/>
        <w:numPr>
          <w:ilvl w:val="0"/>
          <w:numId w:val="3"/>
        </w:numPr>
        <w:rPr>
          <w:rFonts w:asciiTheme="minorHAnsi" w:hAnsiTheme="minorHAnsi" w:cstheme="minorHAnsi"/>
          <w:color w:val="auto"/>
          <w:sz w:val="22"/>
          <w:szCs w:val="22"/>
        </w:rPr>
      </w:pPr>
      <w:r w:rsidRPr="000B7A24">
        <w:rPr>
          <w:rFonts w:asciiTheme="minorHAnsi" w:hAnsiTheme="minorHAnsi" w:cstheme="minorHAnsi"/>
          <w:color w:val="auto"/>
          <w:sz w:val="22"/>
          <w:szCs w:val="22"/>
        </w:rPr>
        <w:t>Pre-specified depth (i.e., 4 or 5)</w:t>
      </w:r>
    </w:p>
    <w:p w14:paraId="4B2EAFE3" w14:textId="77777777" w:rsidR="00607767" w:rsidRDefault="00607767" w:rsidP="00607767">
      <w:pPr>
        <w:pStyle w:val="Default"/>
        <w:numPr>
          <w:ilvl w:val="0"/>
          <w:numId w:val="3"/>
        </w:numPr>
        <w:rPr>
          <w:rFonts w:asciiTheme="minorHAnsi" w:hAnsiTheme="minorHAnsi" w:cstheme="minorHAnsi"/>
          <w:color w:val="auto"/>
          <w:sz w:val="22"/>
          <w:szCs w:val="22"/>
        </w:rPr>
      </w:pPr>
      <w:r w:rsidRPr="000B7A24">
        <w:rPr>
          <w:rFonts w:asciiTheme="minorHAnsi" w:hAnsiTheme="minorHAnsi" w:cstheme="minorHAnsi"/>
          <w:color w:val="auto"/>
          <w:sz w:val="22"/>
          <w:szCs w:val="22"/>
        </w:rPr>
        <w:t>Pre-specified number of nodes (i.e., 200 nodes)</w:t>
      </w:r>
    </w:p>
    <w:p w14:paraId="591E83CF" w14:textId="657EDE0B" w:rsidR="00607767" w:rsidRDefault="00607767" w:rsidP="00607767">
      <w:pPr>
        <w:pStyle w:val="Default"/>
        <w:numPr>
          <w:ilvl w:val="0"/>
          <w:numId w:val="6"/>
        </w:numPr>
        <w:rPr>
          <w:rFonts w:asciiTheme="minorHAnsi" w:hAnsiTheme="minorHAnsi" w:cstheme="minorHAnsi"/>
          <w:color w:val="auto"/>
          <w:sz w:val="22"/>
          <w:szCs w:val="22"/>
        </w:rPr>
      </w:pPr>
      <w:r>
        <w:rPr>
          <w:rFonts w:asciiTheme="minorHAnsi" w:hAnsiTheme="minorHAnsi" w:cstheme="minorHAnsi"/>
          <w:color w:val="auto"/>
          <w:sz w:val="22"/>
          <w:szCs w:val="22"/>
        </w:rPr>
        <w:t>Visualize the small portion of the network obtained by the above steps</w:t>
      </w:r>
    </w:p>
    <w:p w14:paraId="02B38F11" w14:textId="77777777" w:rsidR="00607767" w:rsidRPr="009A7EA6" w:rsidRDefault="00607767" w:rsidP="00607767">
      <w:pPr>
        <w:pStyle w:val="Default"/>
        <w:ind w:left="1080"/>
        <w:rPr>
          <w:rFonts w:asciiTheme="minorHAnsi" w:hAnsiTheme="minorHAnsi" w:cstheme="minorHAnsi"/>
          <w:color w:val="auto"/>
          <w:sz w:val="22"/>
          <w:szCs w:val="22"/>
        </w:rPr>
      </w:pPr>
    </w:p>
    <w:p w14:paraId="3D84441C" w14:textId="77777777" w:rsidR="00607767" w:rsidRDefault="00607767" w:rsidP="00607767">
      <w:pPr>
        <w:pStyle w:val="Heading1"/>
        <w:rPr>
          <w:noProof/>
        </w:rPr>
      </w:pPr>
      <w:bookmarkStart w:id="8" w:name="_Toc343029175"/>
      <w:r>
        <w:rPr>
          <w:noProof/>
        </w:rPr>
        <w:t>Future work</w:t>
      </w:r>
      <w:bookmarkEnd w:id="8"/>
    </w:p>
    <w:p w14:paraId="1635C436" w14:textId="20CD5F27" w:rsidR="00607767" w:rsidRPr="00CF2A16" w:rsidRDefault="00607767" w:rsidP="00607767">
      <w:pPr>
        <w:jc w:val="both"/>
        <w:rPr>
          <w:rFonts w:cstheme="minorHAnsi"/>
          <w:noProof/>
        </w:rPr>
      </w:pPr>
      <w:r>
        <w:rPr>
          <w:rFonts w:cstheme="minorHAnsi"/>
          <w:noProof/>
        </w:rPr>
        <w:t>As we will be continuing our work to develop a full version of visualization in CINET, the followings are the future work that we plan to finish.</w:t>
      </w:r>
    </w:p>
    <w:p w14:paraId="27B51486" w14:textId="77777777" w:rsidR="00607767" w:rsidRPr="00CF2A16" w:rsidRDefault="00607767" w:rsidP="00607767">
      <w:pPr>
        <w:pStyle w:val="ListParagraph"/>
        <w:numPr>
          <w:ilvl w:val="0"/>
          <w:numId w:val="2"/>
        </w:numPr>
        <w:autoSpaceDE w:val="0"/>
        <w:autoSpaceDN w:val="0"/>
        <w:adjustRightInd w:val="0"/>
        <w:spacing w:after="0" w:line="240" w:lineRule="auto"/>
        <w:rPr>
          <w:rFonts w:cstheme="minorHAnsi"/>
          <w:kern w:val="0"/>
        </w:rPr>
      </w:pPr>
      <w:r>
        <w:rPr>
          <w:rFonts w:cstheme="minorHAnsi"/>
          <w:kern w:val="0"/>
        </w:rPr>
        <w:t>Integrate it as a part of w</w:t>
      </w:r>
      <w:r w:rsidRPr="00CF2A16">
        <w:rPr>
          <w:rFonts w:cstheme="minorHAnsi"/>
          <w:kern w:val="0"/>
        </w:rPr>
        <w:t>orkflow</w:t>
      </w:r>
    </w:p>
    <w:p w14:paraId="68E12867" w14:textId="5B0F4E41" w:rsidR="00607767" w:rsidRPr="00CF2A16" w:rsidRDefault="00607767" w:rsidP="00607767">
      <w:pPr>
        <w:pStyle w:val="ListParagraph"/>
        <w:numPr>
          <w:ilvl w:val="0"/>
          <w:numId w:val="3"/>
        </w:numPr>
        <w:autoSpaceDE w:val="0"/>
        <w:autoSpaceDN w:val="0"/>
        <w:adjustRightInd w:val="0"/>
        <w:spacing w:after="0" w:line="240" w:lineRule="auto"/>
        <w:rPr>
          <w:rFonts w:cstheme="minorHAnsi"/>
          <w:kern w:val="0"/>
        </w:rPr>
      </w:pPr>
      <w:r w:rsidRPr="00CF2A16">
        <w:rPr>
          <w:rFonts w:cstheme="minorHAnsi"/>
          <w:kern w:val="0"/>
        </w:rPr>
        <w:t>Visualizing the output</w:t>
      </w:r>
    </w:p>
    <w:p w14:paraId="20D7DB73" w14:textId="77777777" w:rsidR="00607767" w:rsidRPr="00CF2A16" w:rsidRDefault="00607767" w:rsidP="00607767">
      <w:pPr>
        <w:pStyle w:val="ListParagraph"/>
        <w:numPr>
          <w:ilvl w:val="0"/>
          <w:numId w:val="2"/>
        </w:numPr>
        <w:autoSpaceDE w:val="0"/>
        <w:autoSpaceDN w:val="0"/>
        <w:adjustRightInd w:val="0"/>
        <w:spacing w:after="0" w:line="240" w:lineRule="auto"/>
        <w:rPr>
          <w:rFonts w:cstheme="minorHAnsi"/>
          <w:kern w:val="0"/>
        </w:rPr>
      </w:pPr>
      <w:r w:rsidRPr="00CF2A16">
        <w:rPr>
          <w:rFonts w:cstheme="minorHAnsi"/>
          <w:kern w:val="0"/>
        </w:rPr>
        <w:t>Providing more information</w:t>
      </w:r>
    </w:p>
    <w:p w14:paraId="140A9110" w14:textId="77777777" w:rsidR="00607767" w:rsidRPr="00CF2A16" w:rsidRDefault="00607767" w:rsidP="00607767">
      <w:pPr>
        <w:pStyle w:val="ListParagraph"/>
        <w:numPr>
          <w:ilvl w:val="0"/>
          <w:numId w:val="3"/>
        </w:numPr>
        <w:autoSpaceDE w:val="0"/>
        <w:autoSpaceDN w:val="0"/>
        <w:adjustRightInd w:val="0"/>
        <w:spacing w:after="0" w:line="240" w:lineRule="auto"/>
        <w:rPr>
          <w:rFonts w:cstheme="minorHAnsi"/>
          <w:kern w:val="0"/>
        </w:rPr>
      </w:pPr>
      <w:r w:rsidRPr="00CF2A16">
        <w:rPr>
          <w:rFonts w:cstheme="minorHAnsi"/>
          <w:kern w:val="0"/>
        </w:rPr>
        <w:t>Showing node label, id, edge weight and etc.</w:t>
      </w:r>
    </w:p>
    <w:p w14:paraId="746BD4D2" w14:textId="1D130DE1" w:rsidR="00607767" w:rsidRPr="00CF2A16" w:rsidRDefault="00607767" w:rsidP="00607767">
      <w:pPr>
        <w:pStyle w:val="ListParagraph"/>
        <w:numPr>
          <w:ilvl w:val="0"/>
          <w:numId w:val="2"/>
        </w:numPr>
        <w:autoSpaceDE w:val="0"/>
        <w:autoSpaceDN w:val="0"/>
        <w:adjustRightInd w:val="0"/>
        <w:spacing w:after="0" w:line="240" w:lineRule="auto"/>
        <w:rPr>
          <w:rFonts w:cstheme="minorHAnsi"/>
          <w:kern w:val="0"/>
        </w:rPr>
      </w:pPr>
      <w:r w:rsidRPr="00CF2A16">
        <w:rPr>
          <w:rFonts w:cstheme="minorHAnsi"/>
          <w:kern w:val="0"/>
        </w:rPr>
        <w:t>Filtering</w:t>
      </w:r>
    </w:p>
    <w:p w14:paraId="67D07D77" w14:textId="77777777" w:rsidR="00607767" w:rsidRPr="00CF2A16" w:rsidRDefault="00607767" w:rsidP="00607767">
      <w:pPr>
        <w:pStyle w:val="ListParagraph"/>
        <w:numPr>
          <w:ilvl w:val="0"/>
          <w:numId w:val="3"/>
        </w:numPr>
        <w:autoSpaceDE w:val="0"/>
        <w:autoSpaceDN w:val="0"/>
        <w:adjustRightInd w:val="0"/>
        <w:spacing w:after="0" w:line="240" w:lineRule="auto"/>
        <w:rPr>
          <w:rFonts w:cstheme="minorHAnsi"/>
          <w:kern w:val="0"/>
        </w:rPr>
      </w:pPr>
      <w:r w:rsidRPr="00CF2A16">
        <w:rPr>
          <w:rFonts w:cstheme="minorHAnsi"/>
          <w:kern w:val="0"/>
        </w:rPr>
        <w:t>Visualize small part of graph</w:t>
      </w:r>
    </w:p>
    <w:p w14:paraId="446A1DC4" w14:textId="77777777" w:rsidR="00607767" w:rsidRPr="00CF2A16" w:rsidRDefault="00607767" w:rsidP="00607767">
      <w:pPr>
        <w:pStyle w:val="ListParagraph"/>
        <w:numPr>
          <w:ilvl w:val="0"/>
          <w:numId w:val="2"/>
        </w:numPr>
        <w:autoSpaceDE w:val="0"/>
        <w:autoSpaceDN w:val="0"/>
        <w:adjustRightInd w:val="0"/>
        <w:spacing w:after="0" w:line="240" w:lineRule="auto"/>
        <w:rPr>
          <w:rFonts w:cstheme="minorHAnsi"/>
          <w:kern w:val="0"/>
        </w:rPr>
      </w:pPr>
      <w:r w:rsidRPr="00CF2A16">
        <w:rPr>
          <w:rFonts w:cstheme="minorHAnsi"/>
          <w:kern w:val="0"/>
        </w:rPr>
        <w:t>Graph organization by applying multiple algorithms</w:t>
      </w:r>
    </w:p>
    <w:p w14:paraId="3604B262" w14:textId="77777777" w:rsidR="00607767" w:rsidRPr="00CF2A16" w:rsidRDefault="00607767" w:rsidP="00607767">
      <w:pPr>
        <w:pStyle w:val="ListParagraph"/>
        <w:numPr>
          <w:ilvl w:val="0"/>
          <w:numId w:val="3"/>
        </w:numPr>
        <w:autoSpaceDE w:val="0"/>
        <w:autoSpaceDN w:val="0"/>
        <w:adjustRightInd w:val="0"/>
        <w:spacing w:after="0" w:line="240" w:lineRule="auto"/>
        <w:rPr>
          <w:rFonts w:cstheme="minorHAnsi"/>
          <w:kern w:val="0"/>
        </w:rPr>
      </w:pPr>
      <w:r w:rsidRPr="00CF2A16">
        <w:rPr>
          <w:rFonts w:cstheme="minorHAnsi"/>
          <w:kern w:val="0"/>
        </w:rPr>
        <w:t>For example, we want to apply both page rank and betweenness</w:t>
      </w:r>
      <w:r>
        <w:rPr>
          <w:rFonts w:cstheme="minorHAnsi"/>
          <w:kern w:val="0"/>
        </w:rPr>
        <w:t xml:space="preserve"> </w:t>
      </w:r>
      <w:r w:rsidRPr="00CF2A16">
        <w:rPr>
          <w:rFonts w:cstheme="minorHAnsi"/>
          <w:kern w:val="0"/>
        </w:rPr>
        <w:t>centrality</w:t>
      </w:r>
    </w:p>
    <w:p w14:paraId="6D3C2CB2" w14:textId="77777777" w:rsidR="00607767" w:rsidRPr="00CF2A16" w:rsidRDefault="00607767" w:rsidP="00607767">
      <w:pPr>
        <w:pStyle w:val="ListParagraph"/>
        <w:numPr>
          <w:ilvl w:val="0"/>
          <w:numId w:val="2"/>
        </w:numPr>
        <w:autoSpaceDE w:val="0"/>
        <w:autoSpaceDN w:val="0"/>
        <w:adjustRightInd w:val="0"/>
        <w:spacing w:after="0" w:line="240" w:lineRule="auto"/>
        <w:rPr>
          <w:rFonts w:cstheme="minorHAnsi"/>
          <w:kern w:val="0"/>
        </w:rPr>
      </w:pPr>
      <w:r w:rsidRPr="00CF2A16">
        <w:rPr>
          <w:rFonts w:cstheme="minorHAnsi"/>
          <w:kern w:val="0"/>
        </w:rPr>
        <w:t>Comparison of the different visualization</w:t>
      </w:r>
    </w:p>
    <w:p w14:paraId="388B935D" w14:textId="77777777" w:rsidR="00607767" w:rsidRPr="00CF2A16" w:rsidRDefault="00607767" w:rsidP="00607767">
      <w:pPr>
        <w:pStyle w:val="ListParagraph"/>
        <w:numPr>
          <w:ilvl w:val="0"/>
          <w:numId w:val="3"/>
        </w:numPr>
        <w:autoSpaceDE w:val="0"/>
        <w:autoSpaceDN w:val="0"/>
        <w:adjustRightInd w:val="0"/>
        <w:spacing w:after="0" w:line="240" w:lineRule="auto"/>
        <w:rPr>
          <w:rFonts w:cstheme="minorHAnsi"/>
          <w:kern w:val="0"/>
        </w:rPr>
      </w:pPr>
      <w:r w:rsidRPr="00CF2A16">
        <w:rPr>
          <w:rFonts w:cstheme="minorHAnsi"/>
          <w:kern w:val="0"/>
        </w:rPr>
        <w:t>Using different measures</w:t>
      </w:r>
    </w:p>
    <w:p w14:paraId="5DA1236F" w14:textId="77777777" w:rsidR="00887D1D" w:rsidRDefault="00887D1D" w:rsidP="00887D1D">
      <w:pPr>
        <w:autoSpaceDE w:val="0"/>
        <w:autoSpaceDN w:val="0"/>
        <w:adjustRightInd w:val="0"/>
        <w:spacing w:after="0" w:line="240" w:lineRule="auto"/>
        <w:jc w:val="both"/>
      </w:pPr>
    </w:p>
    <w:p w14:paraId="09D95290" w14:textId="77777777" w:rsidR="00887D1D" w:rsidRDefault="00887D1D" w:rsidP="00887D1D">
      <w:pPr>
        <w:pStyle w:val="Heading1"/>
      </w:pPr>
      <w:bookmarkStart w:id="9" w:name="_Toc343029176"/>
      <w:r>
        <w:t>User Manual</w:t>
      </w:r>
      <w:bookmarkEnd w:id="9"/>
    </w:p>
    <w:p w14:paraId="71410DBD" w14:textId="77777777" w:rsidR="00887D1D" w:rsidRDefault="00887D1D" w:rsidP="00887D1D"/>
    <w:p w14:paraId="67B90B09" w14:textId="77777777" w:rsidR="00887D1D" w:rsidRDefault="00887D1D" w:rsidP="00887D1D">
      <w:r>
        <w:t>Following steps should be followed to access and use the system:</w:t>
      </w:r>
    </w:p>
    <w:p w14:paraId="40E95061" w14:textId="77777777" w:rsidR="00887D1D" w:rsidRDefault="00887D1D" w:rsidP="00887D1D">
      <w:pPr>
        <w:pStyle w:val="ListParagraph"/>
        <w:numPr>
          <w:ilvl w:val="0"/>
          <w:numId w:val="1"/>
        </w:numPr>
      </w:pPr>
      <w:r>
        <w:t>Registration: In order to be able to use the system, one needs to register for a GRANITE user account. The link for registration is as follow: ndssl.vbi.vt.edu/granite</w:t>
      </w:r>
    </w:p>
    <w:p w14:paraId="51BD7998" w14:textId="77777777" w:rsidR="00887D1D" w:rsidRDefault="00887D1D" w:rsidP="00887D1D">
      <w:pPr>
        <w:pStyle w:val="ListParagraph"/>
      </w:pPr>
    </w:p>
    <w:p w14:paraId="6CEEACAF" w14:textId="77777777" w:rsidR="00887D1D" w:rsidRDefault="00887D1D" w:rsidP="00887D1D">
      <w:pPr>
        <w:pStyle w:val="ListParagraph"/>
      </w:pPr>
      <w:r>
        <w:rPr>
          <w:noProof/>
        </w:rPr>
        <w:lastRenderedPageBreak/>
        <w:drawing>
          <wp:anchor distT="0" distB="0" distL="114300" distR="114300" simplePos="0" relativeHeight="251659264" behindDoc="0" locked="0" layoutInCell="1" allowOverlap="1" wp14:anchorId="2C36039E" wp14:editId="2F359FF6">
            <wp:simplePos x="0" y="0"/>
            <wp:positionH relativeFrom="column">
              <wp:posOffset>0</wp:posOffset>
            </wp:positionH>
            <wp:positionV relativeFrom="line">
              <wp:posOffset>182245</wp:posOffset>
            </wp:positionV>
            <wp:extent cx="5943600" cy="3341370"/>
            <wp:effectExtent l="0" t="0" r="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png"/>
                    <pic:cNvPicPr/>
                  </pic:nvPicPr>
                  <pic:blipFill>
                    <a:blip r:embed="rId12">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anchor>
        </w:drawing>
      </w:r>
    </w:p>
    <w:p w14:paraId="1B63A811" w14:textId="77777777" w:rsidR="00887D1D" w:rsidRDefault="00887D1D" w:rsidP="00887D1D">
      <w:pPr>
        <w:pStyle w:val="ListParagraph"/>
      </w:pPr>
    </w:p>
    <w:p w14:paraId="59335CA1" w14:textId="77777777" w:rsidR="00887D1D" w:rsidRDefault="00887D1D" w:rsidP="00887D1D">
      <w:pPr>
        <w:pStyle w:val="ListParagraph"/>
        <w:numPr>
          <w:ilvl w:val="0"/>
          <w:numId w:val="1"/>
        </w:numPr>
      </w:pPr>
      <w:r>
        <w:t>Visualization Tab: Once logged in as a registered user, user needs to select the visualization tab. Now user can see a pre-rendered visualization or may want to generate visualization on the fly by selecting some parameters for visualization.</w:t>
      </w:r>
    </w:p>
    <w:p w14:paraId="22757F21" w14:textId="77777777" w:rsidR="00887D1D" w:rsidRDefault="00887D1D" w:rsidP="00887D1D">
      <w:pPr>
        <w:pStyle w:val="ListParagraph"/>
      </w:pPr>
      <w:r>
        <w:rPr>
          <w:noProof/>
        </w:rPr>
        <w:drawing>
          <wp:anchor distT="0" distB="0" distL="114300" distR="114300" simplePos="0" relativeHeight="251660288" behindDoc="0" locked="0" layoutInCell="1" allowOverlap="1" wp14:anchorId="374678DC" wp14:editId="25975741">
            <wp:simplePos x="0" y="0"/>
            <wp:positionH relativeFrom="column">
              <wp:posOffset>0</wp:posOffset>
            </wp:positionH>
            <wp:positionV relativeFrom="line">
              <wp:posOffset>182880</wp:posOffset>
            </wp:positionV>
            <wp:extent cx="5943600" cy="3500755"/>
            <wp:effectExtent l="0" t="0" r="0" b="444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4.png"/>
                    <pic:cNvPicPr/>
                  </pic:nvPicPr>
                  <pic:blipFill>
                    <a:blip r:embed="rId13">
                      <a:extLst>
                        <a:ext uri="{28A0092B-C50C-407E-A947-70E740481C1C}">
                          <a14:useLocalDpi xmlns:a14="http://schemas.microsoft.com/office/drawing/2010/main" val="0"/>
                        </a:ext>
                      </a:extLst>
                    </a:blip>
                    <a:stretch>
                      <a:fillRect/>
                    </a:stretch>
                  </pic:blipFill>
                  <pic:spPr>
                    <a:xfrm>
                      <a:off x="0" y="0"/>
                      <a:ext cx="5943600" cy="3500755"/>
                    </a:xfrm>
                    <a:prstGeom prst="rect">
                      <a:avLst/>
                    </a:prstGeom>
                  </pic:spPr>
                </pic:pic>
              </a:graphicData>
            </a:graphic>
          </wp:anchor>
        </w:drawing>
      </w:r>
    </w:p>
    <w:p w14:paraId="109AEB62" w14:textId="77777777" w:rsidR="00887D1D" w:rsidRDefault="00887D1D" w:rsidP="00887D1D">
      <w:pPr>
        <w:pStyle w:val="ListParagraph"/>
      </w:pPr>
    </w:p>
    <w:p w14:paraId="2244D2A3" w14:textId="77777777" w:rsidR="00887D1D" w:rsidRDefault="00887D1D" w:rsidP="00887D1D">
      <w:pPr>
        <w:pStyle w:val="ListParagraph"/>
      </w:pPr>
    </w:p>
    <w:p w14:paraId="45518E5B" w14:textId="77777777" w:rsidR="00887D1D" w:rsidRDefault="00887D1D" w:rsidP="00887D1D">
      <w:pPr>
        <w:pStyle w:val="ListParagraph"/>
      </w:pPr>
      <w:r>
        <w:rPr>
          <w:noProof/>
        </w:rPr>
        <w:drawing>
          <wp:anchor distT="0" distB="0" distL="114300" distR="114300" simplePos="0" relativeHeight="251661312" behindDoc="0" locked="0" layoutInCell="1" allowOverlap="1" wp14:anchorId="39FB2F75" wp14:editId="745862FC">
            <wp:simplePos x="0" y="0"/>
            <wp:positionH relativeFrom="column">
              <wp:posOffset>0</wp:posOffset>
            </wp:positionH>
            <wp:positionV relativeFrom="line">
              <wp:posOffset>189865</wp:posOffset>
            </wp:positionV>
            <wp:extent cx="5943600" cy="3500755"/>
            <wp:effectExtent l="0" t="0" r="0" b="4445"/>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8.png"/>
                    <pic:cNvPicPr/>
                  </pic:nvPicPr>
                  <pic:blipFill>
                    <a:blip r:embed="rId14">
                      <a:extLst>
                        <a:ext uri="{28A0092B-C50C-407E-A947-70E740481C1C}">
                          <a14:useLocalDpi xmlns:a14="http://schemas.microsoft.com/office/drawing/2010/main" val="0"/>
                        </a:ext>
                      </a:extLst>
                    </a:blip>
                    <a:stretch>
                      <a:fillRect/>
                    </a:stretch>
                  </pic:blipFill>
                  <pic:spPr>
                    <a:xfrm>
                      <a:off x="0" y="0"/>
                      <a:ext cx="5943600" cy="3500755"/>
                    </a:xfrm>
                    <a:prstGeom prst="rect">
                      <a:avLst/>
                    </a:prstGeom>
                  </pic:spPr>
                </pic:pic>
              </a:graphicData>
            </a:graphic>
          </wp:anchor>
        </w:drawing>
      </w:r>
    </w:p>
    <w:p w14:paraId="64CF1C69" w14:textId="77777777" w:rsidR="00887D1D" w:rsidRDefault="00887D1D" w:rsidP="00887D1D"/>
    <w:p w14:paraId="7881E2CD" w14:textId="77777777" w:rsidR="00887D1D" w:rsidRDefault="00887D1D" w:rsidP="00887D1D">
      <w:pPr>
        <w:pStyle w:val="ListParagraph"/>
        <w:numPr>
          <w:ilvl w:val="0"/>
          <w:numId w:val="1"/>
        </w:numPr>
      </w:pPr>
      <w:r>
        <w:t>Export/Save: There is an option for saving rendered visualization in PDF or PNG format.</w:t>
      </w:r>
    </w:p>
    <w:p w14:paraId="29E6B993" w14:textId="77777777" w:rsidR="00887D1D" w:rsidRPr="000324AD" w:rsidRDefault="00887D1D" w:rsidP="00887D1D">
      <w:pPr>
        <w:pStyle w:val="ListParagraph"/>
      </w:pPr>
      <w:r>
        <w:rPr>
          <w:noProof/>
        </w:rPr>
        <w:drawing>
          <wp:anchor distT="0" distB="0" distL="114300" distR="114300" simplePos="0" relativeHeight="251662336" behindDoc="0" locked="0" layoutInCell="1" allowOverlap="1" wp14:anchorId="7DDA4252" wp14:editId="392F4FD5">
            <wp:simplePos x="0" y="0"/>
            <wp:positionH relativeFrom="column">
              <wp:posOffset>0</wp:posOffset>
            </wp:positionH>
            <wp:positionV relativeFrom="line">
              <wp:posOffset>285115</wp:posOffset>
            </wp:positionV>
            <wp:extent cx="5943600" cy="3500755"/>
            <wp:effectExtent l="0" t="0" r="0" b="444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5.png"/>
                    <pic:cNvPicPr/>
                  </pic:nvPicPr>
                  <pic:blipFill>
                    <a:blip r:embed="rId15">
                      <a:extLst>
                        <a:ext uri="{28A0092B-C50C-407E-A947-70E740481C1C}">
                          <a14:useLocalDpi xmlns:a14="http://schemas.microsoft.com/office/drawing/2010/main" val="0"/>
                        </a:ext>
                      </a:extLst>
                    </a:blip>
                    <a:stretch>
                      <a:fillRect/>
                    </a:stretch>
                  </pic:blipFill>
                  <pic:spPr>
                    <a:xfrm>
                      <a:off x="0" y="0"/>
                      <a:ext cx="5943600" cy="3500755"/>
                    </a:xfrm>
                    <a:prstGeom prst="rect">
                      <a:avLst/>
                    </a:prstGeom>
                  </pic:spPr>
                </pic:pic>
              </a:graphicData>
            </a:graphic>
          </wp:anchor>
        </w:drawing>
      </w:r>
    </w:p>
    <w:p w14:paraId="0719C9E1" w14:textId="7889CFCC" w:rsidR="00B570B3" w:rsidRDefault="00B570B3" w:rsidP="00B570B3">
      <w:pPr>
        <w:pStyle w:val="Heading1"/>
        <w:pBdr>
          <w:bottom w:val="single" w:sz="4" w:space="2" w:color="5B9BD5" w:themeColor="accent1"/>
        </w:pBdr>
        <w:spacing w:before="400" w:after="40" w:line="240" w:lineRule="auto"/>
        <w:ind w:left="432" w:hanging="432"/>
        <w:rPr>
          <w:rFonts w:eastAsia="Times New Roman"/>
          <w:lang w:bidi="bn-IN"/>
        </w:rPr>
      </w:pPr>
      <w:bookmarkStart w:id="10" w:name="_Toc343029177"/>
      <w:r>
        <w:rPr>
          <w:rFonts w:eastAsia="Times New Roman"/>
          <w:lang w:bidi="bn-IN"/>
        </w:rPr>
        <w:lastRenderedPageBreak/>
        <w:t>Developer Manual</w:t>
      </w:r>
      <w:bookmarkEnd w:id="10"/>
    </w:p>
    <w:p w14:paraId="78CBE588" w14:textId="236B67C4" w:rsidR="00B570B3" w:rsidRPr="00B570B3" w:rsidRDefault="00B570B3" w:rsidP="00333E25">
      <w:pPr>
        <w:pStyle w:val="Heading2"/>
        <w:rPr>
          <w:color w:val="5B9BD5" w:themeColor="accent1"/>
        </w:rPr>
      </w:pPr>
      <w:bookmarkStart w:id="11" w:name="_Toc343029178"/>
      <w:r w:rsidRPr="00B570B3">
        <w:t>CINET</w:t>
      </w:r>
      <w:bookmarkEnd w:id="11"/>
    </w:p>
    <w:p w14:paraId="3AD5F5F7" w14:textId="19B31BA8" w:rsidR="00B570B3" w:rsidRDefault="00B570B3" w:rsidP="00B570B3">
      <w:pPr>
        <w:jc w:val="both"/>
        <w:rPr>
          <w:color w:val="000000" w:themeColor="text1"/>
          <w:lang w:bidi="bn-IN"/>
        </w:rPr>
      </w:pPr>
      <w:r>
        <w:rPr>
          <w:color w:val="000000" w:themeColor="text1"/>
          <w:lang w:bidi="bn-IN"/>
        </w:rPr>
        <w:t>CINET is a</w:t>
      </w:r>
      <w:r w:rsidRPr="00C210B1">
        <w:rPr>
          <w:color w:val="000000" w:themeColor="text1"/>
          <w:lang w:bidi="bn-IN"/>
        </w:rPr>
        <w:t xml:space="preserve"> web portal </w:t>
      </w:r>
      <w:r w:rsidR="00973CC2">
        <w:rPr>
          <w:color w:val="000000" w:themeColor="text1"/>
          <w:lang w:bidi="bn-IN"/>
        </w:rPr>
        <w:t xml:space="preserve">that </w:t>
      </w:r>
      <w:r w:rsidRPr="00C210B1">
        <w:rPr>
          <w:color w:val="000000" w:themeColor="text1"/>
          <w:lang w:bidi="bn-IN"/>
        </w:rPr>
        <w:t>supports the complete set of user tasks related to cyber</w:t>
      </w:r>
      <w:r>
        <w:rPr>
          <w:color w:val="000000" w:themeColor="text1"/>
          <w:lang w:bidi="bn-IN"/>
        </w:rPr>
        <w:t xml:space="preserve"> </w:t>
      </w:r>
      <w:r w:rsidRPr="00C210B1">
        <w:rPr>
          <w:color w:val="000000" w:themeColor="text1"/>
          <w:lang w:bidi="bn-IN"/>
        </w:rPr>
        <w:t>infrastructure (CI) content and resources. The system has two components</w:t>
      </w:r>
      <w:r w:rsidR="00973CC2">
        <w:rPr>
          <w:color w:val="000000" w:themeColor="text1"/>
          <w:lang w:bidi="bn-IN"/>
        </w:rPr>
        <w:t>: (i)</w:t>
      </w:r>
      <w:r w:rsidRPr="00C210B1">
        <w:rPr>
          <w:color w:val="000000" w:themeColor="text1"/>
          <w:lang w:bidi="bn-IN"/>
        </w:rPr>
        <w:t xml:space="preserve"> the infrastructure component and </w:t>
      </w:r>
      <w:r w:rsidR="00973CC2">
        <w:rPr>
          <w:color w:val="000000" w:themeColor="text1"/>
          <w:lang w:bidi="bn-IN"/>
        </w:rPr>
        <w:t xml:space="preserve">(ii) </w:t>
      </w:r>
      <w:r w:rsidRPr="00C210B1">
        <w:rPr>
          <w:color w:val="000000" w:themeColor="text1"/>
          <w:lang w:bidi="bn-IN"/>
        </w:rPr>
        <w:t xml:space="preserve">the application component. The Granite system </w:t>
      </w:r>
      <w:r w:rsidR="00973CC2">
        <w:rPr>
          <w:color w:val="000000" w:themeColor="text1"/>
          <w:lang w:bidi="bn-IN"/>
        </w:rPr>
        <w:t xml:space="preserve">has the capability of </w:t>
      </w:r>
      <w:r w:rsidRPr="00C210B1">
        <w:rPr>
          <w:color w:val="000000" w:themeColor="text1"/>
          <w:lang w:bidi="bn-IN"/>
        </w:rPr>
        <w:t>generat</w:t>
      </w:r>
      <w:r w:rsidR="00973CC2">
        <w:rPr>
          <w:color w:val="000000" w:themeColor="text1"/>
          <w:lang w:bidi="bn-IN"/>
        </w:rPr>
        <w:t>ing</w:t>
      </w:r>
      <w:r w:rsidRPr="00C210B1">
        <w:rPr>
          <w:color w:val="000000" w:themeColor="text1"/>
          <w:lang w:bidi="bn-IN"/>
        </w:rPr>
        <w:t xml:space="preserve"> graphs, comput</w:t>
      </w:r>
      <w:r w:rsidR="00973CC2">
        <w:rPr>
          <w:color w:val="000000" w:themeColor="text1"/>
          <w:lang w:bidi="bn-IN"/>
        </w:rPr>
        <w:t xml:space="preserve">ing </w:t>
      </w:r>
      <w:r w:rsidRPr="00C210B1">
        <w:rPr>
          <w:color w:val="000000" w:themeColor="text1"/>
          <w:lang w:bidi="bn-IN"/>
        </w:rPr>
        <w:t>graph measures. It has over</w:t>
      </w:r>
      <w:r>
        <w:rPr>
          <w:color w:val="000000" w:themeColor="text1"/>
          <w:lang w:bidi="bn-IN"/>
        </w:rPr>
        <w:t xml:space="preserve"> </w:t>
      </w:r>
      <w:r w:rsidRPr="00C210B1">
        <w:rPr>
          <w:color w:val="000000" w:themeColor="text1"/>
          <w:lang w:bidi="bn-IN"/>
        </w:rPr>
        <w:t>60 such network analysis operations.</w:t>
      </w:r>
      <w:r w:rsidR="00973CC2">
        <w:rPr>
          <w:color w:val="000000" w:themeColor="text1"/>
          <w:lang w:bidi="bn-IN"/>
        </w:rPr>
        <w:t xml:space="preserve"> The Granite system contains 3 computation engine: (i)</w:t>
      </w:r>
      <w:r w:rsidR="00E65DD7">
        <w:rPr>
          <w:color w:val="000000" w:themeColor="text1"/>
          <w:lang w:bidi="bn-IN"/>
        </w:rPr>
        <w:t xml:space="preserve"> GaLib </w:t>
      </w:r>
      <w:r w:rsidR="00973CC2">
        <w:rPr>
          <w:color w:val="000000" w:themeColor="text1"/>
          <w:lang w:bidi="bn-IN"/>
        </w:rPr>
        <w:t>is developed in NDSSL lab, (ii) NetworkX</w:t>
      </w:r>
      <w:r w:rsidR="00E65DD7">
        <w:rPr>
          <w:color w:val="000000" w:themeColor="text1"/>
          <w:lang w:bidi="bn-IN"/>
        </w:rPr>
        <w:t xml:space="preserve"> [NetX]</w:t>
      </w:r>
      <w:r w:rsidR="00973CC2">
        <w:rPr>
          <w:color w:val="000000" w:themeColor="text1"/>
          <w:lang w:bidi="bn-IN"/>
        </w:rPr>
        <w:t>, and (iii) SNAP</w:t>
      </w:r>
      <w:r w:rsidR="00E65DD7">
        <w:rPr>
          <w:color w:val="000000" w:themeColor="text1"/>
          <w:lang w:bidi="bn-IN"/>
        </w:rPr>
        <w:t xml:space="preserve"> [SNAP]</w:t>
      </w:r>
      <w:r w:rsidR="00973CC2">
        <w:rPr>
          <w:color w:val="000000" w:themeColor="text1"/>
          <w:lang w:bidi="bn-IN"/>
        </w:rPr>
        <w:t>.</w:t>
      </w:r>
    </w:p>
    <w:p w14:paraId="129E1C6D" w14:textId="77777777" w:rsidR="00B570B3" w:rsidRDefault="00B570B3" w:rsidP="00B570B3">
      <w:pPr>
        <w:jc w:val="both"/>
        <w:rPr>
          <w:color w:val="000000" w:themeColor="text1"/>
          <w:lang w:bidi="bn-IN"/>
        </w:rPr>
      </w:pPr>
    </w:p>
    <w:p w14:paraId="56B52EEE" w14:textId="57E954C2" w:rsidR="00B570B3" w:rsidRDefault="00B570B3" w:rsidP="00B570B3">
      <w:pPr>
        <w:jc w:val="both"/>
        <w:rPr>
          <w:color w:val="000000" w:themeColor="text1"/>
          <w:lang w:bidi="bn-IN"/>
        </w:rPr>
      </w:pPr>
      <w:r w:rsidRPr="009C4557">
        <w:rPr>
          <w:noProof/>
        </w:rPr>
        <w:drawing>
          <wp:inline distT="0" distB="0" distL="0" distR="0" wp14:anchorId="2D656C6C" wp14:editId="26FD2BD3">
            <wp:extent cx="5942965" cy="4197350"/>
            <wp:effectExtent l="0" t="0" r="63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2965" cy="4197350"/>
                    </a:xfrm>
                    <a:prstGeom prst="rect">
                      <a:avLst/>
                    </a:prstGeom>
                    <a:noFill/>
                    <a:ln>
                      <a:noFill/>
                    </a:ln>
                  </pic:spPr>
                </pic:pic>
              </a:graphicData>
            </a:graphic>
          </wp:inline>
        </w:drawing>
      </w:r>
    </w:p>
    <w:p w14:paraId="7FD6362D" w14:textId="10949075" w:rsidR="00B570B3" w:rsidRPr="00B570B3" w:rsidRDefault="00B570B3" w:rsidP="00B570B3">
      <w:pPr>
        <w:jc w:val="center"/>
        <w:rPr>
          <w:lang w:bidi="bn-IN"/>
        </w:rPr>
      </w:pPr>
      <w:r>
        <w:rPr>
          <w:lang w:bidi="bn-IN"/>
        </w:rPr>
        <w:t>Fig 2: CINET System Architecture</w:t>
      </w:r>
      <w:r w:rsidR="007626F8">
        <w:rPr>
          <w:lang w:bidi="bn-IN"/>
        </w:rPr>
        <w:t xml:space="preserve"> [CINET]</w:t>
      </w:r>
    </w:p>
    <w:p w14:paraId="7249D8A3" w14:textId="77777777" w:rsidR="00B570B3" w:rsidRDefault="00B570B3" w:rsidP="00B570B3">
      <w:pPr>
        <w:pStyle w:val="Heading2"/>
        <w:numPr>
          <w:ilvl w:val="1"/>
          <w:numId w:val="0"/>
        </w:numPr>
        <w:spacing w:line="240" w:lineRule="auto"/>
        <w:rPr>
          <w:rFonts w:eastAsia="Times New Roman"/>
          <w:sz w:val="32"/>
          <w:szCs w:val="32"/>
          <w:lang w:bidi="bn-IN"/>
        </w:rPr>
      </w:pPr>
    </w:p>
    <w:p w14:paraId="0B887D83" w14:textId="77777777" w:rsidR="006B6A69" w:rsidRDefault="006B6A69" w:rsidP="00333E25">
      <w:pPr>
        <w:pStyle w:val="Heading2"/>
      </w:pPr>
      <w:bookmarkStart w:id="12" w:name="_Toc343029179"/>
      <w:r>
        <w:t xml:space="preserve">CINET System </w:t>
      </w:r>
      <w:r w:rsidRPr="00E64B3E">
        <w:t>Architecture</w:t>
      </w:r>
      <w:bookmarkEnd w:id="12"/>
    </w:p>
    <w:p w14:paraId="0E43B77A" w14:textId="04DBA153" w:rsidR="006B6A69" w:rsidRPr="00C210B1" w:rsidRDefault="006B6A69" w:rsidP="006B6A69">
      <w:pPr>
        <w:jc w:val="both"/>
        <w:rPr>
          <w:color w:val="000000" w:themeColor="text1"/>
          <w:lang w:bidi="bn-IN"/>
        </w:rPr>
      </w:pPr>
      <w:r w:rsidRPr="00C210B1">
        <w:rPr>
          <w:color w:val="000000" w:themeColor="text1"/>
          <w:lang w:bidi="bn-IN"/>
        </w:rPr>
        <w:t xml:space="preserve">CINET is a distributed system that </w:t>
      </w:r>
      <w:r w:rsidR="00770AD7">
        <w:rPr>
          <w:color w:val="000000" w:themeColor="text1"/>
          <w:lang w:bidi="bn-IN"/>
        </w:rPr>
        <w:t>supports a number of</w:t>
      </w:r>
      <w:r w:rsidRPr="00C210B1">
        <w:rPr>
          <w:color w:val="000000" w:themeColor="text1"/>
          <w:lang w:bidi="bn-IN"/>
        </w:rPr>
        <w:t xml:space="preserve"> services that coordinate to fulfill a given request and perform its associated tasks. CINET embraces a </w:t>
      </w:r>
      <w:r w:rsidR="00B570B3">
        <w:rPr>
          <w:color w:val="000000" w:themeColor="text1"/>
          <w:lang w:bidi="bn-IN"/>
        </w:rPr>
        <w:t xml:space="preserve">JavaSpace </w:t>
      </w:r>
      <w:r w:rsidRPr="00C210B1">
        <w:rPr>
          <w:color w:val="000000" w:themeColor="text1"/>
          <w:lang w:bidi="bn-IN"/>
        </w:rPr>
        <w:t xml:space="preserve">based architecture </w:t>
      </w:r>
      <w:r w:rsidR="00770AD7">
        <w:rPr>
          <w:color w:val="000000" w:themeColor="text1"/>
          <w:lang w:bidi="bn-IN"/>
        </w:rPr>
        <w:t>and it uses</w:t>
      </w:r>
      <w:r w:rsidRPr="00C210B1">
        <w:rPr>
          <w:color w:val="000000" w:themeColor="text1"/>
          <w:lang w:bidi="bn-IN"/>
        </w:rPr>
        <w:t xml:space="preserve"> persistent object exchange for coordination among services. </w:t>
      </w:r>
      <w:r w:rsidR="00B570B3">
        <w:rPr>
          <w:color w:val="000000" w:themeColor="text1"/>
          <w:lang w:bidi="bn-IN"/>
        </w:rPr>
        <w:t>Fig. 2</w:t>
      </w:r>
      <w:r w:rsidRPr="00C210B1">
        <w:rPr>
          <w:color w:val="000000" w:themeColor="text1"/>
          <w:lang w:bidi="bn-IN"/>
        </w:rPr>
        <w:t xml:space="preserve"> depicts the high-level architecture of the CINET framework</w:t>
      </w:r>
      <w:r w:rsidR="00770AD7">
        <w:rPr>
          <w:color w:val="000000" w:themeColor="text1"/>
          <w:lang w:bidi="bn-IN"/>
        </w:rPr>
        <w:t>.</w:t>
      </w:r>
    </w:p>
    <w:p w14:paraId="56E26F3A" w14:textId="77777777" w:rsidR="006B6A69" w:rsidRDefault="006B6A69" w:rsidP="00333E25">
      <w:pPr>
        <w:pStyle w:val="Heading2"/>
        <w:rPr>
          <w:lang w:bidi="bn-IN"/>
        </w:rPr>
      </w:pPr>
      <w:bookmarkStart w:id="13" w:name="_Toc343029180"/>
      <w:r w:rsidRPr="00E64B3E">
        <w:lastRenderedPageBreak/>
        <w:t>Blackboard</w:t>
      </w:r>
      <w:bookmarkEnd w:id="13"/>
    </w:p>
    <w:p w14:paraId="47D1EED8" w14:textId="64BCA568" w:rsidR="006B6A69" w:rsidRPr="00C210B1" w:rsidRDefault="003F3635" w:rsidP="006B6A69">
      <w:pPr>
        <w:jc w:val="both"/>
        <w:rPr>
          <w:color w:val="000000" w:themeColor="text1"/>
          <w:lang w:bidi="bn-IN"/>
        </w:rPr>
      </w:pPr>
      <w:r>
        <w:rPr>
          <w:color w:val="000000" w:themeColor="text1"/>
          <w:lang w:bidi="bn-IN"/>
        </w:rPr>
        <w:t>T</w:t>
      </w:r>
      <w:r w:rsidR="006B6A69" w:rsidRPr="00C210B1">
        <w:rPr>
          <w:color w:val="000000" w:themeColor="text1"/>
          <w:lang w:bidi="bn-IN"/>
        </w:rPr>
        <w:t xml:space="preserve">he central communication and coordination </w:t>
      </w:r>
      <w:r>
        <w:rPr>
          <w:color w:val="000000" w:themeColor="text1"/>
          <w:lang w:bidi="bn-IN"/>
        </w:rPr>
        <w:t>system of</w:t>
      </w:r>
      <w:r w:rsidR="006B6A69" w:rsidRPr="00C210B1">
        <w:rPr>
          <w:color w:val="000000" w:themeColor="text1"/>
          <w:lang w:bidi="bn-IN"/>
        </w:rPr>
        <w:t xml:space="preserve"> CINET</w:t>
      </w:r>
      <w:r>
        <w:rPr>
          <w:color w:val="000000" w:themeColor="text1"/>
          <w:lang w:bidi="bn-IN"/>
        </w:rPr>
        <w:t xml:space="preserve"> is the blackboard</w:t>
      </w:r>
      <w:r w:rsidR="006B6A69" w:rsidRPr="00C210B1">
        <w:rPr>
          <w:color w:val="000000" w:themeColor="text1"/>
          <w:lang w:bidi="bn-IN"/>
        </w:rPr>
        <w:t>. It is currently implemented with a JavaSpace. It provides asynchronous, loose</w:t>
      </w:r>
      <w:r>
        <w:rPr>
          <w:color w:val="000000" w:themeColor="text1"/>
          <w:lang w:bidi="bn-IN"/>
        </w:rPr>
        <w:t xml:space="preserve"> coupling of system components, </w:t>
      </w:r>
      <w:r w:rsidR="006B6A69" w:rsidRPr="00C210B1">
        <w:rPr>
          <w:color w:val="000000" w:themeColor="text1"/>
          <w:lang w:bidi="bn-IN"/>
        </w:rPr>
        <w:t>be</w:t>
      </w:r>
      <w:r>
        <w:rPr>
          <w:color w:val="000000" w:themeColor="text1"/>
          <w:lang w:bidi="bn-IN"/>
        </w:rPr>
        <w:t>ing</w:t>
      </w:r>
      <w:r w:rsidR="006B6A69" w:rsidRPr="00C210B1">
        <w:rPr>
          <w:color w:val="000000" w:themeColor="text1"/>
          <w:lang w:bidi="bn-IN"/>
        </w:rPr>
        <w:t xml:space="preserve"> </w:t>
      </w:r>
      <w:r>
        <w:rPr>
          <w:color w:val="000000" w:themeColor="text1"/>
          <w:lang w:bidi="bn-IN"/>
        </w:rPr>
        <w:t>un</w:t>
      </w:r>
      <w:r w:rsidR="006B6A69" w:rsidRPr="00C210B1">
        <w:rPr>
          <w:color w:val="000000" w:themeColor="text1"/>
          <w:lang w:bidi="bn-IN"/>
        </w:rPr>
        <w:t>aware of the existence of the other components in the system. They simply put requests onto the blackboard and wait for them to be fulfilled. Requests are Java objects that contain details about how it is to be fulfilled, in th</w:t>
      </w:r>
      <w:r>
        <w:rPr>
          <w:color w:val="000000" w:themeColor="text1"/>
          <w:lang w:bidi="bn-IN"/>
        </w:rPr>
        <w:t>e form of an embedded workflow. For more details of the mechanism, see [CINET].</w:t>
      </w:r>
    </w:p>
    <w:p w14:paraId="5BC4A816" w14:textId="77777777" w:rsidR="006B6A69" w:rsidRDefault="006B6A69" w:rsidP="00333E25">
      <w:pPr>
        <w:pStyle w:val="Heading2"/>
        <w:rPr>
          <w:lang w:bidi="bn-IN"/>
        </w:rPr>
      </w:pPr>
      <w:bookmarkStart w:id="14" w:name="_Toc343029181"/>
      <w:r>
        <w:rPr>
          <w:lang w:bidi="bn-IN"/>
        </w:rPr>
        <w:t>Brokers</w:t>
      </w:r>
      <w:bookmarkEnd w:id="14"/>
    </w:p>
    <w:p w14:paraId="2271491B" w14:textId="62D68653" w:rsidR="006B6A69" w:rsidRPr="00C210B1" w:rsidRDefault="005C676E" w:rsidP="006B6A69">
      <w:pPr>
        <w:jc w:val="both"/>
        <w:rPr>
          <w:color w:val="000000" w:themeColor="text1"/>
          <w:lang w:bidi="bn-IN"/>
        </w:rPr>
      </w:pPr>
      <w:r>
        <w:rPr>
          <w:color w:val="000000" w:themeColor="text1"/>
          <w:lang w:bidi="bn-IN"/>
        </w:rPr>
        <w:t xml:space="preserve">A broker is </w:t>
      </w:r>
      <w:r w:rsidR="006B6A69" w:rsidRPr="00C210B1">
        <w:rPr>
          <w:color w:val="000000" w:themeColor="text1"/>
          <w:lang w:bidi="bn-IN"/>
        </w:rPr>
        <w:t>responsible for providing a service</w:t>
      </w:r>
      <w:r>
        <w:rPr>
          <w:color w:val="000000" w:themeColor="text1"/>
          <w:lang w:bidi="bn-IN"/>
        </w:rPr>
        <w:t xml:space="preserve"> in CINET</w:t>
      </w:r>
      <w:r w:rsidR="006B6A69" w:rsidRPr="00C210B1">
        <w:rPr>
          <w:color w:val="000000" w:themeColor="text1"/>
          <w:lang w:bidi="bn-IN"/>
        </w:rPr>
        <w:t>. It monitor</w:t>
      </w:r>
      <w:r>
        <w:rPr>
          <w:color w:val="000000" w:themeColor="text1"/>
          <w:lang w:bidi="bn-IN"/>
        </w:rPr>
        <w:t>s</w:t>
      </w:r>
      <w:r w:rsidR="006B6A69" w:rsidRPr="00C210B1">
        <w:rPr>
          <w:color w:val="000000" w:themeColor="text1"/>
          <w:lang w:bidi="bn-IN"/>
        </w:rPr>
        <w:t xml:space="preserve"> the blackboard for specific requests that it can fulfill</w:t>
      </w:r>
      <w:r>
        <w:rPr>
          <w:color w:val="000000" w:themeColor="text1"/>
          <w:lang w:bidi="bn-IN"/>
        </w:rPr>
        <w:t xml:space="preserve"> and</w:t>
      </w:r>
      <w:r w:rsidR="006B6A69" w:rsidRPr="00C210B1">
        <w:rPr>
          <w:color w:val="000000" w:themeColor="text1"/>
          <w:lang w:bidi="bn-IN"/>
        </w:rPr>
        <w:t xml:space="preserve"> takes these requests from the space</w:t>
      </w:r>
      <w:r>
        <w:rPr>
          <w:color w:val="000000" w:themeColor="text1"/>
          <w:lang w:bidi="bn-IN"/>
        </w:rPr>
        <w:t>,</w:t>
      </w:r>
      <w:r w:rsidR="006B6A69" w:rsidRPr="00C210B1">
        <w:rPr>
          <w:color w:val="000000" w:themeColor="text1"/>
          <w:lang w:bidi="bn-IN"/>
        </w:rPr>
        <w:t xml:space="preserve"> executes the workflow embedded in the request. </w:t>
      </w:r>
    </w:p>
    <w:p w14:paraId="793F5B07" w14:textId="77777777" w:rsidR="006B6A69" w:rsidRDefault="006B6A69" w:rsidP="00333E25">
      <w:pPr>
        <w:pStyle w:val="Heading2"/>
        <w:rPr>
          <w:lang w:bidi="bn-IN"/>
        </w:rPr>
      </w:pPr>
      <w:bookmarkStart w:id="15" w:name="_Toc343029182"/>
      <w:r>
        <w:rPr>
          <w:lang w:bidi="bn-IN"/>
        </w:rPr>
        <w:t>CINET Interface</w:t>
      </w:r>
      <w:bookmarkEnd w:id="15"/>
    </w:p>
    <w:p w14:paraId="0E941A7A" w14:textId="1BF4302E" w:rsidR="006B6A69" w:rsidRPr="00C210B1" w:rsidRDefault="006B6A69" w:rsidP="006B6A69">
      <w:pPr>
        <w:jc w:val="both"/>
        <w:rPr>
          <w:rFonts w:cstheme="minorHAnsi"/>
          <w:color w:val="000000" w:themeColor="text1"/>
          <w:lang w:bidi="bn-IN"/>
        </w:rPr>
      </w:pPr>
      <w:r w:rsidRPr="00C210B1">
        <w:rPr>
          <w:rFonts w:cstheme="minorHAnsi"/>
          <w:color w:val="000000" w:themeColor="text1"/>
          <w:lang w:bidi="bn-IN"/>
        </w:rPr>
        <w:t xml:space="preserve">The CINET Interface consists of user interfaces and web </w:t>
      </w:r>
      <w:r w:rsidRPr="00C210B1">
        <w:rPr>
          <w:rFonts w:cstheme="minorHAnsi"/>
          <w:color w:val="000000" w:themeColor="text1"/>
          <w:kern w:val="0"/>
          <w:lang w:bidi="bn-IN"/>
        </w:rPr>
        <w:t>applications that enables a user to submit analysis requests,</w:t>
      </w:r>
      <w:r w:rsidRPr="00C210B1">
        <w:rPr>
          <w:rFonts w:cstheme="minorHAnsi"/>
          <w:color w:val="000000" w:themeColor="text1"/>
          <w:lang w:bidi="bn-IN"/>
        </w:rPr>
        <w:t xml:space="preserve"> </w:t>
      </w:r>
      <w:r w:rsidRPr="00C210B1">
        <w:rPr>
          <w:rFonts w:cstheme="minorHAnsi"/>
          <w:color w:val="000000" w:themeColor="text1"/>
          <w:kern w:val="0"/>
          <w:lang w:bidi="bn-IN"/>
        </w:rPr>
        <w:t>add graph measure software, add graphs, and/or perform administrative tasks.</w:t>
      </w:r>
    </w:p>
    <w:p w14:paraId="62C86268" w14:textId="77777777" w:rsidR="006B6A69" w:rsidRDefault="006B6A69" w:rsidP="00333E25">
      <w:pPr>
        <w:pStyle w:val="Heading2"/>
        <w:rPr>
          <w:lang w:bidi="bn-IN"/>
        </w:rPr>
      </w:pPr>
      <w:bookmarkStart w:id="16" w:name="_Toc343029183"/>
      <w:r>
        <w:rPr>
          <w:lang w:bidi="bn-IN"/>
        </w:rPr>
        <w:t>Compute Reso</w:t>
      </w:r>
      <w:r w:rsidRPr="005715DB">
        <w:rPr>
          <w:rStyle w:val="Heading3Char"/>
        </w:rPr>
        <w:t>urce</w:t>
      </w:r>
      <w:bookmarkEnd w:id="16"/>
    </w:p>
    <w:p w14:paraId="3C741070" w14:textId="284F7C53" w:rsidR="006B6A69" w:rsidRPr="00C210B1" w:rsidRDefault="006B6A69" w:rsidP="006B6A69">
      <w:pPr>
        <w:autoSpaceDE w:val="0"/>
        <w:autoSpaceDN w:val="0"/>
        <w:adjustRightInd w:val="0"/>
        <w:spacing w:after="0" w:line="240" w:lineRule="auto"/>
        <w:jc w:val="both"/>
        <w:rPr>
          <w:rFonts w:cstheme="minorHAnsi"/>
          <w:color w:val="000000" w:themeColor="text1"/>
          <w:lang w:bidi="bn-IN"/>
        </w:rPr>
      </w:pPr>
      <w:r w:rsidRPr="00C210B1">
        <w:rPr>
          <w:rFonts w:cstheme="minorHAnsi"/>
          <w:color w:val="000000" w:themeColor="text1"/>
          <w:lang w:bidi="bn-IN"/>
        </w:rPr>
        <w:t>Compute resources are the physical resources on which jobs are executed. Current resources are two HPC Linux clusters</w:t>
      </w:r>
      <w:r w:rsidR="005C676E">
        <w:rPr>
          <w:rFonts w:cstheme="minorHAnsi"/>
          <w:color w:val="000000" w:themeColor="text1"/>
          <w:lang w:bidi="bn-IN"/>
        </w:rPr>
        <w:t xml:space="preserve"> (Pecos and Shadowfax)</w:t>
      </w:r>
      <w:r w:rsidRPr="00C210B1">
        <w:rPr>
          <w:rFonts w:cstheme="minorHAnsi"/>
          <w:color w:val="000000" w:themeColor="text1"/>
          <w:lang w:bidi="bn-IN"/>
        </w:rPr>
        <w:t xml:space="preserve"> at Virginia Tech. A typical compute resource runs NetworkX and GaLib components (which constitute the Granite compute engine). These components contain the binaries for performing graph analyses. </w:t>
      </w:r>
    </w:p>
    <w:p w14:paraId="4BA77EAA" w14:textId="77777777" w:rsidR="006B6A69" w:rsidRDefault="006B6A69" w:rsidP="006B6A69">
      <w:pPr>
        <w:autoSpaceDE w:val="0"/>
        <w:autoSpaceDN w:val="0"/>
        <w:adjustRightInd w:val="0"/>
        <w:spacing w:after="0" w:line="240" w:lineRule="auto"/>
        <w:jc w:val="both"/>
        <w:rPr>
          <w:rFonts w:ascii="NimbusRomNo9L-ReguItal" w:hAnsi="NimbusRomNo9L-ReguItal" w:cs="NimbusRomNo9L-ReguItal"/>
          <w:kern w:val="0"/>
          <w:sz w:val="20"/>
          <w:lang w:bidi="bn-IN"/>
        </w:rPr>
      </w:pPr>
    </w:p>
    <w:p w14:paraId="245C3C82" w14:textId="77777777" w:rsidR="006B6A69" w:rsidRDefault="006B6A69" w:rsidP="00333E25">
      <w:pPr>
        <w:pStyle w:val="Heading2"/>
        <w:rPr>
          <w:lang w:bidi="bn-IN"/>
        </w:rPr>
      </w:pPr>
      <w:bookmarkStart w:id="17" w:name="_Toc343029184"/>
      <w:r>
        <w:rPr>
          <w:lang w:bidi="bn-IN"/>
        </w:rPr>
        <w:t>CINET Existing User Interface – GRANITE</w:t>
      </w:r>
      <w:bookmarkEnd w:id="17"/>
    </w:p>
    <w:p w14:paraId="0189FA72" w14:textId="60D2282D" w:rsidR="006B6A69" w:rsidRPr="00C210B1" w:rsidRDefault="006B6A69" w:rsidP="00C210B1">
      <w:pPr>
        <w:jc w:val="both"/>
        <w:rPr>
          <w:rFonts w:cstheme="minorHAnsi"/>
          <w:color w:val="000000" w:themeColor="text1"/>
          <w:lang w:bidi="bn-IN"/>
        </w:rPr>
      </w:pPr>
      <w:r w:rsidRPr="00C210B1">
        <w:rPr>
          <w:rFonts w:cstheme="minorHAnsi"/>
          <w:color w:val="000000" w:themeColor="text1"/>
          <w:lang w:bidi="bn-IN"/>
        </w:rPr>
        <w:t>The Granite system includes a CI web application that supports the interactive UI</w:t>
      </w:r>
      <w:r w:rsidR="001315E3">
        <w:rPr>
          <w:rFonts w:cstheme="minorHAnsi"/>
          <w:color w:val="000000" w:themeColor="text1"/>
          <w:lang w:bidi="bn-IN"/>
        </w:rPr>
        <w:t xml:space="preserve"> and</w:t>
      </w:r>
      <w:r w:rsidRPr="00C210B1">
        <w:rPr>
          <w:rFonts w:cstheme="minorHAnsi"/>
          <w:color w:val="000000" w:themeColor="text1"/>
          <w:lang w:bidi="bn-IN"/>
        </w:rPr>
        <w:t xml:space="preserve"> allows </w:t>
      </w:r>
      <w:r w:rsidR="001315E3">
        <w:rPr>
          <w:rFonts w:cstheme="minorHAnsi"/>
          <w:color w:val="000000" w:themeColor="text1"/>
          <w:lang w:bidi="bn-IN"/>
        </w:rPr>
        <w:t xml:space="preserve">the </w:t>
      </w:r>
      <w:r w:rsidRPr="00C210B1">
        <w:rPr>
          <w:rFonts w:cstheme="minorHAnsi"/>
          <w:color w:val="000000" w:themeColor="text1"/>
          <w:lang w:bidi="bn-IN"/>
        </w:rPr>
        <w:t xml:space="preserve">users to work with a wide range of graphs and measures. The Granite system interacts with the user through a tab-based interface as shown in Fig. </w:t>
      </w:r>
      <w:r w:rsidR="001315E3">
        <w:rPr>
          <w:rFonts w:cstheme="minorHAnsi"/>
          <w:color w:val="000000" w:themeColor="text1"/>
          <w:lang w:bidi="bn-IN"/>
        </w:rPr>
        <w:t>3</w:t>
      </w:r>
      <w:r w:rsidRPr="00C210B1">
        <w:rPr>
          <w:rFonts w:cstheme="minorHAnsi"/>
          <w:color w:val="000000" w:themeColor="text1"/>
          <w:lang w:bidi="bn-IN"/>
        </w:rPr>
        <w:t xml:space="preserve">. Smart GWT is used for Granite development. </w:t>
      </w:r>
    </w:p>
    <w:p w14:paraId="25598D84" w14:textId="77777777" w:rsidR="006B6A69" w:rsidRPr="00BE748B" w:rsidRDefault="006B6A69" w:rsidP="006B6A69">
      <w:pPr>
        <w:rPr>
          <w:color w:val="FF0000"/>
          <w:lang w:bidi="bn-IN"/>
        </w:rPr>
      </w:pPr>
      <w:r w:rsidRPr="00760C88">
        <w:rPr>
          <w:noProof/>
          <w:color w:val="FF0000"/>
        </w:rPr>
        <w:lastRenderedPageBreak/>
        <w:drawing>
          <wp:inline distT="0" distB="0" distL="0" distR="0" wp14:anchorId="4AF1E97D" wp14:editId="3D973F92">
            <wp:extent cx="5937250" cy="3720465"/>
            <wp:effectExtent l="0" t="0" r="635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37250" cy="3720465"/>
                    </a:xfrm>
                    <a:prstGeom prst="rect">
                      <a:avLst/>
                    </a:prstGeom>
                    <a:noFill/>
                    <a:ln>
                      <a:noFill/>
                    </a:ln>
                  </pic:spPr>
                </pic:pic>
              </a:graphicData>
            </a:graphic>
          </wp:inline>
        </w:drawing>
      </w:r>
    </w:p>
    <w:p w14:paraId="795C3C0F" w14:textId="550F2209" w:rsidR="001315E3" w:rsidRPr="001315E3" w:rsidRDefault="001315E3" w:rsidP="005F2C00">
      <w:pPr>
        <w:jc w:val="center"/>
        <w:rPr>
          <w:lang w:bidi="bn-IN"/>
        </w:rPr>
      </w:pPr>
      <w:r w:rsidRPr="001315E3">
        <w:rPr>
          <w:lang w:bidi="bn-IN"/>
        </w:rPr>
        <w:t>Fig 3: GRANITE user interface</w:t>
      </w:r>
    </w:p>
    <w:p w14:paraId="6278F300" w14:textId="77777777" w:rsidR="001315E3" w:rsidRDefault="001315E3" w:rsidP="006B6A69">
      <w:pPr>
        <w:pStyle w:val="Heading3"/>
        <w:numPr>
          <w:ilvl w:val="2"/>
          <w:numId w:val="0"/>
        </w:numPr>
        <w:spacing w:before="120" w:line="240" w:lineRule="auto"/>
        <w:ind w:left="720" w:hanging="720"/>
        <w:rPr>
          <w:lang w:bidi="bn-IN"/>
        </w:rPr>
      </w:pPr>
    </w:p>
    <w:p w14:paraId="7F2CB5BE" w14:textId="77777777" w:rsidR="006B6A69" w:rsidRDefault="006B6A69" w:rsidP="009E688C">
      <w:pPr>
        <w:pStyle w:val="Heading2"/>
        <w:rPr>
          <w:lang w:bidi="bn-IN"/>
        </w:rPr>
      </w:pPr>
      <w:bookmarkStart w:id="18" w:name="_Toc343029185"/>
      <w:r>
        <w:rPr>
          <w:lang w:bidi="bn-IN"/>
        </w:rPr>
        <w:t>Implementation of CINETViz in GRANITE</w:t>
      </w:r>
      <w:bookmarkEnd w:id="18"/>
    </w:p>
    <w:p w14:paraId="714538E0" w14:textId="745ABB51" w:rsidR="006B6A69" w:rsidRPr="001315E3" w:rsidRDefault="006B6A69" w:rsidP="006B6A69">
      <w:pPr>
        <w:rPr>
          <w:color w:val="000000" w:themeColor="text1"/>
          <w:lang w:bidi="bn-IN"/>
        </w:rPr>
      </w:pPr>
      <w:r w:rsidRPr="001315E3">
        <w:rPr>
          <w:color w:val="000000" w:themeColor="text1"/>
          <w:lang w:bidi="bn-IN"/>
        </w:rPr>
        <w:t>We have added a new tab in Granite named Visualization. This tab will contain our user interface to visualize networks.</w:t>
      </w:r>
      <w:r w:rsidR="00EC428E">
        <w:rPr>
          <w:color w:val="000000" w:themeColor="text1"/>
          <w:lang w:bidi="bn-IN"/>
        </w:rPr>
        <w:t xml:space="preserve"> Figure 4 shows the appearance of the </w:t>
      </w:r>
      <w:r w:rsidR="00EC428E" w:rsidRPr="00EC428E">
        <w:rPr>
          <w:i/>
          <w:color w:val="000000" w:themeColor="text1"/>
          <w:lang w:bidi="bn-IN"/>
        </w:rPr>
        <w:t>Visualize</w:t>
      </w:r>
      <w:r w:rsidR="00EC428E">
        <w:rPr>
          <w:color w:val="000000" w:themeColor="text1"/>
          <w:lang w:bidi="bn-IN"/>
        </w:rPr>
        <w:t xml:space="preserve"> tab in the interface.</w:t>
      </w:r>
    </w:p>
    <w:p w14:paraId="07A3D726" w14:textId="77777777" w:rsidR="006B6A69" w:rsidRDefault="006B6A69" w:rsidP="006B6A69">
      <w:pPr>
        <w:rPr>
          <w:lang w:bidi="bn-IN"/>
        </w:rPr>
      </w:pPr>
      <w:r>
        <w:rPr>
          <w:noProof/>
        </w:rPr>
        <w:drawing>
          <wp:inline distT="0" distB="0" distL="0" distR="0" wp14:anchorId="6E6E91BD" wp14:editId="22D9E75D">
            <wp:extent cx="5938520" cy="1871345"/>
            <wp:effectExtent l="0" t="0" r="508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38520" cy="1871345"/>
                    </a:xfrm>
                    <a:prstGeom prst="rect">
                      <a:avLst/>
                    </a:prstGeom>
                    <a:noFill/>
                    <a:ln>
                      <a:noFill/>
                    </a:ln>
                  </pic:spPr>
                </pic:pic>
              </a:graphicData>
            </a:graphic>
          </wp:inline>
        </w:drawing>
      </w:r>
    </w:p>
    <w:p w14:paraId="2B1ADB0C" w14:textId="4913BAE1" w:rsidR="001315E3" w:rsidRDefault="001315E3" w:rsidP="001315E3">
      <w:pPr>
        <w:pStyle w:val="Heading4"/>
        <w:numPr>
          <w:ilvl w:val="3"/>
          <w:numId w:val="0"/>
        </w:numPr>
        <w:spacing w:line="264" w:lineRule="auto"/>
        <w:ind w:left="864" w:hanging="864"/>
        <w:jc w:val="center"/>
        <w:rPr>
          <w:lang w:bidi="bn-IN"/>
        </w:rPr>
      </w:pPr>
      <w:r w:rsidRPr="001315E3">
        <w:rPr>
          <w:color w:val="000000" w:themeColor="text1"/>
          <w:lang w:bidi="bn-IN"/>
        </w:rPr>
        <w:t xml:space="preserve">Fig </w:t>
      </w:r>
      <w:r>
        <w:rPr>
          <w:color w:val="000000" w:themeColor="text1"/>
          <w:lang w:bidi="bn-IN"/>
        </w:rPr>
        <w:t xml:space="preserve">4: </w:t>
      </w:r>
      <w:r w:rsidRPr="003475B1">
        <w:rPr>
          <w:i/>
          <w:color w:val="000000" w:themeColor="text1"/>
          <w:lang w:bidi="bn-IN"/>
        </w:rPr>
        <w:t>Visualize</w:t>
      </w:r>
      <w:r>
        <w:rPr>
          <w:color w:val="000000" w:themeColor="text1"/>
          <w:lang w:bidi="bn-IN"/>
        </w:rPr>
        <w:t xml:space="preserve"> tab in the web interface</w:t>
      </w:r>
    </w:p>
    <w:p w14:paraId="33818454" w14:textId="77777777" w:rsidR="006B6A69" w:rsidRDefault="006B6A69" w:rsidP="009E688C">
      <w:pPr>
        <w:pStyle w:val="Heading3"/>
        <w:rPr>
          <w:lang w:bidi="bn-IN"/>
        </w:rPr>
      </w:pPr>
      <w:bookmarkStart w:id="19" w:name="_Toc343029186"/>
      <w:r>
        <w:rPr>
          <w:noProof/>
          <w:color w:val="00B050"/>
        </w:rPr>
        <mc:AlternateContent>
          <mc:Choice Requires="wps">
            <w:drawing>
              <wp:anchor distT="0" distB="0" distL="114300" distR="114300" simplePos="0" relativeHeight="251669504" behindDoc="0" locked="0" layoutInCell="1" allowOverlap="1" wp14:anchorId="1C8D9D40" wp14:editId="7FD65825">
                <wp:simplePos x="0" y="0"/>
                <wp:positionH relativeFrom="column">
                  <wp:posOffset>-17641791</wp:posOffset>
                </wp:positionH>
                <wp:positionV relativeFrom="line">
                  <wp:posOffset>-6360795</wp:posOffset>
                </wp:positionV>
                <wp:extent cx="365760" cy="365760"/>
                <wp:effectExtent l="95250" t="57150" r="91440" b="148590"/>
                <wp:wrapNone/>
                <wp:docPr id="9" name="Oval 9"/>
                <wp:cNvGraphicFramePr/>
                <a:graphic xmlns:a="http://schemas.openxmlformats.org/drawingml/2006/main">
                  <a:graphicData uri="http://schemas.microsoft.com/office/word/2010/wordprocessingShape">
                    <wps:wsp>
                      <wps:cNvSpPr/>
                      <wps:spPr>
                        <a:xfrm>
                          <a:off x="0" y="0"/>
                          <a:ext cx="365760" cy="365760"/>
                        </a:xfrm>
                        <a:prstGeom prst="ellipse">
                          <a:avLst/>
                        </a:prstGeom>
                      </wps:spPr>
                      <wps:style>
                        <a:lnRef idx="0">
                          <a:schemeClr val="accent1"/>
                        </a:lnRef>
                        <a:fillRef idx="3">
                          <a:schemeClr val="accent1"/>
                        </a:fillRef>
                        <a:effectRef idx="3">
                          <a:schemeClr val="accent1"/>
                        </a:effectRef>
                        <a:fontRef idx="minor">
                          <a:schemeClr val="lt1"/>
                        </a:fontRef>
                      </wps:style>
                      <wps:txbx>
                        <w:txbxContent>
                          <w:p w14:paraId="2DC0151A" w14:textId="77777777" w:rsidR="00333E25" w:rsidRPr="004C0DE3" w:rsidRDefault="00333E25" w:rsidP="006B6A69">
                            <w:pPr>
                              <w:jc w:val="center"/>
                              <w:rPr>
                                <w:b/>
                                <w:bCs/>
                                <w:sz w:val="24"/>
                                <w:szCs w:val="24"/>
                              </w:rPr>
                            </w:pPr>
                            <w:r w:rsidRPr="004C0DE3">
                              <w:rPr>
                                <w:b/>
                                <w:bCs/>
                                <w:sz w:val="24"/>
                                <w:szCs w:val="24"/>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C8D9D40" id="Oval 9" o:spid="_x0000_s1029" style="position:absolute;margin-left:-1389.1pt;margin-top:-500.85pt;width:28.8pt;height:28.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2ES2YAIAACUFAAAOAAAAZHJzL2Uyb0RvYy54bWysVNtqGzEQfS/0H4Tem7VzbUzWwSSkFEJi&#10;mpQ8y1opFkgadSR71/36jrTrTWhCoaUvuyPNmfsZXVx2zrKtwmjA13x6MOFMeQmN8c81//548+kz&#10;ZzEJ3wgLXtV8pyK/nH/8cNGGmTqENdhGISMnPs7aUPN1SmFWVVGulRPxAILypNSATiQ64nPVoGjJ&#10;u7PV4WRyWrWATUCQKka6ve6VfF78a61kutc6qsRszSm3VL5Yvqv8reYXYvaMIqyNHNIQ/5CFE8ZT&#10;0NHVtUiCbdC8ceWMRIig04EEV4HWRqpSA1UznfxWzcNaBFVqoebEMLYp/j+38m67RGaamp9z5oWj&#10;Ed1vhWXnuTNtiDMCPIQlDqdIYi6z0+jynwpgXenmbuym6hKTdHl0enJ2Sj2XpBpk8lK9GAeM6YsC&#10;x7JQc2WtCTHXK2ZiextTj96jyDTn02dQpLSzKoOt/6Y01VASyReFPerKIqNSai6kVD5Nc0UUvaAz&#10;ShtrR8OjEvaPhgM+m6rCrL8xHi1KZPBpNHbGA74X3Y4p6x6/70Bfd25B6lZdGd7RflwraHY0UISe&#10;6THIG0PdvRUxLQUStWkgtK7pnj7aQltzGCTO1oA/37vPeGIcaTlraVVqHn9sBCrO7FdPXDyfHh/n&#10;3SqH45OzQzrga83qtcZv3BXQVKb0MARZxIxPdi9qBPdEW73IUUklvKTYNZcJ94er1K8wvQtSLRYF&#10;RvsURLr1D0Fm57nPmTqP3ZPAMFAsETfvYL9Wb2jWY7Olh8UmgTaFg7nTfV+HCdAuFioN70Ze9tfn&#10;gnp53ea/AAAA//8DAFBLAwQUAAYACAAAACEA3dO56+cAAAASAQAADwAAAGRycy9kb3ducmV2Lnht&#10;bEyPQU/DMAyF70j8h8hI3Lak1VhHaTohBBcEh23AxC1tTVutcbom2zp+PeYEt2e/p+fP2XK0nTji&#10;4FtHGqKpAoFUuqqlWsPb5mmyAOGDocp0jlDDGT0s88uLzKSVO9EKj+tQCy4hnxoNTQh9KqUvG7TG&#10;T12PxN6XG6wJPA61rAZz4nLbyVipubSmJb7QmB4fGix364PVgNvt9+vupfgYH4vN5/vN+Vnu3V7r&#10;66vx/g5EwDH8heEXn9EhZ6bCHajyotMwiZNkEXOYZaRUlIDgFG9jNQdRsLydzSKQeSb/v5L/AAAA&#10;//8DAFBLAQItABQABgAIAAAAIQC2gziS/gAAAOEBAAATAAAAAAAAAAAAAAAAAAAAAABbQ29udGVu&#10;dF9UeXBlc10ueG1sUEsBAi0AFAAGAAgAAAAhADj9If/WAAAAlAEAAAsAAAAAAAAAAAAAAAAALwEA&#10;AF9yZWxzLy5yZWxzUEsBAi0AFAAGAAgAAAAhAPnYRLZgAgAAJQUAAA4AAAAAAAAAAAAAAAAALgIA&#10;AGRycy9lMm9Eb2MueG1sUEsBAi0AFAAGAAgAAAAhAN3TuevnAAAAEgEAAA8AAAAAAAAAAAAAAAAA&#10;ugQAAGRycy9kb3ducmV2LnhtbFBLBQYAAAAABAAEAPMAAADOBQAAAAA=&#10;" fillcolor="#65a0d7 [3028]" stroked="f">
                <v:fill color2="#5898d4 [3172]" rotate="t" colors="0 #71a6db;.5 #559bdb;1 #438ac9" focus="100%" type="gradient">
                  <o:fill v:ext="view" type="gradientUnscaled"/>
                </v:fill>
                <v:shadow on="t" color="black" opacity="41287f" offset="0,1.5pt"/>
                <v:textbox>
                  <w:txbxContent>
                    <w:p w14:paraId="2DC0151A" w14:textId="77777777" w:rsidR="00333E25" w:rsidRPr="004C0DE3" w:rsidRDefault="00333E25" w:rsidP="006B6A69">
                      <w:pPr>
                        <w:jc w:val="center"/>
                        <w:rPr>
                          <w:b/>
                          <w:bCs/>
                          <w:sz w:val="24"/>
                          <w:szCs w:val="24"/>
                        </w:rPr>
                      </w:pPr>
                      <w:r w:rsidRPr="004C0DE3">
                        <w:rPr>
                          <w:b/>
                          <w:bCs/>
                          <w:sz w:val="24"/>
                          <w:szCs w:val="24"/>
                        </w:rPr>
                        <w:t>1</w:t>
                      </w:r>
                    </w:p>
                  </w:txbxContent>
                </v:textbox>
                <w10:wrap anchory="line"/>
              </v:oval>
            </w:pict>
          </mc:Fallback>
        </mc:AlternateContent>
      </w:r>
      <w:r>
        <w:rPr>
          <w:lang w:bidi="bn-IN"/>
        </w:rPr>
        <w:t>Visualization Tab</w:t>
      </w:r>
      <w:bookmarkEnd w:id="19"/>
    </w:p>
    <w:p w14:paraId="0ABE54D9" w14:textId="77777777" w:rsidR="006B6A69" w:rsidRPr="00EC428E" w:rsidRDefault="006B6A69" w:rsidP="006B6A69">
      <w:pPr>
        <w:rPr>
          <w:color w:val="000000" w:themeColor="text1"/>
          <w:lang w:bidi="bn-IN"/>
        </w:rPr>
      </w:pPr>
      <w:r w:rsidRPr="00EC428E">
        <w:rPr>
          <w:color w:val="000000" w:themeColor="text1"/>
          <w:lang w:bidi="bn-IN"/>
        </w:rPr>
        <w:t>Visualization Tab contains two sub tab pages: Rendered and Generate. Rendered tab are to visualize the networks that is already generated and rendered networks. Generate tab is to generate networks for visualization from raw networks.</w:t>
      </w:r>
    </w:p>
    <w:p w14:paraId="42C9C380" w14:textId="77777777" w:rsidR="006B6A69" w:rsidRDefault="006B6A69" w:rsidP="009E688C">
      <w:pPr>
        <w:pStyle w:val="Heading4"/>
        <w:rPr>
          <w:lang w:bidi="bn-IN"/>
        </w:rPr>
      </w:pPr>
      <w:r>
        <w:rPr>
          <w:lang w:bidi="bn-IN"/>
        </w:rPr>
        <w:lastRenderedPageBreak/>
        <w:t>Rendered Tab</w:t>
      </w:r>
    </w:p>
    <w:p w14:paraId="7FD92291" w14:textId="59BDB2E5" w:rsidR="009A5286" w:rsidRDefault="009A5286" w:rsidP="009A5286">
      <w:pPr>
        <w:rPr>
          <w:lang w:bidi="bn-IN"/>
        </w:rPr>
      </w:pPr>
      <w:r>
        <w:rPr>
          <w:lang w:bidi="bn-IN"/>
        </w:rPr>
        <w:t xml:space="preserve">Figure </w:t>
      </w:r>
      <w:r>
        <w:rPr>
          <w:lang w:bidi="bn-IN"/>
        </w:rPr>
        <w:t>5</w:t>
      </w:r>
      <w:r>
        <w:rPr>
          <w:lang w:bidi="bn-IN"/>
        </w:rPr>
        <w:t xml:space="preserve"> shows the rendered tab of CINETViz. Here we can actually visualize a network. There are three sections of importance here. In the first section marked as 1, shows the list of rendered networks. You can select any networks that is already rendered. We store all the rendered network in the web server for visualization.</w:t>
      </w:r>
    </w:p>
    <w:p w14:paraId="48101B66" w14:textId="77777777" w:rsidR="009A5286" w:rsidRDefault="009A5286" w:rsidP="009A5286">
      <w:pPr>
        <w:rPr>
          <w:lang w:bidi="bn-IN"/>
        </w:rPr>
      </w:pPr>
      <w:r>
        <w:rPr>
          <w:lang w:bidi="bn-IN"/>
        </w:rPr>
        <w:t>Each network can have more than one visualization. These visualizations are shown in list marked 2. Whenever a user choose a network from first list the list of possible visualizations are shown in list 2.</w:t>
      </w:r>
    </w:p>
    <w:p w14:paraId="2CF7E24F" w14:textId="77777777" w:rsidR="009A5286" w:rsidRDefault="009A5286" w:rsidP="009A5286">
      <w:pPr>
        <w:rPr>
          <w:lang w:bidi="bn-IN"/>
        </w:rPr>
      </w:pPr>
      <w:r>
        <w:rPr>
          <w:lang w:bidi="bn-IN"/>
        </w:rPr>
        <w:t>When a user selects a visualization from list 2 he would see the visualization of the network in the section marked 3. This section is actually the main visualization toolkit. This toolkit is powered by Sigma javascript library. We communicate with the sigmajs library using Native Javascript API as defined by GWT. This toolkit has many customizable options which can be added as extensions. In our next iteration of the library we will implement the extensions.</w:t>
      </w:r>
    </w:p>
    <w:p w14:paraId="3CB1CAC3" w14:textId="77777777" w:rsidR="009A5286" w:rsidRDefault="009A5286" w:rsidP="009A5286">
      <w:pPr>
        <w:rPr>
          <w:lang w:bidi="bn-IN"/>
        </w:rPr>
      </w:pPr>
      <w:r>
        <w:rPr>
          <w:lang w:bidi="bn-IN"/>
        </w:rPr>
        <w:t>We also allow the users to download the visualization of the network as a pdf. Clicking the download pdf version downloads the network as a pdf file. The pdf file is generated by gephi toolkit.</w:t>
      </w:r>
    </w:p>
    <w:p w14:paraId="64F6B49B" w14:textId="0C56B8C2" w:rsidR="006B6A69" w:rsidRPr="0014751C" w:rsidRDefault="006B6A69" w:rsidP="007C790B">
      <w:pPr>
        <w:rPr>
          <w:color w:val="00B050"/>
          <w:lang w:bidi="bn-IN"/>
        </w:rPr>
      </w:pPr>
      <w:r>
        <w:rPr>
          <w:noProof/>
          <w:color w:val="00B050"/>
        </w:rPr>
        <mc:AlternateContent>
          <mc:Choice Requires="wps">
            <w:drawing>
              <wp:anchor distT="0" distB="0" distL="114300" distR="114300" simplePos="0" relativeHeight="251672576" behindDoc="0" locked="0" layoutInCell="1" allowOverlap="1" wp14:anchorId="5D00709C" wp14:editId="74ED0389">
                <wp:simplePos x="0" y="0"/>
                <wp:positionH relativeFrom="column">
                  <wp:posOffset>1344820</wp:posOffset>
                </wp:positionH>
                <wp:positionV relativeFrom="line">
                  <wp:posOffset>1833355</wp:posOffset>
                </wp:positionV>
                <wp:extent cx="365760" cy="365760"/>
                <wp:effectExtent l="38100" t="19050" r="53340" b="91440"/>
                <wp:wrapNone/>
                <wp:docPr id="14" name="Oval 14"/>
                <wp:cNvGraphicFramePr/>
                <a:graphic xmlns:a="http://schemas.openxmlformats.org/drawingml/2006/main">
                  <a:graphicData uri="http://schemas.microsoft.com/office/word/2010/wordprocessingShape">
                    <wps:wsp>
                      <wps:cNvSpPr/>
                      <wps:spPr>
                        <a:xfrm>
                          <a:off x="0" y="0"/>
                          <a:ext cx="365760" cy="365760"/>
                        </a:xfrm>
                        <a:prstGeom prst="ellipse">
                          <a:avLst/>
                        </a:prstGeom>
                      </wps:spPr>
                      <wps:style>
                        <a:lnRef idx="1">
                          <a:schemeClr val="accent1"/>
                        </a:lnRef>
                        <a:fillRef idx="3">
                          <a:schemeClr val="accent1"/>
                        </a:fillRef>
                        <a:effectRef idx="2">
                          <a:schemeClr val="accent1"/>
                        </a:effectRef>
                        <a:fontRef idx="minor">
                          <a:schemeClr val="lt1"/>
                        </a:fontRef>
                      </wps:style>
                      <wps:txbx>
                        <w:txbxContent>
                          <w:p w14:paraId="4FDC0497" w14:textId="77777777" w:rsidR="00333E25" w:rsidRPr="004C0DE3" w:rsidRDefault="00333E25" w:rsidP="006B6A69">
                            <w:pPr>
                              <w:jc w:val="center"/>
                              <w:rPr>
                                <w:b/>
                                <w:bCs/>
                                <w:sz w:val="28"/>
                                <w:szCs w:val="28"/>
                              </w:rPr>
                            </w:pPr>
                            <w:r>
                              <w:rPr>
                                <w:b/>
                                <w:bCs/>
                                <w:sz w:val="28"/>
                                <w:szCs w:val="28"/>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D00709C" id="Oval 14" o:spid="_x0000_s1030" style="position:absolute;margin-left:105.9pt;margin-top:144.35pt;width:28.8pt;height:28.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HArYQIAACcFAAAOAAAAZHJzL2Uyb0RvYy54bWysVFFPGzEMfp+0/xDlfVxbCmwVV1SBmCYh&#10;QIOJ5zSX0EhJnDlp77pfPyd3PdBAmjTtJWefP9ux/TnnF52zbKcwGvA1nx5NOFNeQmP8c81/PF5/&#10;+sxZTMI3woJXNd+ryC+WHz+ct2GhZrAB2yhkFMTHRRtqvkkpLKoqyo1yIh5BUJ6MGtCJRCo+Vw2K&#10;lqI7W80mk9OqBWwCglQx0t+r3siXJb7WSqY7raNKzNac7pbKieVc57NanovFM4qwMXK4hviHWzhh&#10;PCUdQ12JJNgWzZtQzkiECDodSXAVaG2kKjVQNdPJH9U8bERQpRZqTgxjm+L/Cytvd/fITEOzm3Pm&#10;haMZ3e2EZaRSb9oQFwR5CPc4aJHEXGin0eUvlcC60s/92E/VJSbp5/HpydkpdV2SaZApSvXiHDCm&#10;rwocy0LNlbUmxFyxWIjdTUw9+oAi13yf/gZFSnurMtj670pTFZRzWrwLf9SlRUa11FxIqXya5ooo&#10;e0FnN22sHR2P/+444LOrKtwanWd/dx49SmbwaXR2xgO+F8COV9Y9/tCBvu7cgtStuzK+cVxraPY0&#10;UoSe6zHIa0PdvREx3QskctNAaGHTHR3aQltzGCTONoC/3vuf8cQ5snLW0rLUPP7cClSc2W+e2Phl&#10;Op/n7SrK/ORsRgq+tqxfW/zWXQJNZUpPQ5BFzPhkD6JGcE+016uclUzCS8pdc5nwoFymfonpZZBq&#10;tSow2qgg0o1/CPLAg0ydx+5JYBgoloibt3BYrDc067F5Qh5W2wTaFA7mTvd9HSZA21ioNLwced1f&#10;6wX18r4tfwMAAP//AwBQSwMEFAAGAAgAAAAhAF8KhqPkAAAACwEAAA8AAABkcnMvZG93bnJldi54&#10;bWxMj0tPwzAQhO9I/AdrkbhRJ2mVhhCnQggkuPBow+vmxCaJiNeR7bTpv2c5wW1HO5r5ptjMZmB7&#10;7XxvUUC8iIBpbKzqsRVQ7e4uMmA+SFRysKgFHLWHTXl6Ushc2QO+6P02tIxC0OdSQBfCmHPum04b&#10;6Rd21Ei/L+uMDCRdy5WTBwo3A0+iKOVG9kgNnRz1Taeb7+1kBEzPT7uI1+/q8b76XLvXt+rh43gr&#10;xPnZfH0FLOg5/JnhF5/QoSSm2k6oPBsEJHFM6IGOLFsDI0eSXq6A1QKWq3QJvCz4/w3lDwAAAP//&#10;AwBQSwECLQAUAAYACAAAACEAtoM4kv4AAADhAQAAEwAAAAAAAAAAAAAAAAAAAAAAW0NvbnRlbnRf&#10;VHlwZXNdLnhtbFBLAQItABQABgAIAAAAIQA4/SH/1gAAAJQBAAALAAAAAAAAAAAAAAAAAC8BAABf&#10;cmVscy8ucmVsc1BLAQItABQABgAIAAAAIQCKRHArYQIAACcFAAAOAAAAAAAAAAAAAAAAAC4CAABk&#10;cnMvZTJvRG9jLnhtbFBLAQItABQABgAIAAAAIQBfCoaj5AAAAAsBAAAPAAAAAAAAAAAAAAAAALsE&#10;AABkcnMvZG93bnJldi54bWxQSwUGAAAAAAQABADzAAAAzAUAAAAA&#10;" fillcolor="#65a0d7 [3028]" strokecolor="#5b9bd5 [3204]" strokeweight=".5pt">
                <v:fill color2="#5898d4 [3172]" rotate="t" colors="0 #71a6db;.5 #559bdb;1 #438ac9" focus="100%" type="gradient">
                  <o:fill v:ext="view" type="gradientUnscaled"/>
                </v:fill>
                <v:stroke joinstyle="miter"/>
                <v:textbox>
                  <w:txbxContent>
                    <w:p w14:paraId="4FDC0497" w14:textId="77777777" w:rsidR="00333E25" w:rsidRPr="004C0DE3" w:rsidRDefault="00333E25" w:rsidP="006B6A69">
                      <w:pPr>
                        <w:jc w:val="center"/>
                        <w:rPr>
                          <w:b/>
                          <w:bCs/>
                          <w:sz w:val="28"/>
                          <w:szCs w:val="28"/>
                        </w:rPr>
                      </w:pPr>
                      <w:r>
                        <w:rPr>
                          <w:b/>
                          <w:bCs/>
                          <w:sz w:val="28"/>
                          <w:szCs w:val="28"/>
                        </w:rPr>
                        <w:t>3</w:t>
                      </w:r>
                    </w:p>
                  </w:txbxContent>
                </v:textbox>
                <w10:wrap anchory="line"/>
              </v:oval>
            </w:pict>
          </mc:Fallback>
        </mc:AlternateContent>
      </w:r>
      <w:r>
        <w:rPr>
          <w:noProof/>
          <w:color w:val="00B050"/>
        </w:rPr>
        <mc:AlternateContent>
          <mc:Choice Requires="wps">
            <w:drawing>
              <wp:anchor distT="0" distB="0" distL="114300" distR="114300" simplePos="0" relativeHeight="251671552" behindDoc="0" locked="0" layoutInCell="1" allowOverlap="1" wp14:anchorId="43AD8A11" wp14:editId="73968C35">
                <wp:simplePos x="0" y="0"/>
                <wp:positionH relativeFrom="column">
                  <wp:posOffset>619125</wp:posOffset>
                </wp:positionH>
                <wp:positionV relativeFrom="line">
                  <wp:posOffset>2489476</wp:posOffset>
                </wp:positionV>
                <wp:extent cx="365760" cy="365760"/>
                <wp:effectExtent l="38100" t="19050" r="53340" b="91440"/>
                <wp:wrapNone/>
                <wp:docPr id="13" name="Oval 13"/>
                <wp:cNvGraphicFramePr/>
                <a:graphic xmlns:a="http://schemas.openxmlformats.org/drawingml/2006/main">
                  <a:graphicData uri="http://schemas.microsoft.com/office/word/2010/wordprocessingShape">
                    <wps:wsp>
                      <wps:cNvSpPr/>
                      <wps:spPr>
                        <a:xfrm>
                          <a:off x="0" y="0"/>
                          <a:ext cx="365760" cy="365760"/>
                        </a:xfrm>
                        <a:prstGeom prst="ellipse">
                          <a:avLst/>
                        </a:prstGeom>
                      </wps:spPr>
                      <wps:style>
                        <a:lnRef idx="1">
                          <a:schemeClr val="accent1"/>
                        </a:lnRef>
                        <a:fillRef idx="3">
                          <a:schemeClr val="accent1"/>
                        </a:fillRef>
                        <a:effectRef idx="2">
                          <a:schemeClr val="accent1"/>
                        </a:effectRef>
                        <a:fontRef idx="minor">
                          <a:schemeClr val="lt1"/>
                        </a:fontRef>
                      </wps:style>
                      <wps:txbx>
                        <w:txbxContent>
                          <w:p w14:paraId="5D15CF17" w14:textId="77777777" w:rsidR="00333E25" w:rsidRPr="004C0DE3" w:rsidRDefault="00333E25" w:rsidP="006B6A69">
                            <w:pPr>
                              <w:jc w:val="center"/>
                              <w:rPr>
                                <w:b/>
                                <w:bCs/>
                                <w:sz w:val="28"/>
                                <w:szCs w:val="28"/>
                              </w:rPr>
                            </w:pPr>
                            <w:r>
                              <w:rPr>
                                <w:b/>
                                <w:bCs/>
                                <w:sz w:val="28"/>
                                <w:szCs w:val="28"/>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3AD8A11" id="Oval 13" o:spid="_x0000_s1031" style="position:absolute;margin-left:48.75pt;margin-top:196pt;width:28.8pt;height:28.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1twkYgIAACcFAAAOAAAAZHJzL2Uyb0RvYy54bWysVG1rGzEM/j7YfzD+vlxemnQLvZTQ0jEI&#10;bWk7+tnx2YnBtjzbyV326yf7XlrWQmHsi086PZIs6ZEvLhujyVH4oMCWdDIaUyIsh0rZXUl/Pt18&#10;+UpJiMxWTIMVJT2JQC9Xnz9d1G4pprAHXQlPMIgNy9qVdB+jWxZF4HthWBiBExaNErxhEVW/KyrP&#10;aoxudDEdjxdFDb5yHrgIAf9et0a6yvGlFDzeSRlEJLqkeLeYT5/PbTqL1QVb7jxze8W7a7B/uIVh&#10;ymLSIdQ1i4wcvHoTyijuIYCMIw6mACkVF7kGrGYy/quaxz1zIteCzQluaFP4f2H57fHeE1Xh7GaU&#10;WGZwRndHpgmq2JvahSVCHt2977SAYiq0kd6kL5ZAmtzP09BP0UTC8edsMT9fYNc5mjoZoxQvzs6H&#10;+F2AIUkoqdBauZAqZkt23ITYonsUuqb7tDfIUjxpkcDaPgiJVWDOSfbO/BFX2hOspaSMc2HjJFWE&#10;2TM6uUml9eA4+9ixwydXkbk1OE8/dh48cmawcXA2yoJ/L4AerixbfN+Btu7Ugthsmzy+eT+uLVQn&#10;HKmHluvB8RuF3d2wEO+ZR3LjQHBh4x0eUkNdUugkSvbgf7/3P+GRc2ilpMZlKWn4dWBeUKJ/WGTj&#10;t8nZWdqurJzNz6eo+NeW7WuLPZgrwKlM8GlwPIsJH3UvSg/mGfd6nbKiiVmOuUvKo++Vq9guMb4M&#10;XKzXGYYb5Vjc2EfHex4k6jw1z8y7jmIRuXkL/WK9oVmLTROysD5EkCpzMHW67Ws3AdzGTKXu5Ujr&#10;/lrPqJf3bfUHAAD//wMAUEsDBBQABgAIAAAAIQAYVGel4wAAAAoBAAAPAAAAZHJzL2Rvd25yZXYu&#10;eG1sTI/LTsMwEEX3SPyDNUjsqNPStE3IpEIIJNgAbcNr58QmiYjHke206d/jrmA5mqN7z83Wo+7Y&#10;XlnXGkKYTiJgiiojW6oRit3D1QqY84Kk6AwphKNysM7PzzKRSnOgjdpvfc1CCLlUIDTe9ynnrmqU&#10;Fm5iekXh922sFj6ctubSikMI1x2fRdGCa9FSaGhEr+4aVf1sB40wvL7sIl5+yOfH4mtp396Lp8/j&#10;PeLlxXh7A8yr0f/BcNIP6pAHp9IMJB3rEJJlHEiE62QWNp2AOJ4CKxHm82QBPM/4/wn5LwAAAP//&#10;AwBQSwECLQAUAAYACAAAACEAtoM4kv4AAADhAQAAEwAAAAAAAAAAAAAAAAAAAAAAW0NvbnRlbnRf&#10;VHlwZXNdLnhtbFBLAQItABQABgAIAAAAIQA4/SH/1gAAAJQBAAALAAAAAAAAAAAAAAAAAC8BAABf&#10;cmVscy8ucmVsc1BLAQItABQABgAIAAAAIQBB1twkYgIAACcFAAAOAAAAAAAAAAAAAAAAAC4CAABk&#10;cnMvZTJvRG9jLnhtbFBLAQItABQABgAIAAAAIQAYVGel4wAAAAoBAAAPAAAAAAAAAAAAAAAAALwE&#10;AABkcnMvZG93bnJldi54bWxQSwUGAAAAAAQABADzAAAAzAUAAAAA&#10;" fillcolor="#65a0d7 [3028]" strokecolor="#5b9bd5 [3204]" strokeweight=".5pt">
                <v:fill color2="#5898d4 [3172]" rotate="t" colors="0 #71a6db;.5 #559bdb;1 #438ac9" focus="100%" type="gradient">
                  <o:fill v:ext="view" type="gradientUnscaled"/>
                </v:fill>
                <v:stroke joinstyle="miter"/>
                <v:textbox>
                  <w:txbxContent>
                    <w:p w14:paraId="5D15CF17" w14:textId="77777777" w:rsidR="00333E25" w:rsidRPr="004C0DE3" w:rsidRDefault="00333E25" w:rsidP="006B6A69">
                      <w:pPr>
                        <w:jc w:val="center"/>
                        <w:rPr>
                          <w:b/>
                          <w:bCs/>
                          <w:sz w:val="28"/>
                          <w:szCs w:val="28"/>
                        </w:rPr>
                      </w:pPr>
                      <w:r>
                        <w:rPr>
                          <w:b/>
                          <w:bCs/>
                          <w:sz w:val="28"/>
                          <w:szCs w:val="28"/>
                        </w:rPr>
                        <w:t>2</w:t>
                      </w:r>
                    </w:p>
                  </w:txbxContent>
                </v:textbox>
                <w10:wrap anchory="line"/>
              </v:oval>
            </w:pict>
          </mc:Fallback>
        </mc:AlternateContent>
      </w:r>
      <w:r>
        <w:rPr>
          <w:noProof/>
          <w:color w:val="00B050"/>
        </w:rPr>
        <mc:AlternateContent>
          <mc:Choice Requires="wps">
            <w:drawing>
              <wp:anchor distT="0" distB="0" distL="114300" distR="114300" simplePos="0" relativeHeight="251670528" behindDoc="0" locked="0" layoutInCell="1" allowOverlap="1" wp14:anchorId="718DCBE1" wp14:editId="67D3760A">
                <wp:simplePos x="0" y="0"/>
                <wp:positionH relativeFrom="column">
                  <wp:posOffset>695325</wp:posOffset>
                </wp:positionH>
                <wp:positionV relativeFrom="line">
                  <wp:posOffset>1263650</wp:posOffset>
                </wp:positionV>
                <wp:extent cx="365760" cy="365760"/>
                <wp:effectExtent l="38100" t="19050" r="53340" b="91440"/>
                <wp:wrapNone/>
                <wp:docPr id="12" name="Oval 12"/>
                <wp:cNvGraphicFramePr/>
                <a:graphic xmlns:a="http://schemas.openxmlformats.org/drawingml/2006/main">
                  <a:graphicData uri="http://schemas.microsoft.com/office/word/2010/wordprocessingShape">
                    <wps:wsp>
                      <wps:cNvSpPr/>
                      <wps:spPr>
                        <a:xfrm>
                          <a:off x="0" y="0"/>
                          <a:ext cx="365760" cy="365760"/>
                        </a:xfrm>
                        <a:prstGeom prst="ellipse">
                          <a:avLst/>
                        </a:prstGeom>
                      </wps:spPr>
                      <wps:style>
                        <a:lnRef idx="1">
                          <a:schemeClr val="accent1"/>
                        </a:lnRef>
                        <a:fillRef idx="3">
                          <a:schemeClr val="accent1"/>
                        </a:fillRef>
                        <a:effectRef idx="2">
                          <a:schemeClr val="accent1"/>
                        </a:effectRef>
                        <a:fontRef idx="minor">
                          <a:schemeClr val="lt1"/>
                        </a:fontRef>
                      </wps:style>
                      <wps:txbx>
                        <w:txbxContent>
                          <w:p w14:paraId="7C852F78" w14:textId="77777777" w:rsidR="00333E25" w:rsidRPr="004C0DE3" w:rsidRDefault="00333E25" w:rsidP="006B6A69">
                            <w:pPr>
                              <w:jc w:val="center"/>
                              <w:rPr>
                                <w:b/>
                                <w:bCs/>
                                <w:sz w:val="28"/>
                                <w:szCs w:val="28"/>
                              </w:rPr>
                            </w:pPr>
                            <w:r w:rsidRPr="004C0DE3">
                              <w:rPr>
                                <w:b/>
                                <w:bCs/>
                                <w:sz w:val="28"/>
                                <w:szCs w:val="28"/>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18DCBE1" id="Oval 12" o:spid="_x0000_s1032" style="position:absolute;margin-left:54.75pt;margin-top:99.5pt;width:28.8pt;height:28.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5cLVYgIAACcFAAAOAAAAZHJzL2Uyb0RvYy54bWysVN9rGzEMfh/sfzB+Xy5J23QLvZTQ0jEI&#10;bWg6+uz47MZgW57t5C776yf7fjSshcLYi086fZIs6ZOvrhujyUH4oMCWdDIaUyIsh0rZl5L+fLr7&#10;8pWSEJmtmAYrSnoUgV4vPn+6qt1cTGEHuhKeYBAb5rUr6S5GNy+KwHfCsDACJywaJXjDIqr+pag8&#10;qzG60cV0PJ4VNfjKeeAiBPx72xrpIseXUvD4IGUQkeiS4t1iPn0+t+ksFlds/uKZ2yneXYP9wy0M&#10;UxaTDqFuWWRk79WbUEZxDwFkHHEwBUipuMg1YDWT8V/VbHbMiVwLNie4oU3h/4Xl94e1J6rC2U0p&#10;sczgjB4OTBNUsTe1C3OEbNzad1pAMRXaSG/SF0sgTe7nceinaCLh+PNsdnE5w65zNHUyRilenZ0P&#10;8bsAQ5JQUqG1ciFVzObssAqxRfcodE33aW+QpXjUIoG1fRQSq8Cck+yd+SNutCdYS0kZ58LGSaoI&#10;s2d0cpNK68Hx7GPHDp9cRebW4Dz92HnwyJnBxsHZKAv+vQB6uLJs8X0H2rpTC2KzbfL4Zv24tlAd&#10;caQeWq4Hx+8UdnfFQlwzj+TGgeDCxgc8pIa6pNBJlOzA/37vf8Ij59BKSY3LUtLwa8+8oET/sMjG&#10;b5Pz87RdWTm/uJyi4k8t21OL3ZsbwKlM8GlwPIsJH3UvSg/mGfd6mbKiiVmOuUvKo++Vm9guMb4M&#10;XCyXGYYb5Vhc2Y3jPQ8SdZ6aZ+ZdR7GI3LyHfrHe0KzFpglZWO4jSJU5mDrd9rWbAG5jplL3cqR1&#10;P9Uz6vV9W/wBAAD//wMAUEsDBBQABgAIAAAAIQAAhbR64QAAAAsBAAAPAAAAZHJzL2Rvd25yZXYu&#10;eG1sTI/LTsMwEEX3SPyDNUjsqN1KTUmIUyEEEmygtOG1c+IhiYjtyHba9O+ZrmA3V3N0H/l6Mj3b&#10;ow+dsxLmMwEMbe10ZxsJ5e7h6hpYiMpq1TuLEo4YYF2cn+Uq0+5gX3G/jQ0jExsyJaGNccg4D3WL&#10;RoWZG9DS79t5oyJJ33Dt1YHMTc8XQiTcqM5SQqsGvGux/tmORsK4edkJXn3o58fya+Xf3sunz+O9&#10;lJcX0+0NsIhT/IPhVJ+qQ0GdKjdaHVhPWqRLQulIUxp1IpLVHFglYbFMEuBFzv9vKH4BAAD//wMA&#10;UEsBAi0AFAAGAAgAAAAhALaDOJL+AAAA4QEAABMAAAAAAAAAAAAAAAAAAAAAAFtDb250ZW50X1R5&#10;cGVzXS54bWxQSwECLQAUAAYACAAAACEAOP0h/9YAAACUAQAACwAAAAAAAAAAAAAAAAAvAQAAX3Jl&#10;bHMvLnJlbHNQSwECLQAUAAYACAAAACEAk+XC1WICAAAnBQAADgAAAAAAAAAAAAAAAAAuAgAAZHJz&#10;L2Uyb0RvYy54bWxQSwECLQAUAAYACAAAACEAAIW0euEAAAALAQAADwAAAAAAAAAAAAAAAAC8BAAA&#10;ZHJzL2Rvd25yZXYueG1sUEsFBgAAAAAEAAQA8wAAAMoFAAAAAA==&#10;" fillcolor="#65a0d7 [3028]" strokecolor="#5b9bd5 [3204]" strokeweight=".5pt">
                <v:fill color2="#5898d4 [3172]" rotate="t" colors="0 #71a6db;.5 #559bdb;1 #438ac9" focus="100%" type="gradient">
                  <o:fill v:ext="view" type="gradientUnscaled"/>
                </v:fill>
                <v:stroke joinstyle="miter"/>
                <v:textbox>
                  <w:txbxContent>
                    <w:p w14:paraId="7C852F78" w14:textId="77777777" w:rsidR="00333E25" w:rsidRPr="004C0DE3" w:rsidRDefault="00333E25" w:rsidP="006B6A69">
                      <w:pPr>
                        <w:jc w:val="center"/>
                        <w:rPr>
                          <w:b/>
                          <w:bCs/>
                          <w:sz w:val="28"/>
                          <w:szCs w:val="28"/>
                        </w:rPr>
                      </w:pPr>
                      <w:r w:rsidRPr="004C0DE3">
                        <w:rPr>
                          <w:b/>
                          <w:bCs/>
                          <w:sz w:val="28"/>
                          <w:szCs w:val="28"/>
                        </w:rPr>
                        <w:t>1</w:t>
                      </w:r>
                    </w:p>
                  </w:txbxContent>
                </v:textbox>
                <w10:wrap anchory="line"/>
              </v:oval>
            </w:pict>
          </mc:Fallback>
        </mc:AlternateContent>
      </w:r>
      <w:r w:rsidRPr="004C0DE3">
        <w:rPr>
          <w:noProof/>
          <w:color w:val="00B050"/>
        </w:rPr>
        <w:drawing>
          <wp:inline distT="0" distB="0" distL="0" distR="0" wp14:anchorId="36644EDA" wp14:editId="4B0FFE45">
            <wp:extent cx="5937885" cy="3497580"/>
            <wp:effectExtent l="0" t="0" r="5715" b="7620"/>
            <wp:docPr id="8" name="Picture 8" descr="C:\Users\Maksudul\Dropbox\life@vt.edu\class\Lab\Information Retrieval\Project\Finalterm Presentation\Screenshots\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aksudul\Dropbox\life@vt.edu\class\Lab\Information Retrieval\Project\Finalterm Presentation\Screenshots\5.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37885" cy="3497580"/>
                    </a:xfrm>
                    <a:prstGeom prst="rect">
                      <a:avLst/>
                    </a:prstGeom>
                    <a:noFill/>
                    <a:ln>
                      <a:noFill/>
                    </a:ln>
                  </pic:spPr>
                </pic:pic>
              </a:graphicData>
            </a:graphic>
          </wp:inline>
        </w:drawing>
      </w:r>
    </w:p>
    <w:p w14:paraId="677B979E" w14:textId="27E4B5DA" w:rsidR="006B6A69" w:rsidRDefault="002D4008" w:rsidP="002D4008">
      <w:pPr>
        <w:jc w:val="center"/>
        <w:rPr>
          <w:lang w:bidi="bn-IN"/>
        </w:rPr>
      </w:pPr>
      <w:r>
        <w:rPr>
          <w:lang w:bidi="bn-IN"/>
        </w:rPr>
        <w:t xml:space="preserve">Figure 5: </w:t>
      </w:r>
      <w:r w:rsidR="007C790B" w:rsidRPr="007C790B">
        <w:rPr>
          <w:i/>
          <w:lang w:bidi="bn-IN"/>
        </w:rPr>
        <w:t>Rendered</w:t>
      </w:r>
      <w:r w:rsidR="007C790B">
        <w:rPr>
          <w:lang w:bidi="bn-IN"/>
        </w:rPr>
        <w:t xml:space="preserve"> tab of the v</w:t>
      </w:r>
      <w:r>
        <w:rPr>
          <w:lang w:bidi="bn-IN"/>
        </w:rPr>
        <w:t>isualization panel in the interface</w:t>
      </w:r>
    </w:p>
    <w:p w14:paraId="630ACE30" w14:textId="77777777" w:rsidR="007C790B" w:rsidRDefault="007C790B" w:rsidP="007C790B">
      <w:pPr>
        <w:pStyle w:val="Heading5"/>
        <w:numPr>
          <w:ilvl w:val="4"/>
          <w:numId w:val="0"/>
        </w:numPr>
        <w:spacing w:line="264" w:lineRule="auto"/>
        <w:rPr>
          <w:sz w:val="24"/>
          <w:szCs w:val="24"/>
          <w:lang w:bidi="bn-IN"/>
        </w:rPr>
      </w:pPr>
    </w:p>
    <w:p w14:paraId="7C38D97D" w14:textId="79307456" w:rsidR="007C790B" w:rsidRDefault="007C790B" w:rsidP="009E688C">
      <w:pPr>
        <w:pStyle w:val="Heading4"/>
        <w:rPr>
          <w:lang w:bidi="bn-IN"/>
        </w:rPr>
      </w:pPr>
      <w:r>
        <w:rPr>
          <w:lang w:bidi="bn-IN"/>
        </w:rPr>
        <w:t>Generate Tab</w:t>
      </w:r>
    </w:p>
    <w:p w14:paraId="05D0469C" w14:textId="77777777" w:rsidR="009A5286" w:rsidRDefault="009A5286" w:rsidP="009A5286">
      <w:pPr>
        <w:rPr>
          <w:lang w:bidi="bn-IN"/>
        </w:rPr>
      </w:pPr>
      <w:r>
        <w:rPr>
          <w:lang w:bidi="bn-IN"/>
        </w:rPr>
        <w:t>In the generate tab we have the option of creating new visualizations from existing networks. Here user picks the networks first for visualizations and picks many visualization options. The visualization options provided in current version are given below:</w:t>
      </w:r>
    </w:p>
    <w:p w14:paraId="22318FA3" w14:textId="77777777" w:rsidR="009A5286" w:rsidRDefault="009A5286" w:rsidP="009A5286">
      <w:pPr>
        <w:pStyle w:val="ListParagraph"/>
        <w:numPr>
          <w:ilvl w:val="0"/>
          <w:numId w:val="10"/>
        </w:numPr>
        <w:spacing w:after="240" w:line="240" w:lineRule="auto"/>
        <w:rPr>
          <w:lang w:bidi="bn-IN"/>
        </w:rPr>
      </w:pPr>
      <w:r>
        <w:rPr>
          <w:lang w:bidi="bn-IN"/>
        </w:rPr>
        <w:lastRenderedPageBreak/>
        <w:t>Layouting: Users have the option to layout the network from a predefined set of options. These options includes: Random Layout, Force Atlas Layout and No Layout. The layout is provided by Gephi library and we have written an wrapper code to implement the layouting using gephi-toolkit.</w:t>
      </w:r>
    </w:p>
    <w:p w14:paraId="62602632" w14:textId="77777777" w:rsidR="009A5286" w:rsidRDefault="009A5286" w:rsidP="009A5286">
      <w:pPr>
        <w:pStyle w:val="ListParagraph"/>
        <w:numPr>
          <w:ilvl w:val="0"/>
          <w:numId w:val="10"/>
        </w:numPr>
        <w:spacing w:after="240" w:line="240" w:lineRule="auto"/>
        <w:rPr>
          <w:lang w:bidi="bn-IN"/>
        </w:rPr>
      </w:pPr>
      <w:r>
        <w:rPr>
          <w:lang w:bidi="bn-IN"/>
        </w:rPr>
        <w:t>Node Coloring: The user can choose node coloring based on various network node parameters. Currently we support Degree based parameters. User can also skip the node sizing, in this case existing node coloring scheme or default coloring scheme will be imposed.</w:t>
      </w:r>
    </w:p>
    <w:p w14:paraId="16D1B73A" w14:textId="77777777" w:rsidR="009A5286" w:rsidRDefault="009A5286" w:rsidP="009A5286">
      <w:pPr>
        <w:pStyle w:val="ListParagraph"/>
        <w:numPr>
          <w:ilvl w:val="0"/>
          <w:numId w:val="10"/>
        </w:numPr>
        <w:spacing w:after="240" w:line="240" w:lineRule="auto"/>
        <w:rPr>
          <w:lang w:bidi="bn-IN"/>
        </w:rPr>
      </w:pPr>
      <w:r>
        <w:rPr>
          <w:lang w:bidi="bn-IN"/>
        </w:rPr>
        <w:t>Node Sizing: The node sizing can also be changed based on node parameters. We can run many network analysis tools on the network. For example we can run betweenness centrality and choose node sizing based on this. We support Degree and Betweenness Centrality measure in this version. We will continue to add more measures in next iteration of the system.</w:t>
      </w:r>
    </w:p>
    <w:p w14:paraId="6640B281" w14:textId="77777777" w:rsidR="009A5286" w:rsidRDefault="009A5286" w:rsidP="009A5286">
      <w:pPr>
        <w:pStyle w:val="ListParagraph"/>
        <w:numPr>
          <w:ilvl w:val="0"/>
          <w:numId w:val="10"/>
        </w:numPr>
        <w:spacing w:after="240" w:line="240" w:lineRule="auto"/>
        <w:rPr>
          <w:lang w:bidi="bn-IN"/>
        </w:rPr>
      </w:pPr>
      <w:r>
        <w:rPr>
          <w:lang w:bidi="bn-IN"/>
        </w:rPr>
        <w:t>Edge Coloring: We also have the option of edge coloring from our system. We can change the color of the edges based on its weight. Also the edge line would be drawn based on the weight of the edges.</w:t>
      </w:r>
    </w:p>
    <w:p w14:paraId="3094FD00" w14:textId="5B0CEA4F" w:rsidR="007C790B" w:rsidRDefault="007C790B" w:rsidP="009A5286">
      <w:pPr>
        <w:spacing w:after="240" w:line="240" w:lineRule="auto"/>
        <w:ind w:left="360"/>
        <w:rPr>
          <w:lang w:bidi="bn-IN"/>
        </w:rPr>
      </w:pPr>
      <w:r>
        <w:rPr>
          <w:noProof/>
        </w:rPr>
        <w:drawing>
          <wp:inline distT="0" distB="0" distL="0" distR="0" wp14:anchorId="2CBCB9C3" wp14:editId="5F2F2AAE">
            <wp:extent cx="5433695" cy="32004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8.png"/>
                    <pic:cNvPicPr/>
                  </pic:nvPicPr>
                  <pic:blipFill>
                    <a:blip r:embed="rId14">
                      <a:extLst>
                        <a:ext uri="{28A0092B-C50C-407E-A947-70E740481C1C}">
                          <a14:useLocalDpi xmlns:a14="http://schemas.microsoft.com/office/drawing/2010/main" val="0"/>
                        </a:ext>
                      </a:extLst>
                    </a:blip>
                    <a:stretch>
                      <a:fillRect/>
                    </a:stretch>
                  </pic:blipFill>
                  <pic:spPr>
                    <a:xfrm>
                      <a:off x="0" y="0"/>
                      <a:ext cx="5433695" cy="3200400"/>
                    </a:xfrm>
                    <a:prstGeom prst="rect">
                      <a:avLst/>
                    </a:prstGeom>
                  </pic:spPr>
                </pic:pic>
              </a:graphicData>
            </a:graphic>
          </wp:inline>
        </w:drawing>
      </w:r>
    </w:p>
    <w:p w14:paraId="3DC8E42A" w14:textId="4301470D" w:rsidR="007C790B" w:rsidRPr="007C790B" w:rsidRDefault="007C790B" w:rsidP="002100C4">
      <w:pPr>
        <w:jc w:val="center"/>
        <w:rPr>
          <w:color w:val="000000" w:themeColor="text1"/>
          <w:lang w:bidi="bn-IN"/>
        </w:rPr>
      </w:pPr>
      <w:r w:rsidRPr="007C790B">
        <w:rPr>
          <w:color w:val="000000" w:themeColor="text1"/>
          <w:lang w:bidi="bn-IN"/>
        </w:rPr>
        <w:t xml:space="preserve">Figure 6: </w:t>
      </w:r>
      <w:r w:rsidRPr="007C790B">
        <w:rPr>
          <w:i/>
          <w:color w:val="000000" w:themeColor="text1"/>
          <w:lang w:bidi="bn-IN"/>
        </w:rPr>
        <w:t>Generate</w:t>
      </w:r>
      <w:r w:rsidRPr="007C790B">
        <w:rPr>
          <w:color w:val="000000" w:themeColor="text1"/>
          <w:lang w:bidi="bn-IN"/>
        </w:rPr>
        <w:t xml:space="preserve"> tab of the visualization panel in the interface</w:t>
      </w:r>
    </w:p>
    <w:p w14:paraId="0B74652A" w14:textId="05EAB58E" w:rsidR="006B6A69" w:rsidRPr="006A0830" w:rsidRDefault="006B6A69" w:rsidP="00732402">
      <w:pPr>
        <w:pStyle w:val="Heading2"/>
        <w:rPr>
          <w:color w:val="5B9BD5" w:themeColor="accent1"/>
          <w:lang w:bidi="bn-IN"/>
        </w:rPr>
      </w:pPr>
      <w:bookmarkStart w:id="20" w:name="_Toc343029187"/>
      <w:r w:rsidRPr="006A0830">
        <w:rPr>
          <w:color w:val="5B9BD5" w:themeColor="accent1"/>
          <w:lang w:bidi="bn-IN"/>
        </w:rPr>
        <w:t>Development</w:t>
      </w:r>
      <w:bookmarkEnd w:id="20"/>
    </w:p>
    <w:p w14:paraId="31DDA35C" w14:textId="77777777" w:rsidR="009A5286" w:rsidRDefault="009A5286" w:rsidP="009A5286">
      <w:pPr>
        <w:jc w:val="both"/>
        <w:rPr>
          <w:lang w:bidi="bn-IN"/>
        </w:rPr>
      </w:pPr>
      <w:r>
        <w:rPr>
          <w:lang w:bidi="bn-IN"/>
        </w:rPr>
        <w:t>The development of CINETViz is based on existing GRANITE framework. We studied and extended the framework. In the framework our visualization tool is added as a tab. GRANITE is based on GWT. It has server and client component. Client component is converted into javascript code and Server component runs on the web server. We are using Jetty as the web server for our development purpose. In the following section we have listed our implemented classes.</w:t>
      </w:r>
    </w:p>
    <w:p w14:paraId="0B59AACB" w14:textId="1ED0CC54" w:rsidR="006B6A69" w:rsidRPr="006A0830" w:rsidRDefault="006B6A69" w:rsidP="00732402">
      <w:pPr>
        <w:pStyle w:val="Heading3"/>
        <w:rPr>
          <w:lang w:bidi="bn-IN"/>
        </w:rPr>
      </w:pPr>
      <w:bookmarkStart w:id="21" w:name="_Toc343029188"/>
      <w:r w:rsidRPr="006A0830">
        <w:rPr>
          <w:lang w:bidi="bn-IN"/>
        </w:rPr>
        <w:t>Java Class</w:t>
      </w:r>
      <w:r w:rsidRPr="006A0830">
        <w:t>es</w:t>
      </w:r>
      <w:bookmarkEnd w:id="21"/>
    </w:p>
    <w:p w14:paraId="09F9D982" w14:textId="4F6A305F" w:rsidR="006B6A69" w:rsidRDefault="006B6A69" w:rsidP="006B6A69">
      <w:pPr>
        <w:rPr>
          <w:lang w:bidi="bn-IN"/>
        </w:rPr>
      </w:pPr>
      <w:r>
        <w:rPr>
          <w:lang w:bidi="bn-IN"/>
        </w:rPr>
        <w:t>The java classes developed for the implementation of CINETViz is shown in the following figures.</w:t>
      </w:r>
      <w:r w:rsidR="00EE6EAB">
        <w:rPr>
          <w:lang w:bidi="bn-IN"/>
        </w:rPr>
        <w:t xml:space="preserve"> Codes of the classes are provided separately in zipped folder.</w:t>
      </w:r>
    </w:p>
    <w:p w14:paraId="511A06B3" w14:textId="1093B8D8" w:rsidR="007C790B" w:rsidRDefault="006B6A69" w:rsidP="006B6A69">
      <w:pPr>
        <w:rPr>
          <w:lang w:bidi="bn-IN"/>
        </w:rPr>
      </w:pPr>
      <w:r>
        <w:rPr>
          <w:noProof/>
        </w:rPr>
        <w:lastRenderedPageBreak/>
        <w:drawing>
          <wp:inline distT="0" distB="0" distL="0" distR="0" wp14:anchorId="2D907DC4" wp14:editId="1B35983B">
            <wp:extent cx="2457450" cy="291465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gui.client.png"/>
                    <pic:cNvPicPr/>
                  </pic:nvPicPr>
                  <pic:blipFill>
                    <a:blip r:embed="rId19">
                      <a:extLst>
                        <a:ext uri="{28A0092B-C50C-407E-A947-70E740481C1C}">
                          <a14:useLocalDpi xmlns:a14="http://schemas.microsoft.com/office/drawing/2010/main" val="0"/>
                        </a:ext>
                      </a:extLst>
                    </a:blip>
                    <a:stretch>
                      <a:fillRect/>
                    </a:stretch>
                  </pic:blipFill>
                  <pic:spPr>
                    <a:xfrm>
                      <a:off x="0" y="0"/>
                      <a:ext cx="2457450" cy="2914650"/>
                    </a:xfrm>
                    <a:prstGeom prst="rect">
                      <a:avLst/>
                    </a:prstGeom>
                  </pic:spPr>
                </pic:pic>
              </a:graphicData>
            </a:graphic>
          </wp:inline>
        </w:drawing>
      </w:r>
    </w:p>
    <w:p w14:paraId="3290D462" w14:textId="708E6C1B" w:rsidR="007C790B" w:rsidRPr="007C790B" w:rsidRDefault="007C790B" w:rsidP="007C790B">
      <w:pPr>
        <w:rPr>
          <w:lang w:bidi="bn-IN"/>
        </w:rPr>
      </w:pPr>
    </w:p>
    <w:p w14:paraId="57F79885" w14:textId="1D2BADAD" w:rsidR="006B6A69" w:rsidRPr="007C790B" w:rsidRDefault="006B6A69" w:rsidP="007C790B">
      <w:pPr>
        <w:rPr>
          <w:lang w:bidi="bn-IN"/>
        </w:rPr>
      </w:pPr>
    </w:p>
    <w:p w14:paraId="6E7FDCE3" w14:textId="77777777" w:rsidR="006B6A69" w:rsidRDefault="006B6A69" w:rsidP="006B6A69">
      <w:pPr>
        <w:rPr>
          <w:lang w:bidi="bn-IN"/>
        </w:rPr>
      </w:pPr>
      <w:r>
        <w:rPr>
          <w:noProof/>
        </w:rPr>
        <w:drawing>
          <wp:inline distT="0" distB="0" distL="0" distR="0" wp14:anchorId="721DC29B" wp14:editId="7ABFB6D5">
            <wp:extent cx="2419350" cy="154305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ui.client.viz.png"/>
                    <pic:cNvPicPr/>
                  </pic:nvPicPr>
                  <pic:blipFill>
                    <a:blip r:embed="rId20">
                      <a:extLst>
                        <a:ext uri="{28A0092B-C50C-407E-A947-70E740481C1C}">
                          <a14:useLocalDpi xmlns:a14="http://schemas.microsoft.com/office/drawing/2010/main" val="0"/>
                        </a:ext>
                      </a:extLst>
                    </a:blip>
                    <a:stretch>
                      <a:fillRect/>
                    </a:stretch>
                  </pic:blipFill>
                  <pic:spPr>
                    <a:xfrm>
                      <a:off x="0" y="0"/>
                      <a:ext cx="2419350" cy="1543050"/>
                    </a:xfrm>
                    <a:prstGeom prst="rect">
                      <a:avLst/>
                    </a:prstGeom>
                  </pic:spPr>
                </pic:pic>
              </a:graphicData>
            </a:graphic>
          </wp:inline>
        </w:drawing>
      </w:r>
      <w:r>
        <w:rPr>
          <w:noProof/>
        </w:rPr>
        <w:drawing>
          <wp:inline distT="0" distB="0" distL="0" distR="0" wp14:anchorId="27D5F367" wp14:editId="55E79128">
            <wp:extent cx="2438400" cy="139065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gui.server.png"/>
                    <pic:cNvPicPr/>
                  </pic:nvPicPr>
                  <pic:blipFill>
                    <a:blip r:embed="rId21">
                      <a:extLst>
                        <a:ext uri="{28A0092B-C50C-407E-A947-70E740481C1C}">
                          <a14:useLocalDpi xmlns:a14="http://schemas.microsoft.com/office/drawing/2010/main" val="0"/>
                        </a:ext>
                      </a:extLst>
                    </a:blip>
                    <a:stretch>
                      <a:fillRect/>
                    </a:stretch>
                  </pic:blipFill>
                  <pic:spPr>
                    <a:xfrm>
                      <a:off x="0" y="0"/>
                      <a:ext cx="2438400" cy="1390650"/>
                    </a:xfrm>
                    <a:prstGeom prst="rect">
                      <a:avLst/>
                    </a:prstGeom>
                  </pic:spPr>
                </pic:pic>
              </a:graphicData>
            </a:graphic>
          </wp:inline>
        </w:drawing>
      </w:r>
    </w:p>
    <w:p w14:paraId="3A49E4D4" w14:textId="26F0D4B0" w:rsidR="006B6A69" w:rsidRDefault="00EE6EAB" w:rsidP="00EE6EAB">
      <w:pPr>
        <w:jc w:val="center"/>
        <w:rPr>
          <w:lang w:bidi="bn-IN"/>
        </w:rPr>
      </w:pPr>
      <w:r>
        <w:rPr>
          <w:lang w:bidi="bn-IN"/>
        </w:rPr>
        <w:t>Fig 6: List of the java classes implemented</w:t>
      </w:r>
    </w:p>
    <w:p w14:paraId="490A2453" w14:textId="77777777" w:rsidR="009A5286" w:rsidRDefault="009A5286" w:rsidP="009A5286">
      <w:pPr>
        <w:pStyle w:val="ListParagraph"/>
        <w:numPr>
          <w:ilvl w:val="0"/>
          <w:numId w:val="11"/>
        </w:numPr>
        <w:spacing w:after="240" w:line="240" w:lineRule="auto"/>
        <w:rPr>
          <w:lang w:bidi="bn-IN"/>
        </w:rPr>
      </w:pPr>
      <w:r w:rsidRPr="00AD04EF">
        <w:rPr>
          <w:b/>
          <w:bCs/>
          <w:lang w:bidi="bn-IN"/>
        </w:rPr>
        <w:t>VisualizeTab.java</w:t>
      </w:r>
      <w:r>
        <w:rPr>
          <w:lang w:bidi="bn-IN"/>
        </w:rPr>
        <w:t>: VisualizeTab is extended from AbstractTab. It represents the Main visualization tab. The visualize tab has two sub tab pages: VizInputTab.java and VizResultsTab.java.</w:t>
      </w:r>
    </w:p>
    <w:p w14:paraId="252069E8" w14:textId="77777777" w:rsidR="009A5286" w:rsidRDefault="009A5286" w:rsidP="009A5286">
      <w:pPr>
        <w:pStyle w:val="ListParagraph"/>
        <w:numPr>
          <w:ilvl w:val="0"/>
          <w:numId w:val="11"/>
        </w:numPr>
        <w:spacing w:after="240" w:line="240" w:lineRule="auto"/>
        <w:rPr>
          <w:lang w:bidi="bn-IN"/>
        </w:rPr>
      </w:pPr>
      <w:r>
        <w:rPr>
          <w:b/>
          <w:bCs/>
          <w:lang w:bidi="bn-IN"/>
        </w:rPr>
        <w:t>VizInputTab</w:t>
      </w:r>
      <w:r w:rsidRPr="00B85B8B">
        <w:rPr>
          <w:b/>
          <w:bCs/>
          <w:lang w:bidi="bn-IN"/>
        </w:rPr>
        <w:t>.java</w:t>
      </w:r>
      <w:r>
        <w:rPr>
          <w:lang w:bidi="bn-IN"/>
        </w:rPr>
        <w:t>: This file represents the Generate sub tab.</w:t>
      </w:r>
    </w:p>
    <w:p w14:paraId="678BB661" w14:textId="77777777" w:rsidR="009A5286" w:rsidRDefault="009A5286" w:rsidP="009A5286">
      <w:pPr>
        <w:pStyle w:val="ListParagraph"/>
        <w:numPr>
          <w:ilvl w:val="0"/>
          <w:numId w:val="11"/>
        </w:numPr>
        <w:spacing w:after="240" w:line="240" w:lineRule="auto"/>
        <w:rPr>
          <w:lang w:bidi="bn-IN"/>
        </w:rPr>
      </w:pPr>
      <w:r>
        <w:rPr>
          <w:b/>
          <w:bCs/>
          <w:lang w:bidi="bn-IN"/>
        </w:rPr>
        <w:t>VizResultsTab</w:t>
      </w:r>
      <w:r w:rsidRPr="00B85B8B">
        <w:rPr>
          <w:b/>
          <w:bCs/>
          <w:lang w:bidi="bn-IN"/>
        </w:rPr>
        <w:t>.java</w:t>
      </w:r>
      <w:r>
        <w:rPr>
          <w:lang w:bidi="bn-IN"/>
        </w:rPr>
        <w:t>: This file represents the Rendered sub tab.</w:t>
      </w:r>
    </w:p>
    <w:p w14:paraId="75E0A3EA" w14:textId="77777777" w:rsidR="009A5286" w:rsidRDefault="009A5286" w:rsidP="009A5286">
      <w:pPr>
        <w:pStyle w:val="ListParagraph"/>
        <w:numPr>
          <w:ilvl w:val="0"/>
          <w:numId w:val="11"/>
        </w:numPr>
        <w:spacing w:after="240" w:line="240" w:lineRule="auto"/>
        <w:rPr>
          <w:lang w:bidi="bn-IN"/>
        </w:rPr>
      </w:pPr>
      <w:r>
        <w:rPr>
          <w:b/>
          <w:bCs/>
          <w:lang w:bidi="bn-IN"/>
        </w:rPr>
        <w:t>VizInputTabContents</w:t>
      </w:r>
      <w:r w:rsidRPr="00B85B8B">
        <w:rPr>
          <w:b/>
          <w:bCs/>
          <w:lang w:bidi="bn-IN"/>
        </w:rPr>
        <w:t>.java</w:t>
      </w:r>
      <w:r>
        <w:rPr>
          <w:lang w:bidi="bn-IN"/>
        </w:rPr>
        <w:t>: This is the main GUI component of Generate tab. It is a GWT composite.</w:t>
      </w:r>
    </w:p>
    <w:p w14:paraId="45FD51CD" w14:textId="77777777" w:rsidR="009A5286" w:rsidRDefault="009A5286" w:rsidP="009A5286">
      <w:pPr>
        <w:pStyle w:val="ListParagraph"/>
        <w:numPr>
          <w:ilvl w:val="0"/>
          <w:numId w:val="11"/>
        </w:numPr>
        <w:spacing w:after="240" w:line="240" w:lineRule="auto"/>
        <w:rPr>
          <w:lang w:bidi="bn-IN"/>
        </w:rPr>
      </w:pPr>
      <w:r>
        <w:rPr>
          <w:b/>
          <w:bCs/>
          <w:lang w:bidi="bn-IN"/>
        </w:rPr>
        <w:t>VizResultsTabContents</w:t>
      </w:r>
      <w:r w:rsidRPr="00B85B8B">
        <w:rPr>
          <w:b/>
          <w:bCs/>
          <w:lang w:bidi="bn-IN"/>
        </w:rPr>
        <w:t>.java</w:t>
      </w:r>
      <w:r>
        <w:rPr>
          <w:lang w:bidi="bn-IN"/>
        </w:rPr>
        <w:t>: This is the main GUI component of Rendered tab. It is also a GWT composite tab.</w:t>
      </w:r>
    </w:p>
    <w:p w14:paraId="223800D0" w14:textId="77777777" w:rsidR="009A5286" w:rsidRDefault="009A5286" w:rsidP="009A5286">
      <w:pPr>
        <w:pStyle w:val="ListParagraph"/>
        <w:numPr>
          <w:ilvl w:val="0"/>
          <w:numId w:val="11"/>
        </w:numPr>
        <w:spacing w:after="240" w:line="240" w:lineRule="auto"/>
        <w:rPr>
          <w:lang w:bidi="bn-IN"/>
        </w:rPr>
      </w:pPr>
      <w:r w:rsidRPr="00B85B8B">
        <w:rPr>
          <w:b/>
          <w:bCs/>
          <w:lang w:bidi="bn-IN"/>
        </w:rPr>
        <w:t>GraniteService.java</w:t>
      </w:r>
      <w:r>
        <w:rPr>
          <w:lang w:bidi="bn-IN"/>
        </w:rPr>
        <w:t xml:space="preserve">, </w:t>
      </w:r>
      <w:r w:rsidRPr="00B85B8B">
        <w:rPr>
          <w:b/>
          <w:bCs/>
          <w:lang w:bidi="bn-IN"/>
        </w:rPr>
        <w:t>GraniteServiceAsync.java</w:t>
      </w:r>
      <w:r>
        <w:rPr>
          <w:lang w:bidi="bn-IN"/>
        </w:rPr>
        <w:t xml:space="preserve">, </w:t>
      </w:r>
      <w:r w:rsidRPr="00B85B8B">
        <w:rPr>
          <w:b/>
          <w:bCs/>
          <w:lang w:bidi="bn-IN"/>
        </w:rPr>
        <w:t>GraniteServiceImpl.java</w:t>
      </w:r>
      <w:r>
        <w:rPr>
          <w:lang w:bidi="bn-IN"/>
        </w:rPr>
        <w:t>: This three files are responsible for RPC communication between the servers and clients. All the webservices for CINETViz is implemented in these files.</w:t>
      </w:r>
    </w:p>
    <w:p w14:paraId="5983EF26" w14:textId="77777777" w:rsidR="009A5286" w:rsidRDefault="009A5286" w:rsidP="009A5286">
      <w:pPr>
        <w:pStyle w:val="ListParagraph"/>
        <w:numPr>
          <w:ilvl w:val="0"/>
          <w:numId w:val="11"/>
        </w:numPr>
        <w:spacing w:after="240" w:line="240" w:lineRule="auto"/>
        <w:rPr>
          <w:lang w:bidi="bn-IN"/>
        </w:rPr>
      </w:pPr>
      <w:r w:rsidRPr="00B85B8B">
        <w:rPr>
          <w:b/>
          <w:bCs/>
          <w:lang w:bidi="bn-IN"/>
        </w:rPr>
        <w:t>GephiHelper.java</w:t>
      </w:r>
      <w:r>
        <w:rPr>
          <w:lang w:bidi="bn-IN"/>
        </w:rPr>
        <w:t>: this file is responsible for handling all gephi toolkit related interfacing. It contains the wrapper codes to call the gephi toolkit libraries. It handles the code for layouting, sizing, coloring the network.</w:t>
      </w:r>
    </w:p>
    <w:p w14:paraId="090A665B" w14:textId="77777777" w:rsidR="006A0830" w:rsidRDefault="009A5286" w:rsidP="00632C7A">
      <w:pPr>
        <w:pStyle w:val="ListParagraph"/>
        <w:numPr>
          <w:ilvl w:val="0"/>
          <w:numId w:val="11"/>
        </w:numPr>
        <w:spacing w:after="240" w:line="240" w:lineRule="auto"/>
        <w:rPr>
          <w:lang w:bidi="bn-IN"/>
        </w:rPr>
      </w:pPr>
      <w:r w:rsidRPr="006A0830">
        <w:rPr>
          <w:b/>
          <w:bCs/>
          <w:lang w:bidi="bn-IN"/>
        </w:rPr>
        <w:lastRenderedPageBreak/>
        <w:t>GexfServlet.java</w:t>
      </w:r>
      <w:r>
        <w:rPr>
          <w:lang w:bidi="bn-IN"/>
        </w:rPr>
        <w:t>: This file is used by sigmajs library to get the rendered network file. It is basically a HttpSerlvet class.</w:t>
      </w:r>
    </w:p>
    <w:p w14:paraId="4B3B6611" w14:textId="6F0572B1" w:rsidR="009A5286" w:rsidRPr="00E170BC" w:rsidRDefault="009A5286" w:rsidP="00632C7A">
      <w:pPr>
        <w:pStyle w:val="ListParagraph"/>
        <w:numPr>
          <w:ilvl w:val="0"/>
          <w:numId w:val="11"/>
        </w:numPr>
        <w:spacing w:after="240" w:line="240" w:lineRule="auto"/>
        <w:rPr>
          <w:lang w:bidi="bn-IN"/>
        </w:rPr>
      </w:pPr>
      <w:r w:rsidRPr="006A0830">
        <w:rPr>
          <w:b/>
          <w:bCs/>
          <w:lang w:bidi="bn-IN"/>
        </w:rPr>
        <w:t>PdfServlet.java</w:t>
      </w:r>
      <w:r>
        <w:rPr>
          <w:lang w:bidi="bn-IN"/>
        </w:rPr>
        <w:t>: This file is used to download the network as a pdf file. It is also a HttpServlet class.</w:t>
      </w:r>
    </w:p>
    <w:p w14:paraId="3FDC764D" w14:textId="77777777" w:rsidR="006B6A69" w:rsidRDefault="006B6A69" w:rsidP="00732402">
      <w:pPr>
        <w:pStyle w:val="Heading1"/>
        <w:rPr>
          <w:lang w:bidi="bn-IN"/>
        </w:rPr>
      </w:pPr>
      <w:bookmarkStart w:id="22" w:name="_Toc343029189"/>
      <w:r>
        <w:rPr>
          <w:lang w:bidi="bn-IN"/>
        </w:rPr>
        <w:t>Workflow</w:t>
      </w:r>
      <w:bookmarkEnd w:id="22"/>
    </w:p>
    <w:p w14:paraId="011E4E13" w14:textId="77777777" w:rsidR="00EE6EAB" w:rsidRDefault="00EE6EAB" w:rsidP="00EE6EAB">
      <w:pPr>
        <w:tabs>
          <w:tab w:val="left" w:pos="1230"/>
        </w:tabs>
        <w:rPr>
          <w:lang w:bidi="bn-IN"/>
        </w:rPr>
      </w:pPr>
      <w:r>
        <w:rPr>
          <w:lang w:bidi="bn-IN"/>
        </w:rPr>
        <w:t>Visualization of a network involves the following steps:</w:t>
      </w:r>
    </w:p>
    <w:p w14:paraId="02A5F1AB" w14:textId="77777777" w:rsidR="00EE6EAB" w:rsidRDefault="00EE6EAB" w:rsidP="00EE6EAB">
      <w:pPr>
        <w:pStyle w:val="ListParagraph"/>
        <w:numPr>
          <w:ilvl w:val="0"/>
          <w:numId w:val="9"/>
        </w:numPr>
        <w:tabs>
          <w:tab w:val="left" w:pos="1230"/>
        </w:tabs>
        <w:rPr>
          <w:lang w:bidi="bn-IN"/>
        </w:rPr>
      </w:pPr>
      <w:r>
        <w:rPr>
          <w:lang w:bidi="bn-IN"/>
        </w:rPr>
        <w:t>User selects graph and parameters for visualization.</w:t>
      </w:r>
    </w:p>
    <w:p w14:paraId="3334DA88" w14:textId="77777777" w:rsidR="00EE6EAB" w:rsidRDefault="00EE6EAB" w:rsidP="00EE6EAB">
      <w:pPr>
        <w:pStyle w:val="ListParagraph"/>
        <w:numPr>
          <w:ilvl w:val="0"/>
          <w:numId w:val="9"/>
        </w:numPr>
        <w:tabs>
          <w:tab w:val="left" w:pos="1230"/>
        </w:tabs>
        <w:rPr>
          <w:lang w:bidi="bn-IN"/>
        </w:rPr>
      </w:pPr>
      <w:r>
        <w:rPr>
          <w:lang w:bidi="bn-IN"/>
        </w:rPr>
        <w:t xml:space="preserve"> The graph is converted into gexf format which is sent to layout core for layouting.</w:t>
      </w:r>
    </w:p>
    <w:p w14:paraId="0DB0553B" w14:textId="77777777" w:rsidR="00EE6EAB" w:rsidRDefault="00EE6EAB" w:rsidP="00EE6EAB">
      <w:pPr>
        <w:pStyle w:val="ListParagraph"/>
        <w:numPr>
          <w:ilvl w:val="0"/>
          <w:numId w:val="9"/>
        </w:numPr>
        <w:tabs>
          <w:tab w:val="left" w:pos="1230"/>
        </w:tabs>
        <w:rPr>
          <w:lang w:bidi="bn-IN"/>
        </w:rPr>
      </w:pPr>
      <w:r>
        <w:rPr>
          <w:lang w:bidi="bn-IN"/>
        </w:rPr>
        <w:t>After getting a layout, some network analysis algorithm is applied based on user selection to determine the color and/or size of the nodes and/or edges.</w:t>
      </w:r>
    </w:p>
    <w:p w14:paraId="40C27E01" w14:textId="77777777" w:rsidR="00EE6EAB" w:rsidRDefault="00EE6EAB" w:rsidP="00EE6EAB">
      <w:pPr>
        <w:pStyle w:val="ListParagraph"/>
        <w:numPr>
          <w:ilvl w:val="0"/>
          <w:numId w:val="9"/>
        </w:numPr>
        <w:tabs>
          <w:tab w:val="left" w:pos="1230"/>
        </w:tabs>
        <w:rPr>
          <w:lang w:bidi="bn-IN"/>
        </w:rPr>
      </w:pPr>
      <w:r>
        <w:rPr>
          <w:lang w:bidi="bn-IN"/>
        </w:rPr>
        <w:t>Finally the visualization is stored in the server and rendered on the web browser.</w:t>
      </w:r>
    </w:p>
    <w:p w14:paraId="3E44EFB6" w14:textId="34A9783F" w:rsidR="00636BE1" w:rsidRPr="00636BE1" w:rsidRDefault="009A5286" w:rsidP="009A5286">
      <w:pPr>
        <w:jc w:val="both"/>
        <w:rPr>
          <w:lang w:bidi="bn-IN"/>
        </w:rPr>
      </w:pPr>
      <w:r>
        <w:rPr>
          <w:lang w:bidi="bn-IN"/>
        </w:rPr>
        <w:t xml:space="preserve">The CINETViz workflow is shown below. Here the used first generates a network by sending the networking parameters to the </w:t>
      </w:r>
      <w:r>
        <w:rPr>
          <w:lang w:bidi="bn-IN"/>
        </w:rPr>
        <w:t xml:space="preserve">system. First the user goes to </w:t>
      </w:r>
      <w:r w:rsidRPr="009A5286">
        <w:rPr>
          <w:i/>
          <w:lang w:bidi="bn-IN"/>
        </w:rPr>
        <w:t>g</w:t>
      </w:r>
      <w:r w:rsidRPr="009A5286">
        <w:rPr>
          <w:i/>
          <w:lang w:bidi="bn-IN"/>
        </w:rPr>
        <w:t>enerate</w:t>
      </w:r>
      <w:r>
        <w:rPr>
          <w:lang w:bidi="bn-IN"/>
        </w:rPr>
        <w:t xml:space="preserve"> tab and selects the appropriate networking parameters. The parameters are converted into key-value Hash map. The hash map is sent to the server using GraniteService. Depending on the parameters the server applies layout, network analysis, color, size etc. After these are completed the network is stored in gexf format in the server according to our structure. Thus we store all rendered networks in the webserver.</w:t>
      </w:r>
    </w:p>
    <w:p w14:paraId="4D1B949D" w14:textId="77777777" w:rsidR="00636BE1" w:rsidRDefault="00636BE1" w:rsidP="006B6A69">
      <w:pPr>
        <w:rPr>
          <w:lang w:bidi="bn-IN"/>
        </w:rPr>
      </w:pPr>
    </w:p>
    <w:p w14:paraId="07B34749" w14:textId="77C6119C" w:rsidR="00636BE1" w:rsidRDefault="006B6A69" w:rsidP="006B6A69">
      <w:pPr>
        <w:rPr>
          <w:lang w:bidi="bn-IN"/>
        </w:rPr>
      </w:pPr>
      <w:r>
        <w:rPr>
          <w:noProof/>
        </w:rPr>
        <w:drawing>
          <wp:inline distT="0" distB="0" distL="0" distR="0" wp14:anchorId="2FB88419" wp14:editId="54B08162">
            <wp:extent cx="5935345" cy="3447415"/>
            <wp:effectExtent l="0" t="0" r="8255" b="63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35345" cy="3447415"/>
                    </a:xfrm>
                    <a:prstGeom prst="rect">
                      <a:avLst/>
                    </a:prstGeom>
                    <a:noFill/>
                    <a:ln>
                      <a:noFill/>
                    </a:ln>
                  </pic:spPr>
                </pic:pic>
              </a:graphicData>
            </a:graphic>
          </wp:inline>
        </w:drawing>
      </w:r>
    </w:p>
    <w:p w14:paraId="38FF0B7C" w14:textId="251828E9" w:rsidR="00427DC1" w:rsidRDefault="00636BE1" w:rsidP="00EE6EAB">
      <w:pPr>
        <w:tabs>
          <w:tab w:val="left" w:pos="1230"/>
        </w:tabs>
        <w:jc w:val="center"/>
        <w:rPr>
          <w:lang w:bidi="bn-IN"/>
        </w:rPr>
      </w:pPr>
      <w:r>
        <w:rPr>
          <w:lang w:bidi="bn-IN"/>
        </w:rPr>
        <w:t>Fig</w:t>
      </w:r>
      <w:r w:rsidR="00EE6EAB">
        <w:rPr>
          <w:lang w:bidi="bn-IN"/>
        </w:rPr>
        <w:t xml:space="preserve"> 7</w:t>
      </w:r>
      <w:r>
        <w:rPr>
          <w:lang w:bidi="bn-IN"/>
        </w:rPr>
        <w:t>: Typical visual</w:t>
      </w:r>
      <w:r w:rsidR="00427DC1">
        <w:rPr>
          <w:lang w:bidi="bn-IN"/>
        </w:rPr>
        <w:t>ization workflow</w:t>
      </w:r>
    </w:p>
    <w:p w14:paraId="518D635F" w14:textId="0A303903" w:rsidR="00427DC1" w:rsidRPr="00636BE1" w:rsidRDefault="009A5286" w:rsidP="006A0830">
      <w:pPr>
        <w:tabs>
          <w:tab w:val="left" w:pos="1230"/>
        </w:tabs>
        <w:rPr>
          <w:lang w:bidi="bn-IN"/>
        </w:rPr>
      </w:pPr>
      <w:r>
        <w:rPr>
          <w:lang w:bidi="bn-IN"/>
        </w:rPr>
        <w:lastRenderedPageBreak/>
        <w:t>When the user requests a network visualization, a similar request is sent to the server and server returns with appropriate web path of the network visualization gexf docment using the GexfServlet. This is fed to the sigmajs library for final visualization.</w:t>
      </w:r>
    </w:p>
    <w:p w14:paraId="03C270CC" w14:textId="77777777" w:rsidR="006B6A69" w:rsidRDefault="006B6A69" w:rsidP="00732402">
      <w:pPr>
        <w:pStyle w:val="Heading1"/>
        <w:rPr>
          <w:lang w:bidi="bn-IN"/>
        </w:rPr>
      </w:pPr>
      <w:bookmarkStart w:id="23" w:name="_Toc343029190"/>
      <w:r>
        <w:rPr>
          <w:lang w:bidi="bn-IN"/>
        </w:rPr>
        <w:t>Data Flow</w:t>
      </w:r>
      <w:bookmarkEnd w:id="23"/>
    </w:p>
    <w:p w14:paraId="44E30842" w14:textId="3C7A0D64" w:rsidR="00AC53A5" w:rsidRPr="00AC53A5" w:rsidRDefault="009A5286" w:rsidP="006A0830">
      <w:pPr>
        <w:jc w:val="both"/>
        <w:rPr>
          <w:lang w:bidi="bn-IN"/>
        </w:rPr>
      </w:pPr>
      <w:r>
        <w:rPr>
          <w:lang w:bidi="bn-IN"/>
        </w:rPr>
        <w:t>Figure 8 shows the data flow of CINETViz. In CINETViz there is primarily two modules: Generate and Rendered Visualize. There are two main servers for GRANITE: The web server and the high performance cluster. The original network files are stored in the HPC cluster. To perform the operation we need to fetch the files from HPC cluster to GRANITE web server. We can do this in various ways, but the easiest way is using ftp. The Generate tab sends a request to GRANITE web server to fetch network files. The webserver in turns send a request to fetch files from HPC cluster. Once the files are fetched from HPC cluster to the web server the gephi operations are performed. The generated files are stored in the web server.</w:t>
      </w:r>
    </w:p>
    <w:p w14:paraId="556DFB34" w14:textId="77777777" w:rsidR="006B6A69" w:rsidRDefault="006B6A69" w:rsidP="006B6A69">
      <w:pPr>
        <w:rPr>
          <w:lang w:bidi="bn-IN"/>
        </w:rPr>
      </w:pPr>
      <w:r>
        <w:rPr>
          <w:noProof/>
        </w:rPr>
        <w:drawing>
          <wp:inline distT="0" distB="0" distL="0" distR="0" wp14:anchorId="12605F53" wp14:editId="1635BB03">
            <wp:extent cx="5937250" cy="2056130"/>
            <wp:effectExtent l="0" t="0" r="6350" b="127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37250" cy="2056130"/>
                    </a:xfrm>
                    <a:prstGeom prst="rect">
                      <a:avLst/>
                    </a:prstGeom>
                    <a:noFill/>
                    <a:ln>
                      <a:noFill/>
                    </a:ln>
                  </pic:spPr>
                </pic:pic>
              </a:graphicData>
            </a:graphic>
          </wp:inline>
        </w:drawing>
      </w:r>
    </w:p>
    <w:p w14:paraId="003E16BA" w14:textId="68FA97B6" w:rsidR="00AC53A5" w:rsidRDefault="00AC53A5" w:rsidP="00AC53A5">
      <w:pPr>
        <w:jc w:val="center"/>
        <w:rPr>
          <w:lang w:bidi="bn-IN"/>
        </w:rPr>
      </w:pPr>
      <w:r>
        <w:rPr>
          <w:lang w:bidi="bn-IN"/>
        </w:rPr>
        <w:t>Fig 8: Data flow between visualization module and server</w:t>
      </w:r>
    </w:p>
    <w:p w14:paraId="146EAC6C" w14:textId="77777777" w:rsidR="009A5286" w:rsidRDefault="009A5286" w:rsidP="006A0830">
      <w:pPr>
        <w:jc w:val="both"/>
        <w:rPr>
          <w:lang w:bidi="bn-IN"/>
        </w:rPr>
      </w:pPr>
      <w:r>
        <w:rPr>
          <w:lang w:bidi="bn-IN"/>
        </w:rPr>
        <w:t>When the user request for previously rendered gexf files it is served directly from web server. Until this point we do not use database to store the information about rendered networks. It will be our priority task next iteration to include this support into GRANITE CINETViz.</w:t>
      </w:r>
    </w:p>
    <w:p w14:paraId="774AE376" w14:textId="74D9556B" w:rsidR="006B6A69" w:rsidRDefault="006B6A69" w:rsidP="00732402">
      <w:pPr>
        <w:pStyle w:val="Heading1"/>
        <w:rPr>
          <w:lang w:bidi="bn-IN"/>
        </w:rPr>
      </w:pPr>
      <w:bookmarkStart w:id="24" w:name="_Toc343029191"/>
      <w:r>
        <w:rPr>
          <w:lang w:bidi="bn-IN"/>
        </w:rPr>
        <w:t>Technologies Used</w:t>
      </w:r>
      <w:bookmarkEnd w:id="24"/>
    </w:p>
    <w:p w14:paraId="0F052373" w14:textId="77777777" w:rsidR="006B6A69" w:rsidRPr="00636BE1" w:rsidRDefault="006B6A69" w:rsidP="006B6A69">
      <w:pPr>
        <w:rPr>
          <w:color w:val="000000" w:themeColor="text1"/>
          <w:lang w:bidi="bn-IN"/>
        </w:rPr>
      </w:pPr>
      <w:r w:rsidRPr="00636BE1">
        <w:rPr>
          <w:color w:val="000000" w:themeColor="text1"/>
          <w:lang w:bidi="bn-IN"/>
        </w:rPr>
        <w:t>The following technologies and libraries are used for development of CINETViz:</w:t>
      </w:r>
    </w:p>
    <w:p w14:paraId="532DB6BD" w14:textId="77777777" w:rsidR="006B6A69" w:rsidRPr="00636BE1" w:rsidRDefault="006B6A69" w:rsidP="006B6A69">
      <w:pPr>
        <w:pStyle w:val="ListParagraph"/>
        <w:numPr>
          <w:ilvl w:val="0"/>
          <w:numId w:val="8"/>
        </w:numPr>
        <w:spacing w:after="240" w:line="240" w:lineRule="auto"/>
        <w:rPr>
          <w:color w:val="000000" w:themeColor="text1"/>
          <w:lang w:bidi="bn-IN"/>
        </w:rPr>
      </w:pPr>
      <w:r w:rsidRPr="00636BE1">
        <w:rPr>
          <w:color w:val="000000" w:themeColor="text1"/>
          <w:lang w:bidi="bn-IN"/>
        </w:rPr>
        <w:t>Gephi Toolkit</w:t>
      </w:r>
    </w:p>
    <w:p w14:paraId="1BC840D6" w14:textId="77777777" w:rsidR="006B6A69" w:rsidRPr="00636BE1" w:rsidRDefault="006B6A69" w:rsidP="006B6A69">
      <w:pPr>
        <w:pStyle w:val="ListParagraph"/>
        <w:numPr>
          <w:ilvl w:val="0"/>
          <w:numId w:val="8"/>
        </w:numPr>
        <w:spacing w:after="240" w:line="240" w:lineRule="auto"/>
        <w:rPr>
          <w:color w:val="000000" w:themeColor="text1"/>
          <w:lang w:bidi="bn-IN"/>
        </w:rPr>
      </w:pPr>
      <w:r w:rsidRPr="00636BE1">
        <w:rPr>
          <w:color w:val="000000" w:themeColor="text1"/>
          <w:lang w:bidi="bn-IN"/>
        </w:rPr>
        <w:t>SigmaJS visualization library</w:t>
      </w:r>
    </w:p>
    <w:p w14:paraId="6C6C12DA" w14:textId="77777777" w:rsidR="006B6A69" w:rsidRPr="00636BE1" w:rsidRDefault="006B6A69" w:rsidP="006B6A69">
      <w:pPr>
        <w:pStyle w:val="ListParagraph"/>
        <w:numPr>
          <w:ilvl w:val="0"/>
          <w:numId w:val="8"/>
        </w:numPr>
        <w:spacing w:after="240" w:line="240" w:lineRule="auto"/>
        <w:rPr>
          <w:color w:val="000000" w:themeColor="text1"/>
          <w:lang w:bidi="bn-IN"/>
        </w:rPr>
      </w:pPr>
      <w:r w:rsidRPr="00636BE1">
        <w:rPr>
          <w:color w:val="000000" w:themeColor="text1"/>
          <w:lang w:bidi="bn-IN"/>
        </w:rPr>
        <w:t>Eclipse Juno</w:t>
      </w:r>
    </w:p>
    <w:p w14:paraId="091C2F7B" w14:textId="77777777" w:rsidR="006B6A69" w:rsidRPr="00636BE1" w:rsidRDefault="006B6A69" w:rsidP="006B6A69">
      <w:pPr>
        <w:pStyle w:val="ListParagraph"/>
        <w:numPr>
          <w:ilvl w:val="0"/>
          <w:numId w:val="8"/>
        </w:numPr>
        <w:spacing w:after="240" w:line="240" w:lineRule="auto"/>
        <w:rPr>
          <w:color w:val="000000" w:themeColor="text1"/>
          <w:lang w:bidi="bn-IN"/>
        </w:rPr>
      </w:pPr>
      <w:r w:rsidRPr="00636BE1">
        <w:rPr>
          <w:color w:val="000000" w:themeColor="text1"/>
          <w:lang w:bidi="bn-IN"/>
        </w:rPr>
        <w:t>Google Web Toolkit</w:t>
      </w:r>
    </w:p>
    <w:p w14:paraId="195645F2" w14:textId="77777777" w:rsidR="006B6A69" w:rsidRPr="00636BE1" w:rsidRDefault="006B6A69" w:rsidP="006B6A69">
      <w:pPr>
        <w:pStyle w:val="ListParagraph"/>
        <w:numPr>
          <w:ilvl w:val="0"/>
          <w:numId w:val="8"/>
        </w:numPr>
        <w:spacing w:after="240" w:line="240" w:lineRule="auto"/>
        <w:rPr>
          <w:color w:val="000000" w:themeColor="text1"/>
          <w:lang w:bidi="bn-IN"/>
        </w:rPr>
      </w:pPr>
      <w:r w:rsidRPr="00636BE1">
        <w:rPr>
          <w:color w:val="000000" w:themeColor="text1"/>
          <w:lang w:bidi="bn-IN"/>
        </w:rPr>
        <w:t>SmartGWT</w:t>
      </w:r>
    </w:p>
    <w:p w14:paraId="4DF57AD2" w14:textId="287A4993" w:rsidR="006B6A69" w:rsidRPr="009A5286" w:rsidRDefault="006B6A69" w:rsidP="006B6A69">
      <w:pPr>
        <w:pStyle w:val="ListParagraph"/>
        <w:numPr>
          <w:ilvl w:val="0"/>
          <w:numId w:val="8"/>
        </w:numPr>
        <w:spacing w:after="240" w:line="240" w:lineRule="auto"/>
        <w:rPr>
          <w:color w:val="000000" w:themeColor="text1"/>
          <w:lang w:bidi="bn-IN"/>
        </w:rPr>
      </w:pPr>
      <w:r w:rsidRPr="00636BE1">
        <w:rPr>
          <w:color w:val="000000" w:themeColor="text1"/>
          <w:lang w:bidi="bn-IN"/>
        </w:rPr>
        <w:t>Jetty Web Server</w:t>
      </w:r>
    </w:p>
    <w:p w14:paraId="5DA6DDEC" w14:textId="77777777" w:rsidR="006858A4" w:rsidRDefault="006858A4" w:rsidP="006858A4">
      <w:pPr>
        <w:pStyle w:val="Heading1"/>
        <w:jc w:val="both"/>
      </w:pPr>
      <w:bookmarkStart w:id="25" w:name="_Toc343029192"/>
      <w:r>
        <w:t>Reference</w:t>
      </w:r>
      <w:bookmarkEnd w:id="25"/>
    </w:p>
    <w:p w14:paraId="659C8C2F" w14:textId="77777777" w:rsidR="006858A4" w:rsidRDefault="006858A4" w:rsidP="006858A4">
      <w:pPr>
        <w:autoSpaceDE w:val="0"/>
        <w:autoSpaceDN w:val="0"/>
        <w:adjustRightInd w:val="0"/>
        <w:spacing w:after="0" w:line="240" w:lineRule="auto"/>
        <w:jc w:val="both"/>
      </w:pPr>
      <w:r>
        <w:t>[</w:t>
      </w:r>
      <w:r w:rsidRPr="00EB1AA9">
        <w:rPr>
          <w:b/>
        </w:rPr>
        <w:t>Norman94</w:t>
      </w:r>
      <w:r>
        <w:t xml:space="preserve">]  </w:t>
      </w:r>
      <w:r w:rsidRPr="00FB5DD8">
        <w:t>Norman D. Visual representations. In Things That Make Us Smart:</w:t>
      </w:r>
      <w:r>
        <w:t xml:space="preserve"> </w:t>
      </w:r>
      <w:r w:rsidRPr="00FB5DD8">
        <w:t xml:space="preserve">Defending Human </w:t>
      </w:r>
      <w:r>
        <w:t>a</w:t>
      </w:r>
      <w:r w:rsidRPr="00FB5DD8">
        <w:t>ttributes in the Age of the Machine. Addison-Wesley: Reading, MA, 1994.</w:t>
      </w:r>
    </w:p>
    <w:p w14:paraId="41BAE507" w14:textId="77777777" w:rsidR="006858A4" w:rsidRDefault="006858A4" w:rsidP="006858A4">
      <w:pPr>
        <w:autoSpaceDE w:val="0"/>
        <w:autoSpaceDN w:val="0"/>
        <w:adjustRightInd w:val="0"/>
        <w:spacing w:after="0" w:line="240" w:lineRule="auto"/>
        <w:jc w:val="both"/>
      </w:pPr>
      <w:r>
        <w:lastRenderedPageBreak/>
        <w:t>[</w:t>
      </w:r>
      <w:r w:rsidRPr="00EB1AA9">
        <w:rPr>
          <w:b/>
        </w:rPr>
        <w:t>CINET2012</w:t>
      </w:r>
      <w:r>
        <w:t xml:space="preserve">] </w:t>
      </w:r>
      <w:r w:rsidRPr="00EB1AA9">
        <w:t>CINET: A CyberInfrastructure for Network Science, in eScience 2012, to be held on 8-12 Oct, 2012, Chicago.</w:t>
      </w:r>
    </w:p>
    <w:p w14:paraId="39F12458" w14:textId="77777777" w:rsidR="006858A4" w:rsidRDefault="006858A4" w:rsidP="006858A4">
      <w:pPr>
        <w:autoSpaceDE w:val="0"/>
        <w:autoSpaceDN w:val="0"/>
        <w:adjustRightInd w:val="0"/>
        <w:spacing w:after="0" w:line="240" w:lineRule="auto"/>
        <w:jc w:val="both"/>
      </w:pPr>
      <w:r w:rsidRPr="00EB1AA9">
        <w:rPr>
          <w:b/>
        </w:rPr>
        <w:t>[Jigsaw</w:t>
      </w:r>
      <w:r>
        <w:rPr>
          <w:b/>
        </w:rPr>
        <w:t>08</w:t>
      </w:r>
      <w:r w:rsidRPr="00EB1AA9">
        <w:rPr>
          <w:b/>
        </w:rPr>
        <w:t>]</w:t>
      </w:r>
      <w:r>
        <w:rPr>
          <w:b/>
        </w:rPr>
        <w:t xml:space="preserve"> </w:t>
      </w:r>
      <w:r w:rsidRPr="00A65CC2">
        <w:t>Jigsaw: supporting investigative analysis</w:t>
      </w:r>
      <w:r>
        <w:t xml:space="preserve"> </w:t>
      </w:r>
      <w:r w:rsidRPr="00A65CC2">
        <w:t>through interactive visualization</w:t>
      </w:r>
      <w:r>
        <w:t xml:space="preserve">, in </w:t>
      </w:r>
      <w:r w:rsidRPr="00A65CC2">
        <w:t xml:space="preserve">Information </w:t>
      </w:r>
      <w:r>
        <w:t>V</w:t>
      </w:r>
      <w:r w:rsidRPr="00A65CC2">
        <w:t xml:space="preserve">isualization (2008) 7, 118 -- 132 </w:t>
      </w:r>
    </w:p>
    <w:p w14:paraId="2F335494" w14:textId="05EEA72B" w:rsidR="00F57859" w:rsidRDefault="00F57859" w:rsidP="006858A4">
      <w:pPr>
        <w:autoSpaceDE w:val="0"/>
        <w:autoSpaceDN w:val="0"/>
        <w:adjustRightInd w:val="0"/>
        <w:spacing w:after="0" w:line="240" w:lineRule="auto"/>
        <w:jc w:val="both"/>
      </w:pPr>
      <w:r w:rsidRPr="00F57859">
        <w:rPr>
          <w:b/>
        </w:rPr>
        <w:t>[GEXF]</w:t>
      </w:r>
      <w:r>
        <w:t xml:space="preserve"> </w:t>
      </w:r>
      <w:hyperlink r:id="rId24" w:history="1">
        <w:r w:rsidR="007619B9" w:rsidRPr="00B92133">
          <w:rPr>
            <w:rStyle w:val="Hyperlink"/>
          </w:rPr>
          <w:t>https://gephi.org/users/supported-graph-formats/</w:t>
        </w:r>
      </w:hyperlink>
    </w:p>
    <w:p w14:paraId="770A1BB2" w14:textId="3B7390D7" w:rsidR="007619B9" w:rsidRDefault="007619B9" w:rsidP="006858A4">
      <w:pPr>
        <w:autoSpaceDE w:val="0"/>
        <w:autoSpaceDN w:val="0"/>
        <w:adjustRightInd w:val="0"/>
        <w:spacing w:after="0" w:line="240" w:lineRule="auto"/>
        <w:jc w:val="both"/>
      </w:pPr>
      <w:r w:rsidRPr="007619B9">
        <w:rPr>
          <w:b/>
        </w:rPr>
        <w:t>[GEPHI]</w:t>
      </w:r>
      <w:r>
        <w:t xml:space="preserve"> </w:t>
      </w:r>
      <w:hyperlink r:id="rId25" w:history="1">
        <w:r w:rsidRPr="00B92133">
          <w:rPr>
            <w:rStyle w:val="Hyperlink"/>
          </w:rPr>
          <w:t>https://gephi.org/</w:t>
        </w:r>
      </w:hyperlink>
    </w:p>
    <w:p w14:paraId="42AA6165" w14:textId="09AD54BF" w:rsidR="00176428" w:rsidRDefault="00176428" w:rsidP="006858A4">
      <w:pPr>
        <w:autoSpaceDE w:val="0"/>
        <w:autoSpaceDN w:val="0"/>
        <w:adjustRightInd w:val="0"/>
        <w:spacing w:after="0" w:line="240" w:lineRule="auto"/>
        <w:jc w:val="both"/>
      </w:pPr>
      <w:r w:rsidRPr="00176428">
        <w:rPr>
          <w:b/>
        </w:rPr>
        <w:t>[NetX]</w:t>
      </w:r>
      <w:r>
        <w:t xml:space="preserve"> </w:t>
      </w:r>
      <w:hyperlink r:id="rId26" w:history="1">
        <w:r w:rsidRPr="00B92133">
          <w:rPr>
            <w:rStyle w:val="Hyperlink"/>
          </w:rPr>
          <w:t>http://networkx.lanl.gov/</w:t>
        </w:r>
      </w:hyperlink>
    </w:p>
    <w:p w14:paraId="3B664151" w14:textId="2501C4B8" w:rsidR="00176428" w:rsidRDefault="00176428" w:rsidP="006858A4">
      <w:pPr>
        <w:autoSpaceDE w:val="0"/>
        <w:autoSpaceDN w:val="0"/>
        <w:adjustRightInd w:val="0"/>
        <w:spacing w:after="0" w:line="240" w:lineRule="auto"/>
        <w:jc w:val="both"/>
        <w:rPr>
          <w:b/>
        </w:rPr>
      </w:pPr>
      <w:r w:rsidRPr="00176428">
        <w:rPr>
          <w:b/>
        </w:rPr>
        <w:t>[SNAP]</w:t>
      </w:r>
      <w:r>
        <w:rPr>
          <w:b/>
        </w:rPr>
        <w:t xml:space="preserve"> </w:t>
      </w:r>
      <w:hyperlink r:id="rId27" w:history="1">
        <w:r w:rsidRPr="001C41B8">
          <w:rPr>
            <w:rStyle w:val="Hyperlink"/>
          </w:rPr>
          <w:t>ht</w:t>
        </w:r>
        <w:r w:rsidR="001C41B8" w:rsidRPr="001C41B8">
          <w:rPr>
            <w:rStyle w:val="Hyperlink"/>
          </w:rPr>
          <w:t>p</w:t>
        </w:r>
        <w:r w:rsidRPr="001C41B8">
          <w:rPr>
            <w:rStyle w:val="Hyperlink"/>
          </w:rPr>
          <w:t>t://snap.stanford.edu/</w:t>
        </w:r>
      </w:hyperlink>
    </w:p>
    <w:p w14:paraId="6EC2E805" w14:textId="77777777" w:rsidR="00176428" w:rsidRPr="00176428" w:rsidRDefault="00176428" w:rsidP="006858A4">
      <w:pPr>
        <w:autoSpaceDE w:val="0"/>
        <w:autoSpaceDN w:val="0"/>
        <w:adjustRightInd w:val="0"/>
        <w:spacing w:after="0" w:line="240" w:lineRule="auto"/>
        <w:jc w:val="both"/>
      </w:pPr>
    </w:p>
    <w:p w14:paraId="0A587E66" w14:textId="77777777" w:rsidR="00176428" w:rsidRDefault="00176428" w:rsidP="006858A4">
      <w:pPr>
        <w:autoSpaceDE w:val="0"/>
        <w:autoSpaceDN w:val="0"/>
        <w:adjustRightInd w:val="0"/>
        <w:spacing w:after="0" w:line="240" w:lineRule="auto"/>
        <w:jc w:val="both"/>
      </w:pPr>
    </w:p>
    <w:p w14:paraId="110A7FDA" w14:textId="77777777" w:rsidR="007619B9" w:rsidRPr="00A65CC2" w:rsidRDefault="007619B9" w:rsidP="006858A4">
      <w:pPr>
        <w:autoSpaceDE w:val="0"/>
        <w:autoSpaceDN w:val="0"/>
        <w:adjustRightInd w:val="0"/>
        <w:spacing w:after="0" w:line="240" w:lineRule="auto"/>
        <w:jc w:val="both"/>
      </w:pPr>
    </w:p>
    <w:p w14:paraId="730C25E6" w14:textId="77777777" w:rsidR="006858A4" w:rsidRDefault="006858A4"/>
    <w:sectPr w:rsidR="006858A4" w:rsidSect="006858A4">
      <w:footerReference w:type="default" r:id="rId28"/>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742FF41" w14:textId="77777777" w:rsidR="00CF6F4F" w:rsidRDefault="00CF6F4F" w:rsidP="00575B28">
      <w:pPr>
        <w:spacing w:after="0" w:line="240" w:lineRule="auto"/>
      </w:pPr>
      <w:r>
        <w:separator/>
      </w:r>
    </w:p>
  </w:endnote>
  <w:endnote w:type="continuationSeparator" w:id="0">
    <w:p w14:paraId="30AF957A" w14:textId="77777777" w:rsidR="00CF6F4F" w:rsidRDefault="00CF6F4F" w:rsidP="00575B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NimbusRomNo9L-ReguIt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27702507"/>
      <w:docPartObj>
        <w:docPartGallery w:val="Page Numbers (Bottom of Page)"/>
        <w:docPartUnique/>
      </w:docPartObj>
    </w:sdtPr>
    <w:sdtEndPr>
      <w:rPr>
        <w:noProof/>
      </w:rPr>
    </w:sdtEndPr>
    <w:sdtContent>
      <w:p w14:paraId="4E14A1EC" w14:textId="4A874C98" w:rsidR="00333E25" w:rsidRDefault="00333E25">
        <w:pPr>
          <w:pStyle w:val="Footer"/>
          <w:jc w:val="center"/>
        </w:pPr>
        <w:r>
          <w:fldChar w:fldCharType="begin"/>
        </w:r>
        <w:r>
          <w:instrText xml:space="preserve"> PAGE   \* MERGEFORMAT </w:instrText>
        </w:r>
        <w:r>
          <w:fldChar w:fldCharType="separate"/>
        </w:r>
        <w:r w:rsidR="00E072FC">
          <w:rPr>
            <w:noProof/>
          </w:rPr>
          <w:t>1</w:t>
        </w:r>
        <w:r>
          <w:rPr>
            <w:noProof/>
          </w:rPr>
          <w:fldChar w:fldCharType="end"/>
        </w:r>
      </w:p>
    </w:sdtContent>
  </w:sdt>
  <w:p w14:paraId="68B7B0F3" w14:textId="77777777" w:rsidR="00333E25" w:rsidRDefault="00333E2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0F95536" w14:textId="77777777" w:rsidR="00CF6F4F" w:rsidRDefault="00CF6F4F" w:rsidP="00575B28">
      <w:pPr>
        <w:spacing w:after="0" w:line="240" w:lineRule="auto"/>
      </w:pPr>
      <w:r>
        <w:separator/>
      </w:r>
    </w:p>
  </w:footnote>
  <w:footnote w:type="continuationSeparator" w:id="0">
    <w:p w14:paraId="4839BDEE" w14:textId="77777777" w:rsidR="00CF6F4F" w:rsidRDefault="00CF6F4F" w:rsidP="00575B2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230D20"/>
    <w:multiLevelType w:val="hybridMultilevel"/>
    <w:tmpl w:val="0110170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81B0425"/>
    <w:multiLevelType w:val="hybridMultilevel"/>
    <w:tmpl w:val="45E007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9D00582"/>
    <w:multiLevelType w:val="hybridMultilevel"/>
    <w:tmpl w:val="D4A425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1F7E67"/>
    <w:multiLevelType w:val="hybridMultilevel"/>
    <w:tmpl w:val="86C232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65F5200"/>
    <w:multiLevelType w:val="hybridMultilevel"/>
    <w:tmpl w:val="1FC636F6"/>
    <w:lvl w:ilvl="0" w:tplc="2B9A24A4">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28AA2B09"/>
    <w:multiLevelType w:val="hybridMultilevel"/>
    <w:tmpl w:val="62828FE0"/>
    <w:lvl w:ilvl="0" w:tplc="6E960F4E">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AC16E28"/>
    <w:multiLevelType w:val="hybridMultilevel"/>
    <w:tmpl w:val="9CFAADE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2AA62DE"/>
    <w:multiLevelType w:val="hybridMultilevel"/>
    <w:tmpl w:val="60A86978"/>
    <w:lvl w:ilvl="0" w:tplc="6938E5CC">
      <w:start w:val="1"/>
      <w:numFmt w:val="bullet"/>
      <w:lvlText w:val=""/>
      <w:lvlJc w:val="left"/>
      <w:pPr>
        <w:ind w:left="720" w:hanging="360"/>
      </w:pPr>
      <w:rPr>
        <w:rFonts w:ascii="Wingdings" w:eastAsiaTheme="minorEastAsia"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29472DB"/>
    <w:multiLevelType w:val="hybridMultilevel"/>
    <w:tmpl w:val="2E2A6C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9D12E08"/>
    <w:multiLevelType w:val="hybridMultilevel"/>
    <w:tmpl w:val="0576F7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A6841BC"/>
    <w:multiLevelType w:val="hybridMultilevel"/>
    <w:tmpl w:val="419C55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6"/>
  </w:num>
  <w:num w:numId="3">
    <w:abstractNumId w:val="4"/>
  </w:num>
  <w:num w:numId="4">
    <w:abstractNumId w:val="5"/>
  </w:num>
  <w:num w:numId="5">
    <w:abstractNumId w:val="10"/>
  </w:num>
  <w:num w:numId="6">
    <w:abstractNumId w:val="8"/>
  </w:num>
  <w:num w:numId="7">
    <w:abstractNumId w:val="9"/>
  </w:num>
  <w:num w:numId="8">
    <w:abstractNumId w:val="7"/>
  </w:num>
  <w:num w:numId="9">
    <w:abstractNumId w:val="3"/>
  </w:num>
  <w:num w:numId="10">
    <w:abstractNumId w:val="0"/>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7D1D"/>
    <w:rsid w:val="001315E3"/>
    <w:rsid w:val="00176428"/>
    <w:rsid w:val="001C41B8"/>
    <w:rsid w:val="002100C4"/>
    <w:rsid w:val="0029247D"/>
    <w:rsid w:val="002D4008"/>
    <w:rsid w:val="00333E25"/>
    <w:rsid w:val="003475B1"/>
    <w:rsid w:val="003F3635"/>
    <w:rsid w:val="00400CEE"/>
    <w:rsid w:val="00427DC1"/>
    <w:rsid w:val="004C7AD9"/>
    <w:rsid w:val="00575B28"/>
    <w:rsid w:val="005C676E"/>
    <w:rsid w:val="005F2C00"/>
    <w:rsid w:val="00607767"/>
    <w:rsid w:val="00636BE1"/>
    <w:rsid w:val="006858A4"/>
    <w:rsid w:val="006A0830"/>
    <w:rsid w:val="006B6A69"/>
    <w:rsid w:val="006D4234"/>
    <w:rsid w:val="00732402"/>
    <w:rsid w:val="007619B9"/>
    <w:rsid w:val="007626F8"/>
    <w:rsid w:val="00770AD7"/>
    <w:rsid w:val="007C790B"/>
    <w:rsid w:val="0083443D"/>
    <w:rsid w:val="00887D1D"/>
    <w:rsid w:val="00956BDD"/>
    <w:rsid w:val="00973CC2"/>
    <w:rsid w:val="009A5286"/>
    <w:rsid w:val="009E688C"/>
    <w:rsid w:val="00AC53A5"/>
    <w:rsid w:val="00B543EB"/>
    <w:rsid w:val="00B570B3"/>
    <w:rsid w:val="00C0589A"/>
    <w:rsid w:val="00C210B1"/>
    <w:rsid w:val="00CF68FB"/>
    <w:rsid w:val="00CF6F4F"/>
    <w:rsid w:val="00D76781"/>
    <w:rsid w:val="00DB3DCB"/>
    <w:rsid w:val="00E072FC"/>
    <w:rsid w:val="00E474AE"/>
    <w:rsid w:val="00E65DD7"/>
    <w:rsid w:val="00EC428E"/>
    <w:rsid w:val="00EE6EAB"/>
    <w:rsid w:val="00F578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63A7A8"/>
  <w15:chartTrackingRefBased/>
  <w15:docId w15:val="{F5465666-84FC-40D9-9CD2-ECBC34B949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en-US" w:eastAsia="en-US" w:bidi="ar-SA"/>
        <w14:ligatures w14:val="standard"/>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7D1D"/>
  </w:style>
  <w:style w:type="paragraph" w:styleId="Heading1">
    <w:name w:val="heading 1"/>
    <w:basedOn w:val="Normal"/>
    <w:next w:val="Normal"/>
    <w:link w:val="Heading1Char"/>
    <w:uiPriority w:val="9"/>
    <w:qFormat/>
    <w:rsid w:val="00887D1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6B6A69"/>
    <w:pPr>
      <w:keepNext/>
      <w:keepLines/>
      <w:spacing w:before="16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6B6A69"/>
    <w:pPr>
      <w:keepNext/>
      <w:keepLines/>
      <w:spacing w:before="160" w:after="0"/>
      <w:outlineLvl w:val="2"/>
    </w:pPr>
    <w:rPr>
      <w:rFonts w:asciiTheme="majorHAnsi" w:eastAsiaTheme="majorEastAsia" w:hAnsiTheme="majorHAnsi" w:cstheme="majorBidi"/>
      <w:color w:val="5B9BD5" w:themeColor="accent1"/>
      <w:sz w:val="24"/>
      <w:szCs w:val="24"/>
    </w:rPr>
  </w:style>
  <w:style w:type="paragraph" w:styleId="Heading4">
    <w:name w:val="heading 4"/>
    <w:basedOn w:val="Normal"/>
    <w:next w:val="Normal"/>
    <w:link w:val="Heading4Char"/>
    <w:uiPriority w:val="9"/>
    <w:unhideWhenUsed/>
    <w:qFormat/>
    <w:rsid w:val="006B6A69"/>
    <w:pPr>
      <w:keepNext/>
      <w:keepLines/>
      <w:spacing w:before="160" w:after="0"/>
      <w:outlineLvl w:val="3"/>
    </w:pPr>
    <w:rPr>
      <w:rFonts w:asciiTheme="majorHAnsi" w:eastAsiaTheme="majorEastAsia" w:hAnsiTheme="majorHAnsi" w:cstheme="majorBidi"/>
      <w:color w:val="2E74B5" w:themeColor="accent1" w:themeShade="BF"/>
    </w:rPr>
  </w:style>
  <w:style w:type="paragraph" w:styleId="Heading5">
    <w:name w:val="heading 5"/>
    <w:basedOn w:val="Normal"/>
    <w:next w:val="Normal"/>
    <w:link w:val="Heading5Char"/>
    <w:uiPriority w:val="9"/>
    <w:unhideWhenUsed/>
    <w:qFormat/>
    <w:rsid w:val="006B6A69"/>
    <w:pPr>
      <w:keepNext/>
      <w:keepLines/>
      <w:spacing w:before="160" w:after="0"/>
      <w:outlineLvl w:val="4"/>
    </w:pPr>
    <w:rPr>
      <w:rFonts w:asciiTheme="majorHAnsi" w:eastAsiaTheme="majorEastAsia" w:hAnsiTheme="majorHAnsi" w:cstheme="majorBidi"/>
      <w:color w:val="5B9BD5"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87D1D"/>
    <w:rPr>
      <w:rFonts w:asciiTheme="majorHAnsi" w:eastAsiaTheme="majorEastAsia" w:hAnsiTheme="majorHAnsi" w:cstheme="majorBidi"/>
      <w:color w:val="2E74B5" w:themeColor="accent1" w:themeShade="BF"/>
      <w:sz w:val="32"/>
      <w:szCs w:val="32"/>
    </w:rPr>
  </w:style>
  <w:style w:type="paragraph" w:styleId="ListParagraph">
    <w:name w:val="List Paragraph"/>
    <w:basedOn w:val="Normal"/>
    <w:uiPriority w:val="34"/>
    <w:qFormat/>
    <w:rsid w:val="00887D1D"/>
    <w:pPr>
      <w:ind w:left="720"/>
      <w:contextualSpacing/>
    </w:pPr>
  </w:style>
  <w:style w:type="paragraph" w:styleId="NoSpacing">
    <w:name w:val="No Spacing"/>
    <w:link w:val="NoSpacingChar"/>
    <w:uiPriority w:val="1"/>
    <w:qFormat/>
    <w:rsid w:val="006858A4"/>
    <w:pPr>
      <w:spacing w:after="0" w:line="240" w:lineRule="auto"/>
    </w:pPr>
    <w:rPr>
      <w:rFonts w:eastAsiaTheme="minorEastAsia"/>
      <w:kern w:val="0"/>
      <w14:ligatures w14:val="none"/>
    </w:rPr>
  </w:style>
  <w:style w:type="character" w:customStyle="1" w:styleId="NoSpacingChar">
    <w:name w:val="No Spacing Char"/>
    <w:basedOn w:val="DefaultParagraphFont"/>
    <w:link w:val="NoSpacing"/>
    <w:uiPriority w:val="1"/>
    <w:rsid w:val="006858A4"/>
    <w:rPr>
      <w:rFonts w:eastAsiaTheme="minorEastAsia"/>
      <w:kern w:val="0"/>
      <w14:ligatures w14:val="none"/>
    </w:rPr>
  </w:style>
  <w:style w:type="character" w:customStyle="1" w:styleId="apple-converted-space">
    <w:name w:val="apple-converted-space"/>
    <w:basedOn w:val="DefaultParagraphFont"/>
    <w:rsid w:val="00607767"/>
  </w:style>
  <w:style w:type="paragraph" w:customStyle="1" w:styleId="Default">
    <w:name w:val="Default"/>
    <w:rsid w:val="00607767"/>
    <w:pPr>
      <w:autoSpaceDE w:val="0"/>
      <w:autoSpaceDN w:val="0"/>
      <w:adjustRightInd w:val="0"/>
      <w:spacing w:after="0" w:line="240" w:lineRule="auto"/>
    </w:pPr>
    <w:rPr>
      <w:rFonts w:ascii="Calibri" w:hAnsi="Calibri" w:cs="Calibri"/>
      <w:color w:val="000000"/>
      <w:kern w:val="0"/>
      <w:sz w:val="24"/>
      <w:szCs w:val="24"/>
    </w:rPr>
  </w:style>
  <w:style w:type="character" w:customStyle="1" w:styleId="Heading2Char">
    <w:name w:val="Heading 2 Char"/>
    <w:basedOn w:val="DefaultParagraphFont"/>
    <w:link w:val="Heading2"/>
    <w:uiPriority w:val="9"/>
    <w:rsid w:val="006B6A69"/>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6B6A69"/>
    <w:rPr>
      <w:rFonts w:asciiTheme="majorHAnsi" w:eastAsiaTheme="majorEastAsia" w:hAnsiTheme="majorHAnsi" w:cstheme="majorBidi"/>
      <w:color w:val="5B9BD5" w:themeColor="accent1"/>
      <w:sz w:val="24"/>
      <w:szCs w:val="24"/>
    </w:rPr>
  </w:style>
  <w:style w:type="character" w:customStyle="1" w:styleId="Heading4Char">
    <w:name w:val="Heading 4 Char"/>
    <w:basedOn w:val="DefaultParagraphFont"/>
    <w:link w:val="Heading4"/>
    <w:uiPriority w:val="9"/>
    <w:rsid w:val="006B6A69"/>
    <w:rPr>
      <w:rFonts w:asciiTheme="majorHAnsi" w:eastAsiaTheme="majorEastAsia" w:hAnsiTheme="majorHAnsi" w:cstheme="majorBidi"/>
      <w:color w:val="2E74B5" w:themeColor="accent1" w:themeShade="BF"/>
    </w:rPr>
  </w:style>
  <w:style w:type="character" w:customStyle="1" w:styleId="Heading5Char">
    <w:name w:val="Heading 5 Char"/>
    <w:basedOn w:val="DefaultParagraphFont"/>
    <w:link w:val="Heading5"/>
    <w:uiPriority w:val="9"/>
    <w:rsid w:val="006B6A69"/>
    <w:rPr>
      <w:rFonts w:asciiTheme="majorHAnsi" w:eastAsiaTheme="majorEastAsia" w:hAnsiTheme="majorHAnsi" w:cstheme="majorBidi"/>
      <w:color w:val="5B9BD5" w:themeColor="accent1"/>
    </w:rPr>
  </w:style>
  <w:style w:type="character" w:styleId="CommentReference">
    <w:name w:val="annotation reference"/>
    <w:basedOn w:val="DefaultParagraphFont"/>
    <w:uiPriority w:val="99"/>
    <w:semiHidden/>
    <w:unhideWhenUsed/>
    <w:rsid w:val="006B6A69"/>
    <w:rPr>
      <w:sz w:val="16"/>
      <w:szCs w:val="16"/>
    </w:rPr>
  </w:style>
  <w:style w:type="paragraph" w:styleId="CommentText">
    <w:name w:val="annotation text"/>
    <w:basedOn w:val="Normal"/>
    <w:link w:val="CommentTextChar"/>
    <w:uiPriority w:val="99"/>
    <w:semiHidden/>
    <w:unhideWhenUsed/>
    <w:rsid w:val="006B6A69"/>
    <w:pPr>
      <w:spacing w:after="120" w:line="240" w:lineRule="auto"/>
    </w:pPr>
    <w:rPr>
      <w:rFonts w:eastAsiaTheme="minorEastAsia"/>
      <w:kern w:val="21"/>
      <w:sz w:val="20"/>
      <w:szCs w:val="20"/>
    </w:rPr>
  </w:style>
  <w:style w:type="character" w:customStyle="1" w:styleId="CommentTextChar">
    <w:name w:val="Comment Text Char"/>
    <w:basedOn w:val="DefaultParagraphFont"/>
    <w:link w:val="CommentText"/>
    <w:uiPriority w:val="99"/>
    <w:semiHidden/>
    <w:rsid w:val="006B6A69"/>
    <w:rPr>
      <w:rFonts w:eastAsiaTheme="minorEastAsia"/>
      <w:kern w:val="21"/>
      <w:sz w:val="20"/>
      <w:szCs w:val="20"/>
    </w:rPr>
  </w:style>
  <w:style w:type="character" w:styleId="Hyperlink">
    <w:name w:val="Hyperlink"/>
    <w:basedOn w:val="DefaultParagraphFont"/>
    <w:uiPriority w:val="99"/>
    <w:unhideWhenUsed/>
    <w:rsid w:val="007619B9"/>
    <w:rPr>
      <w:color w:val="0563C1" w:themeColor="hyperlink"/>
      <w:u w:val="single"/>
    </w:rPr>
  </w:style>
  <w:style w:type="paragraph" w:styleId="BalloonText">
    <w:name w:val="Balloon Text"/>
    <w:basedOn w:val="Normal"/>
    <w:link w:val="BalloonTextChar"/>
    <w:uiPriority w:val="99"/>
    <w:semiHidden/>
    <w:unhideWhenUsed/>
    <w:rsid w:val="00B570B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570B3"/>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B570B3"/>
    <w:pPr>
      <w:spacing w:after="160"/>
    </w:pPr>
    <w:rPr>
      <w:rFonts w:eastAsiaTheme="minorHAnsi"/>
      <w:b/>
      <w:bCs/>
      <w:kern w:val="2"/>
    </w:rPr>
  </w:style>
  <w:style w:type="character" w:customStyle="1" w:styleId="CommentSubjectChar">
    <w:name w:val="Comment Subject Char"/>
    <w:basedOn w:val="CommentTextChar"/>
    <w:link w:val="CommentSubject"/>
    <w:uiPriority w:val="99"/>
    <w:semiHidden/>
    <w:rsid w:val="00B570B3"/>
    <w:rPr>
      <w:rFonts w:eastAsiaTheme="minorEastAsia"/>
      <w:b/>
      <w:bCs/>
      <w:kern w:val="21"/>
      <w:sz w:val="20"/>
      <w:szCs w:val="20"/>
    </w:rPr>
  </w:style>
  <w:style w:type="paragraph" w:styleId="Header">
    <w:name w:val="header"/>
    <w:basedOn w:val="Normal"/>
    <w:link w:val="HeaderChar"/>
    <w:uiPriority w:val="99"/>
    <w:unhideWhenUsed/>
    <w:rsid w:val="00575B28"/>
    <w:pPr>
      <w:tabs>
        <w:tab w:val="center" w:pos="4680"/>
        <w:tab w:val="right" w:pos="9360"/>
      </w:tabs>
      <w:spacing w:after="0" w:line="240" w:lineRule="auto"/>
    </w:pPr>
  </w:style>
  <w:style w:type="character" w:customStyle="1" w:styleId="HeaderChar">
    <w:name w:val="Header Char"/>
    <w:basedOn w:val="DefaultParagraphFont"/>
    <w:link w:val="Header"/>
    <w:uiPriority w:val="99"/>
    <w:rsid w:val="00575B28"/>
  </w:style>
  <w:style w:type="paragraph" w:styleId="Footer">
    <w:name w:val="footer"/>
    <w:basedOn w:val="Normal"/>
    <w:link w:val="FooterChar"/>
    <w:uiPriority w:val="99"/>
    <w:unhideWhenUsed/>
    <w:rsid w:val="00575B2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75B28"/>
  </w:style>
  <w:style w:type="paragraph" w:styleId="TOCHeading">
    <w:name w:val="TOC Heading"/>
    <w:aliases w:val="Sidebar Heading"/>
    <w:basedOn w:val="Heading1"/>
    <w:next w:val="Normal"/>
    <w:uiPriority w:val="39"/>
    <w:unhideWhenUsed/>
    <w:qFormat/>
    <w:rsid w:val="00575B28"/>
    <w:pPr>
      <w:spacing w:before="480" w:line="276" w:lineRule="auto"/>
      <w:outlineLvl w:val="9"/>
    </w:pPr>
    <w:rPr>
      <w:b/>
      <w:bCs/>
      <w:kern w:val="0"/>
      <w:sz w:val="28"/>
      <w:szCs w:val="28"/>
      <w14:ligatures w14:val="none"/>
    </w:rPr>
  </w:style>
  <w:style w:type="paragraph" w:styleId="TOC1">
    <w:name w:val="toc 1"/>
    <w:basedOn w:val="Normal"/>
    <w:next w:val="Normal"/>
    <w:autoRedefine/>
    <w:uiPriority w:val="39"/>
    <w:unhideWhenUsed/>
    <w:rsid w:val="00575B28"/>
    <w:pPr>
      <w:spacing w:after="100"/>
    </w:pPr>
  </w:style>
  <w:style w:type="paragraph" w:styleId="TOC3">
    <w:name w:val="toc 3"/>
    <w:basedOn w:val="Normal"/>
    <w:next w:val="Normal"/>
    <w:autoRedefine/>
    <w:uiPriority w:val="39"/>
    <w:unhideWhenUsed/>
    <w:rsid w:val="00575B28"/>
    <w:pPr>
      <w:spacing w:after="100"/>
      <w:ind w:left="440"/>
    </w:pPr>
  </w:style>
  <w:style w:type="paragraph" w:styleId="TOC2">
    <w:name w:val="toc 2"/>
    <w:basedOn w:val="Normal"/>
    <w:next w:val="Normal"/>
    <w:autoRedefine/>
    <w:uiPriority w:val="39"/>
    <w:unhideWhenUsed/>
    <w:rsid w:val="00575B28"/>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yperlink" Target="http://networkx.lanl.gov/" TargetMode="External"/><Relationship Id="rId3" Type="http://schemas.openxmlformats.org/officeDocument/2006/relationships/numbering" Target="numbering.xml"/><Relationship Id="rId21" Type="http://schemas.openxmlformats.org/officeDocument/2006/relationships/image" Target="media/image12.png"/><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emf"/><Relationship Id="rId25" Type="http://schemas.openxmlformats.org/officeDocument/2006/relationships/hyperlink" Target="https://gephi.org/" TargetMode="External"/><Relationship Id="rId2" Type="http://schemas.openxmlformats.org/officeDocument/2006/relationships/customXml" Target="../customXml/item2.xml"/><Relationship Id="rId16" Type="http://schemas.openxmlformats.org/officeDocument/2006/relationships/image" Target="media/image7.emf"/><Relationship Id="rId20" Type="http://schemas.openxmlformats.org/officeDocument/2006/relationships/image" Target="media/image11.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hyperlink" Target="https://gephi.org/users/supported-graph-formats/" TargetMode="Externa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image" Target="media/image10.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yperlink" Target="http://snap.stanford.edu/"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Md Maksudul Alam
S M Arifuzzaman
Md Hasanuzzaman Bhuiyan</Abstract>
  <CompanyAddress>Virginia Tech</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4F01618-5D22-425C-94EC-720A36BB59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3137</Words>
  <Characters>17883</Characters>
  <Application>Microsoft Office Word</Application>
  <DocSecurity>0</DocSecurity>
  <Lines>149</Lines>
  <Paragraphs>41</Paragraphs>
  <ScaleCrop>false</ScaleCrop>
  <HeadingPairs>
    <vt:vector size="2" baseType="variant">
      <vt:variant>
        <vt:lpstr>Title</vt:lpstr>
      </vt:variant>
      <vt:variant>
        <vt:i4>1</vt:i4>
      </vt:variant>
    </vt:vector>
  </HeadingPairs>
  <TitlesOfParts>
    <vt:vector size="1" baseType="lpstr">
      <vt:lpstr>Large scale network visualization with gephi</vt:lpstr>
    </vt:vector>
  </TitlesOfParts>
  <Company>CS 5604: Information retrieval and Storage</Company>
  <LinksUpToDate>false</LinksUpToDate>
  <CharactersWithSpaces>20979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Large scale network visualization with gephi</dc:title>
  <dc:subject>ProjCINETViz</dc:subject>
  <dc:creator>Md Maksudul Alam</dc:creator>
  <cp:lastModifiedBy>Arif</cp:lastModifiedBy>
  <cp:revision>2</cp:revision>
  <dcterms:created xsi:type="dcterms:W3CDTF">2012-12-12T03:44:00Z</dcterms:created>
  <dcterms:modified xsi:type="dcterms:W3CDTF">2012-12-12T03:44:00Z</dcterms:modified>
</cp:coreProperties>
</file>