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B38158" w14:textId="77777777" w:rsidR="00145925" w:rsidRDefault="00145925" w:rsidP="000E0E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16603AF3" w14:textId="5C174B4B" w:rsidR="000E0E3C" w:rsidRPr="005D0442" w:rsidRDefault="000E0E3C" w:rsidP="000E0E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b/>
          <w:bCs/>
          <w:sz w:val="20"/>
          <w:szCs w:val="20"/>
        </w:rPr>
        <w:t>CGPSP MEETING AGENDA</w:t>
      </w:r>
    </w:p>
    <w:p w14:paraId="04C2438A" w14:textId="2881C94D" w:rsidR="000E0E3C" w:rsidRPr="0008377D" w:rsidRDefault="00742980" w:rsidP="000E0E3C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March</w:t>
      </w:r>
      <w:r w:rsidR="00145925" w:rsidRPr="0008377D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2</w:t>
      </w:r>
      <w:r w:rsidR="000E0E3C" w:rsidRPr="0008377D">
        <w:rPr>
          <w:rFonts w:ascii="Times New Roman" w:eastAsia="Times New Roman" w:hAnsi="Times New Roman" w:cs="Times New Roman"/>
          <w:sz w:val="20"/>
          <w:szCs w:val="20"/>
        </w:rPr>
        <w:t>, 202</w:t>
      </w:r>
      <w:r w:rsidR="00880F2E">
        <w:rPr>
          <w:rFonts w:ascii="Times New Roman" w:eastAsia="Times New Roman" w:hAnsi="Times New Roman" w:cs="Times New Roman"/>
          <w:sz w:val="20"/>
          <w:szCs w:val="20"/>
        </w:rPr>
        <w:t>2</w:t>
      </w:r>
    </w:p>
    <w:p w14:paraId="2BA5AEA5" w14:textId="77777777" w:rsidR="000E0E3C" w:rsidRPr="005D0442" w:rsidRDefault="000E0E3C" w:rsidP="000E0E3C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>238 Graduate Life Center at Donaldson Brown</w:t>
      </w:r>
    </w:p>
    <w:p w14:paraId="0E29BB8C" w14:textId="7C86F2D2" w:rsidR="000E0E3C" w:rsidRPr="005D0442" w:rsidRDefault="000E0E3C" w:rsidP="000E0E3C">
      <w:pPr>
        <w:spacing w:after="0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sz w:val="20"/>
          <w:szCs w:val="20"/>
        </w:rPr>
        <w:t>3:30 PM – 5:00 P.M.</w:t>
      </w:r>
    </w:p>
    <w:p w14:paraId="5C7AC39F" w14:textId="77777777" w:rsidR="00BD08BC" w:rsidRPr="00BD08BC" w:rsidRDefault="00BD08BC" w:rsidP="00BD08BC">
      <w:pPr>
        <w:jc w:val="center"/>
        <w:rPr>
          <w:sz w:val="20"/>
          <w:szCs w:val="20"/>
        </w:rPr>
      </w:pPr>
      <w:r w:rsidRPr="00BD08BC">
        <w:rPr>
          <w:sz w:val="20"/>
          <w:szCs w:val="20"/>
        </w:rPr>
        <w:t>Join Zoom Meeting</w:t>
      </w:r>
    </w:p>
    <w:p w14:paraId="68B0DBDE" w14:textId="0AD75E1A" w:rsidR="00BD08BC" w:rsidRPr="00742980" w:rsidRDefault="00363EF6" w:rsidP="00BD08BC">
      <w:pPr>
        <w:pStyle w:val="ListParagraph"/>
        <w:ind w:left="540"/>
        <w:jc w:val="center"/>
        <w:rPr>
          <w:rFonts w:eastAsia="Calibri"/>
          <w:sz w:val="22"/>
          <w:szCs w:val="22"/>
        </w:rPr>
      </w:pPr>
      <w:hyperlink r:id="rId7" w:history="1">
        <w:r w:rsidR="00742980" w:rsidRPr="00742980">
          <w:rPr>
            <w:rFonts w:eastAsia="Calibri"/>
            <w:color w:val="0563C1"/>
            <w:sz w:val="22"/>
            <w:szCs w:val="22"/>
            <w:u w:val="single"/>
          </w:rPr>
          <w:t>https://virginiatech.zoom.us/j/85039098905</w:t>
        </w:r>
      </w:hyperlink>
    </w:p>
    <w:p w14:paraId="0341C944" w14:textId="77777777" w:rsidR="00742980" w:rsidRPr="00742980" w:rsidRDefault="00742980" w:rsidP="00BD08BC">
      <w:pPr>
        <w:pStyle w:val="ListParagraph"/>
        <w:ind w:left="540"/>
        <w:jc w:val="center"/>
        <w:rPr>
          <w:sz w:val="20"/>
        </w:rPr>
      </w:pPr>
    </w:p>
    <w:p w14:paraId="27647841" w14:textId="4F08073B" w:rsidR="00BD08BC" w:rsidRPr="00742980" w:rsidRDefault="00BD08BC" w:rsidP="00BD08BC">
      <w:pPr>
        <w:pStyle w:val="ListParagraph"/>
        <w:ind w:left="540"/>
        <w:jc w:val="center"/>
        <w:rPr>
          <w:sz w:val="20"/>
          <w:szCs w:val="20"/>
        </w:rPr>
      </w:pPr>
      <w:r w:rsidRPr="00742980">
        <w:rPr>
          <w:sz w:val="20"/>
          <w:szCs w:val="20"/>
        </w:rPr>
        <w:t xml:space="preserve">Meeting ID: </w:t>
      </w:r>
      <w:r w:rsidR="00742980" w:rsidRPr="00742980">
        <w:rPr>
          <w:sz w:val="20"/>
          <w:szCs w:val="20"/>
        </w:rPr>
        <w:t>850 3909 8905</w:t>
      </w:r>
    </w:p>
    <w:p w14:paraId="4C306483" w14:textId="77777777" w:rsidR="00880F2E" w:rsidRPr="0035213E" w:rsidRDefault="00880F2E" w:rsidP="00880F2E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Welcome, Introductions and Remote Check-In – </w:t>
      </w:r>
      <w:r w:rsidRPr="005D0442">
        <w:rPr>
          <w:rFonts w:ascii="Times New Roman" w:eastAsia="Times New Roman" w:hAnsi="Times New Roman" w:cs="Times New Roman"/>
          <w:sz w:val="20"/>
          <w:szCs w:val="20"/>
        </w:rPr>
        <w:t>Marcía Feuerstein</w:t>
      </w:r>
    </w:p>
    <w:p w14:paraId="778CC47C" w14:textId="77777777" w:rsidR="00880F2E" w:rsidRPr="0035213E" w:rsidRDefault="00880F2E" w:rsidP="00880F2E">
      <w:pPr>
        <w:pBdr>
          <w:top w:val="nil"/>
          <w:left w:val="nil"/>
          <w:bottom w:val="nil"/>
          <w:right w:val="nil"/>
          <w:between w:val="nil"/>
        </w:pBdr>
        <w:spacing w:after="0"/>
        <w:ind w:left="36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</w:p>
    <w:p w14:paraId="6E5AD383" w14:textId="77777777" w:rsidR="00880F2E" w:rsidRPr="005D0442" w:rsidRDefault="00880F2E" w:rsidP="00880F2E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Establishment of Quorum – Janice Austin</w:t>
      </w:r>
    </w:p>
    <w:p w14:paraId="2D713C35" w14:textId="77777777" w:rsidR="00880F2E" w:rsidRPr="00961034" w:rsidRDefault="00880F2E" w:rsidP="00880F2E">
      <w:pPr>
        <w:spacing w:after="0"/>
        <w:ind w:left="360"/>
        <w:rPr>
          <w:rFonts w:eastAsia="Times New Roman"/>
          <w:sz w:val="20"/>
          <w:szCs w:val="20"/>
        </w:rPr>
      </w:pPr>
    </w:p>
    <w:p w14:paraId="4F94364A" w14:textId="76578736" w:rsidR="00FC2E6B" w:rsidRPr="00DD3077" w:rsidRDefault="00880F2E" w:rsidP="00DD3077">
      <w:pPr>
        <w:pStyle w:val="ListParagraph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eastAsia="Times New Roman"/>
          <w:b/>
          <w:color w:val="FF0000"/>
        </w:rPr>
      </w:pPr>
      <w:r w:rsidRPr="00DD3077">
        <w:rPr>
          <w:rFonts w:eastAsia="Times New Roman"/>
          <w:color w:val="000000"/>
          <w:sz w:val="20"/>
          <w:szCs w:val="20"/>
        </w:rPr>
        <w:t xml:space="preserve">Adoption of the Agenda – </w:t>
      </w:r>
      <w:r w:rsidRPr="00DD3077">
        <w:rPr>
          <w:rFonts w:eastAsia="Times New Roman"/>
          <w:sz w:val="20"/>
          <w:szCs w:val="20"/>
        </w:rPr>
        <w:t>Marcía Feuerstein</w:t>
      </w:r>
      <w:r w:rsidR="007D2A57" w:rsidRPr="00DD3077">
        <w:rPr>
          <w:rFonts w:eastAsia="Times New Roman"/>
          <w:sz w:val="20"/>
          <w:szCs w:val="20"/>
        </w:rPr>
        <w:t xml:space="preserve">. </w:t>
      </w:r>
    </w:p>
    <w:p w14:paraId="16EB0D3E" w14:textId="77777777" w:rsidR="00DD3077" w:rsidRPr="00DD3077" w:rsidRDefault="00DD3077" w:rsidP="00DD3077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630"/>
        <w:rPr>
          <w:rFonts w:eastAsia="Times New Roman"/>
          <w:b/>
          <w:color w:val="FF0000"/>
        </w:rPr>
      </w:pPr>
    </w:p>
    <w:p w14:paraId="01C5078B" w14:textId="792E136A" w:rsidR="00880F2E" w:rsidRPr="00AB0F2E" w:rsidRDefault="00880F2E" w:rsidP="00880F2E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bookmarkStart w:id="0" w:name="_heading=h.gjdgxs" w:colFirst="0" w:colLast="0"/>
      <w:bookmarkEnd w:id="0"/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Approval of the Minutes from </w:t>
      </w:r>
      <w:r w:rsidR="00DD3077">
        <w:rPr>
          <w:rFonts w:ascii="Times New Roman" w:eastAsia="Times New Roman" w:hAnsi="Times New Roman" w:cs="Times New Roman"/>
          <w:sz w:val="20"/>
          <w:szCs w:val="20"/>
        </w:rPr>
        <w:t xml:space="preserve">February </w:t>
      </w:r>
      <w:r w:rsidR="00742980">
        <w:rPr>
          <w:rFonts w:ascii="Times New Roman" w:eastAsia="Times New Roman" w:hAnsi="Times New Roman" w:cs="Times New Roman"/>
          <w:sz w:val="20"/>
          <w:szCs w:val="20"/>
        </w:rPr>
        <w:t>16</w:t>
      </w:r>
      <w:r>
        <w:rPr>
          <w:rFonts w:ascii="Times New Roman" w:eastAsia="Times New Roman" w:hAnsi="Times New Roman" w:cs="Times New Roman"/>
          <w:sz w:val="20"/>
          <w:szCs w:val="20"/>
        </w:rPr>
        <w:t>, 2021</w:t>
      </w: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– </w:t>
      </w:r>
      <w:r w:rsidR="00DD3077" w:rsidRPr="00DD3077">
        <w:rPr>
          <w:rFonts w:ascii="Times New Roman" w:eastAsia="Times New Roman" w:hAnsi="Times New Roman" w:cs="Times New Roman"/>
          <w:sz w:val="20"/>
          <w:szCs w:val="20"/>
        </w:rPr>
        <w:t xml:space="preserve">Marcía </w:t>
      </w:r>
      <w:r w:rsidRPr="005D0442">
        <w:rPr>
          <w:rFonts w:ascii="Times New Roman" w:eastAsia="Times New Roman" w:hAnsi="Times New Roman" w:cs="Times New Roman"/>
          <w:sz w:val="20"/>
          <w:szCs w:val="20"/>
        </w:rPr>
        <w:t>Feuerstein</w:t>
      </w:r>
      <w:r>
        <w:rPr>
          <w:rFonts w:ascii="Times New Roman" w:eastAsia="Times New Roman" w:hAnsi="Times New Roman" w:cs="Times New Roman"/>
          <w:sz w:val="20"/>
          <w:szCs w:val="20"/>
        </w:rPr>
        <w:br/>
      </w:r>
    </w:p>
    <w:p w14:paraId="7EBF2361" w14:textId="77777777" w:rsidR="00880F2E" w:rsidRPr="00834D64" w:rsidRDefault="00880F2E" w:rsidP="00880F2E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Committee Reports – </w:t>
      </w:r>
      <w:r w:rsidRPr="005D0442">
        <w:rPr>
          <w:rFonts w:ascii="Times New Roman" w:eastAsia="Times New Roman" w:hAnsi="Times New Roman" w:cs="Times New Roman"/>
          <w:sz w:val="20"/>
          <w:szCs w:val="20"/>
        </w:rPr>
        <w:t>Marcía Feuerstein</w:t>
      </w:r>
    </w:p>
    <w:p w14:paraId="05BD2FD0" w14:textId="77777777" w:rsidR="00880F2E" w:rsidRPr="005D0442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>Graduate Curriculum Committee – Coy Allen</w:t>
      </w:r>
    </w:p>
    <w:p w14:paraId="45DFF470" w14:textId="77777777" w:rsidR="00880F2E" w:rsidRPr="00145925" w:rsidRDefault="00880F2E" w:rsidP="00880F2E">
      <w:pPr>
        <w:pStyle w:val="ListParagraph"/>
        <w:numPr>
          <w:ilvl w:val="1"/>
          <w:numId w:val="12"/>
        </w:numPr>
        <w:spacing w:after="0"/>
        <w:rPr>
          <w:rFonts w:eastAsia="Times New Roman"/>
          <w:color w:val="FF0000"/>
          <w:sz w:val="20"/>
          <w:szCs w:val="20"/>
        </w:rPr>
      </w:pPr>
      <w:r w:rsidRPr="00145925">
        <w:rPr>
          <w:rFonts w:eastAsia="Times New Roman"/>
          <w:color w:val="000000"/>
          <w:sz w:val="20"/>
          <w:szCs w:val="20"/>
        </w:rPr>
        <w:t xml:space="preserve">Graduate Student Appeals Committee </w:t>
      </w:r>
      <w:r w:rsidRPr="00145925">
        <w:rPr>
          <w:rFonts w:eastAsia="Times New Roman"/>
          <w:color w:val="000000" w:themeColor="text1"/>
          <w:sz w:val="20"/>
          <w:szCs w:val="20"/>
        </w:rPr>
        <w:t>– Aimée Surprenant</w:t>
      </w:r>
    </w:p>
    <w:p w14:paraId="3BB1372B" w14:textId="77777777" w:rsidR="00880F2E" w:rsidRPr="00145925" w:rsidRDefault="00880F2E" w:rsidP="00880F2E">
      <w:pPr>
        <w:pStyle w:val="ListParagraph"/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eastAsia="Times New Roman"/>
          <w:color w:val="000000"/>
          <w:sz w:val="20"/>
          <w:szCs w:val="20"/>
        </w:rPr>
      </w:pPr>
      <w:r w:rsidRPr="00145925">
        <w:rPr>
          <w:rFonts w:eastAsia="Times New Roman"/>
          <w:color w:val="000000"/>
          <w:sz w:val="20"/>
          <w:szCs w:val="20"/>
        </w:rPr>
        <w:t>DRSCAP – Barbara Hoopes</w:t>
      </w:r>
    </w:p>
    <w:p w14:paraId="189E353B" w14:textId="77777777" w:rsidR="00880F2E" w:rsidRPr="00145925" w:rsidRDefault="00880F2E" w:rsidP="00880F2E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2160"/>
        <w:rPr>
          <w:rFonts w:eastAsia="Times New Roman"/>
          <w:i/>
          <w:iCs/>
          <w:sz w:val="20"/>
          <w:szCs w:val="20"/>
        </w:rPr>
      </w:pPr>
    </w:p>
    <w:p w14:paraId="086CCC4A" w14:textId="77777777" w:rsidR="00880F2E" w:rsidRPr="00145925" w:rsidRDefault="00880F2E" w:rsidP="00880F2E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Old</w:t>
      </w:r>
      <w:r w:rsidRPr="005D0442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Business </w:t>
      </w:r>
    </w:p>
    <w:p w14:paraId="2E2D104E" w14:textId="779E9DB9" w:rsidR="0099600B" w:rsidRDefault="0099600B" w:rsidP="00742980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spacing w:after="0"/>
        <w:ind w:left="72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ab/>
      </w:r>
      <w:r w:rsidR="00C91C05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.   CGPSP Resolution 2021-22 </w:t>
      </w:r>
      <w:r w:rsidR="00742980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r w:rsidR="00742980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(GRE) - </w:t>
      </w:r>
      <w:r w:rsidR="00742980" w:rsidRPr="00742980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Resolution to Require Department Justification to Use the GRE in</w:t>
      </w:r>
      <w:r w:rsidR="00742980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 xml:space="preserve"> </w:t>
      </w:r>
      <w:r w:rsidR="00742980" w:rsidRPr="00742980">
        <w:rPr>
          <w:rFonts w:ascii="Times New Roman" w:eastAsia="Times New Roman" w:hAnsi="Times New Roman" w:cs="Times New Roman"/>
          <w:bCs/>
          <w:color w:val="000000" w:themeColor="text1"/>
          <w:sz w:val="20"/>
          <w:szCs w:val="20"/>
        </w:rPr>
        <w:t>Graduate Admission - Jack Leff</w:t>
      </w:r>
    </w:p>
    <w:p w14:paraId="50E5DAAB" w14:textId="77777777" w:rsidR="00880F2E" w:rsidRPr="00961034" w:rsidRDefault="00880F2E" w:rsidP="00880F2E">
      <w:pPr>
        <w:pBdr>
          <w:top w:val="nil"/>
          <w:left w:val="nil"/>
          <w:bottom w:val="nil"/>
          <w:right w:val="nil"/>
          <w:between w:val="nil"/>
        </w:pBdr>
        <w:spacing w:after="0"/>
        <w:ind w:left="1080"/>
        <w:rPr>
          <w:rFonts w:eastAsia="Times New Roman"/>
          <w:sz w:val="20"/>
          <w:szCs w:val="20"/>
        </w:rPr>
      </w:pPr>
    </w:p>
    <w:p w14:paraId="357D925A" w14:textId="78B4D9E7" w:rsidR="00B56E7A" w:rsidRPr="00B56E7A" w:rsidRDefault="00880F2E" w:rsidP="00B56E7A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New Business</w:t>
      </w:r>
    </w:p>
    <w:p w14:paraId="3381DDC1" w14:textId="1DC6A73B" w:rsidR="00566326" w:rsidRPr="00EF4C6B" w:rsidRDefault="00484131" w:rsidP="00566326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CGPSP Resolution 2021-22 H (</w:t>
      </w:r>
      <w:r w:rsidR="00742980" w:rsidRPr="00484131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Task Force</w:t>
      </w:r>
      <w:r w:rsidRPr="00484131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Representation</w:t>
      </w:r>
      <w:r w:rsidR="00742980" w:rsidRPr="00484131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Policy</w:t>
      </w: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)</w:t>
      </w:r>
      <w:bookmarkStart w:id="1" w:name="_GoBack"/>
      <w:bookmarkEnd w:id="1"/>
      <w:r w:rsidR="00742980" w:rsidRPr="00742980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r w:rsidR="003B0ABF" w:rsidRPr="00EF4C6B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-</w:t>
      </w:r>
      <w:r w:rsidR="00742980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r w:rsidR="003B0ABF" w:rsidRPr="00EF4C6B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Barbara Hoopes</w:t>
      </w:r>
    </w:p>
    <w:p w14:paraId="0D23D02B" w14:textId="77777777" w:rsidR="00880F2E" w:rsidRPr="00596E83" w:rsidRDefault="00880F2E" w:rsidP="00566326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i/>
          <w:iCs/>
          <w:sz w:val="20"/>
          <w:szCs w:val="20"/>
        </w:rPr>
      </w:pPr>
    </w:p>
    <w:p w14:paraId="31F5BBC4" w14:textId="77777777" w:rsidR="00880F2E" w:rsidRPr="005D0442" w:rsidRDefault="00880F2E" w:rsidP="00880F2E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Graduate School Updates – Aimée Surprenant</w:t>
      </w:r>
    </w:p>
    <w:p w14:paraId="1B5516F3" w14:textId="35B90D3C" w:rsidR="00880F2E" w:rsidRDefault="00880F2E" w:rsidP="00433B5D">
      <w:pPr>
        <w:pStyle w:val="ListParagraph"/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spacing w:after="0"/>
        <w:rPr>
          <w:rFonts w:eastAsia="Times New Roman"/>
          <w:color w:val="000000" w:themeColor="text1"/>
          <w:sz w:val="20"/>
          <w:szCs w:val="20"/>
          <w:lang w:val="fr-FR"/>
        </w:rPr>
      </w:pPr>
      <w:r w:rsidRPr="005D0442">
        <w:rPr>
          <w:rFonts w:eastAsia="Times New Roman"/>
          <w:color w:val="000000" w:themeColor="text1"/>
          <w:sz w:val="20"/>
          <w:szCs w:val="20"/>
          <w:lang w:val="fr-FR"/>
        </w:rPr>
        <w:t>General Updates – Aimée Surprenant</w:t>
      </w:r>
      <w:r>
        <w:rPr>
          <w:rFonts w:eastAsia="Times New Roman"/>
          <w:color w:val="000000" w:themeColor="text1"/>
          <w:sz w:val="20"/>
          <w:szCs w:val="20"/>
          <w:lang w:val="fr-FR"/>
        </w:rPr>
        <w:t xml:space="preserve"> </w:t>
      </w:r>
    </w:p>
    <w:p w14:paraId="173D78A9" w14:textId="18ED8E1F" w:rsidR="00742980" w:rsidRPr="00433B5D" w:rsidRDefault="00742980" w:rsidP="00433B5D">
      <w:pPr>
        <w:pStyle w:val="ListParagraph"/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spacing w:after="0"/>
        <w:rPr>
          <w:rFonts w:eastAsia="Times New Roman"/>
          <w:color w:val="000000" w:themeColor="text1"/>
          <w:sz w:val="20"/>
          <w:szCs w:val="20"/>
          <w:lang w:val="fr-FR"/>
        </w:rPr>
      </w:pPr>
      <w:r>
        <w:rPr>
          <w:rFonts w:eastAsia="Times New Roman"/>
          <w:color w:val="000000" w:themeColor="text1"/>
          <w:sz w:val="20"/>
          <w:szCs w:val="20"/>
          <w:lang w:val="fr-FR"/>
        </w:rPr>
        <w:t>Policy 13010 changes – Christen Jandreau</w:t>
      </w:r>
    </w:p>
    <w:p w14:paraId="7C29D56E" w14:textId="77777777" w:rsidR="00880F2E" w:rsidRPr="009F3CB9" w:rsidRDefault="00880F2E" w:rsidP="00880F2E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spacing w:after="0"/>
        <w:ind w:left="1080"/>
        <w:rPr>
          <w:rFonts w:eastAsia="Times New Roman"/>
          <w:color w:val="000000" w:themeColor="text1"/>
          <w:sz w:val="20"/>
          <w:szCs w:val="20"/>
        </w:rPr>
      </w:pPr>
    </w:p>
    <w:p w14:paraId="6BEDDD9C" w14:textId="77777777" w:rsidR="00880F2E" w:rsidRPr="005D0442" w:rsidRDefault="00880F2E" w:rsidP="00880F2E">
      <w:pPr>
        <w:pStyle w:val="ListParagraph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spacing w:after="0"/>
        <w:rPr>
          <w:rFonts w:eastAsia="Times New Roman"/>
          <w:color w:val="000000" w:themeColor="text1"/>
          <w:sz w:val="20"/>
          <w:szCs w:val="20"/>
          <w:lang w:val="fr-FR"/>
        </w:rPr>
      </w:pPr>
      <w:r w:rsidRPr="005D0442">
        <w:rPr>
          <w:rFonts w:eastAsia="Times New Roman"/>
          <w:color w:val="000000" w:themeColor="text1"/>
          <w:sz w:val="20"/>
          <w:szCs w:val="20"/>
        </w:rPr>
        <w:t>Constituency Updates – Marcía Feuerstein</w:t>
      </w:r>
    </w:p>
    <w:p w14:paraId="1F5BA53B" w14:textId="4C5D1B6B" w:rsidR="00880F2E" w:rsidRPr="00145925" w:rsidRDefault="00880F2E" w:rsidP="00880F2E">
      <w:pPr>
        <w:pStyle w:val="ListParagraph"/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eastAsia="Times New Roman"/>
          <w:color w:val="000000" w:themeColor="text1"/>
          <w:sz w:val="20"/>
          <w:szCs w:val="20"/>
        </w:rPr>
      </w:pPr>
      <w:r w:rsidRPr="00145925">
        <w:rPr>
          <w:rFonts w:eastAsia="Times New Roman"/>
          <w:color w:val="000000" w:themeColor="text1"/>
          <w:sz w:val="20"/>
          <w:szCs w:val="20"/>
        </w:rPr>
        <w:t xml:space="preserve">Graduate and Professional Student Senate – Jack Leff </w:t>
      </w:r>
    </w:p>
    <w:p w14:paraId="19DE9025" w14:textId="77777777" w:rsidR="00880F2E" w:rsidRPr="005D0442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>Graduate Student Honor System – Kayla Alward</w:t>
      </w:r>
    </w:p>
    <w:p w14:paraId="0A4C8867" w14:textId="77777777" w:rsidR="00880F2E" w:rsidRPr="00145925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>University Library Committee –Nathaniel Porter</w:t>
      </w:r>
    </w:p>
    <w:p w14:paraId="35198A4C" w14:textId="7F6B941A" w:rsidR="00880F2E" w:rsidRPr="005D0442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Faculty Senate – </w:t>
      </w:r>
      <w:r w:rsidRPr="005D0442">
        <w:rPr>
          <w:rFonts w:ascii="Times New Roman" w:eastAsia="Times New Roman" w:hAnsi="Times New Roman" w:cs="Times New Roman"/>
          <w:sz w:val="20"/>
          <w:szCs w:val="20"/>
        </w:rPr>
        <w:t>Montasir Abbas</w:t>
      </w:r>
    </w:p>
    <w:p w14:paraId="2FDB45E6" w14:textId="0F29610D" w:rsidR="00880F2E" w:rsidRPr="005D0442" w:rsidRDefault="003A2010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Undergraduate </w:t>
      </w:r>
      <w:r w:rsidR="00677688">
        <w:rPr>
          <w:rFonts w:ascii="Times New Roman" w:eastAsia="Times New Roman" w:hAnsi="Times New Roman" w:cs="Times New Roman"/>
          <w:color w:val="000000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tudent Senate </w:t>
      </w:r>
      <w:r w:rsidR="00880F2E"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- </w:t>
      </w:r>
      <w:r w:rsidR="00880F2E" w:rsidRPr="005D0442">
        <w:rPr>
          <w:rFonts w:ascii="Times New Roman" w:eastAsia="Times New Roman" w:hAnsi="Times New Roman" w:cs="Times New Roman"/>
          <w:sz w:val="20"/>
          <w:szCs w:val="20"/>
        </w:rPr>
        <w:t>Hannah Upson</w:t>
      </w:r>
    </w:p>
    <w:p w14:paraId="0A155C8E" w14:textId="77777777" w:rsidR="00880F2E" w:rsidRPr="005D0442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Board of Visitors – </w:t>
      </w:r>
      <w:r w:rsidRPr="005D0442">
        <w:rPr>
          <w:rFonts w:ascii="Times New Roman" w:eastAsia="Times New Roman" w:hAnsi="Times New Roman" w:cs="Times New Roman"/>
          <w:sz w:val="20"/>
          <w:szCs w:val="20"/>
        </w:rPr>
        <w:t>Phil Miskovic</w:t>
      </w:r>
    </w:p>
    <w:p w14:paraId="708C5873" w14:textId="77777777" w:rsidR="00880F2E" w:rsidRPr="00145925" w:rsidRDefault="00880F2E" w:rsidP="00880F2E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2160"/>
        <w:rPr>
          <w:rFonts w:eastAsia="Times New Roman"/>
          <w:color w:val="000000" w:themeColor="text1"/>
          <w:sz w:val="20"/>
          <w:szCs w:val="20"/>
        </w:rPr>
      </w:pPr>
    </w:p>
    <w:p w14:paraId="532A1BB4" w14:textId="77777777" w:rsidR="00880F2E" w:rsidRPr="005D0442" w:rsidRDefault="00880F2E" w:rsidP="00880F2E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sz w:val="20"/>
          <w:szCs w:val="20"/>
        </w:rPr>
        <w:t>University Council and Commission Updates – Marcía Feuerstein</w:t>
      </w:r>
    </w:p>
    <w:p w14:paraId="11759FD6" w14:textId="77777777" w:rsidR="00880F2E" w:rsidRPr="005D0442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sz w:val="20"/>
          <w:szCs w:val="20"/>
        </w:rPr>
        <w:t>University Council – Marcía Feuerstein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14:paraId="6881873E" w14:textId="77777777" w:rsidR="00880F2E" w:rsidRPr="005D0442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sz w:val="20"/>
          <w:szCs w:val="20"/>
        </w:rPr>
        <w:t>Commission on Administrative and Professional Faculty Affairs – Amanda Covey</w:t>
      </w:r>
    </w:p>
    <w:p w14:paraId="4C2E3FB2" w14:textId="77777777" w:rsidR="00880F2E" w:rsidRPr="005D0442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sz w:val="20"/>
          <w:szCs w:val="20"/>
        </w:rPr>
        <w:t>Commission on Student Affairs</w:t>
      </w:r>
    </w:p>
    <w:p w14:paraId="254E7844" w14:textId="77777777" w:rsidR="00880F2E" w:rsidRPr="005D0442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sz w:val="20"/>
          <w:szCs w:val="20"/>
        </w:rPr>
        <w:t>Commission on Undergraduate Studies and Policies – Rachel Holloway</w:t>
      </w:r>
    </w:p>
    <w:p w14:paraId="4E68920F" w14:textId="77777777" w:rsidR="00880F2E" w:rsidRPr="00961034" w:rsidRDefault="00880F2E" w:rsidP="00880F2E">
      <w:pPr>
        <w:pBdr>
          <w:top w:val="nil"/>
          <w:left w:val="nil"/>
          <w:bottom w:val="nil"/>
          <w:right w:val="nil"/>
          <w:between w:val="nil"/>
        </w:pBdr>
        <w:spacing w:after="0"/>
        <w:ind w:left="360"/>
        <w:rPr>
          <w:rFonts w:eastAsia="Times New Roman"/>
          <w:color w:val="000000" w:themeColor="text1"/>
          <w:sz w:val="20"/>
          <w:szCs w:val="20"/>
        </w:rPr>
      </w:pPr>
    </w:p>
    <w:p w14:paraId="5E2ECB10" w14:textId="39F30EA5" w:rsidR="00880F2E" w:rsidRPr="00433B5D" w:rsidRDefault="00880F2E" w:rsidP="00433B5D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sz w:val="20"/>
          <w:szCs w:val="20"/>
        </w:rPr>
        <w:t xml:space="preserve">Announcements – </w:t>
      </w:r>
      <w:r w:rsidR="00841A45" w:rsidRPr="005D0442">
        <w:rPr>
          <w:rFonts w:ascii="Times New Roman" w:eastAsia="Times New Roman" w:hAnsi="Times New Roman" w:cs="Times New Roman"/>
          <w:sz w:val="20"/>
          <w:szCs w:val="20"/>
        </w:rPr>
        <w:t xml:space="preserve">Marcía </w:t>
      </w:r>
      <w:r w:rsidRPr="005D0442">
        <w:rPr>
          <w:rFonts w:ascii="Times New Roman" w:eastAsia="Times New Roman" w:hAnsi="Times New Roman" w:cs="Times New Roman"/>
          <w:sz w:val="20"/>
          <w:szCs w:val="20"/>
        </w:rPr>
        <w:t>Feuerstein</w:t>
      </w:r>
    </w:p>
    <w:p w14:paraId="13D32BA4" w14:textId="3253CBA6" w:rsidR="002A6361" w:rsidRPr="00BD08BC" w:rsidRDefault="00880F2E" w:rsidP="00666446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sz w:val="20"/>
          <w:szCs w:val="20"/>
        </w:rPr>
        <w:t>Adjournment – Marcía Feuerstein</w:t>
      </w:r>
    </w:p>
    <w:sectPr w:rsidR="002A6361" w:rsidRPr="00BD08BC" w:rsidSect="00C037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C24CB6" w14:textId="77777777" w:rsidR="00363EF6" w:rsidRDefault="00363EF6" w:rsidP="00477433">
      <w:pPr>
        <w:spacing w:after="0" w:line="240" w:lineRule="auto"/>
      </w:pPr>
      <w:r>
        <w:separator/>
      </w:r>
    </w:p>
  </w:endnote>
  <w:endnote w:type="continuationSeparator" w:id="0">
    <w:p w14:paraId="6CE2C256" w14:textId="77777777" w:rsidR="00363EF6" w:rsidRDefault="00363EF6" w:rsidP="004774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26D614" w14:textId="77777777" w:rsidR="00363EF6" w:rsidRDefault="00363EF6" w:rsidP="00477433">
      <w:pPr>
        <w:spacing w:after="0" w:line="240" w:lineRule="auto"/>
      </w:pPr>
      <w:r>
        <w:separator/>
      </w:r>
    </w:p>
  </w:footnote>
  <w:footnote w:type="continuationSeparator" w:id="0">
    <w:p w14:paraId="5865C7F1" w14:textId="77777777" w:rsidR="00363EF6" w:rsidRDefault="00363EF6" w:rsidP="004774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C436D"/>
    <w:multiLevelType w:val="multilevel"/>
    <w:tmpl w:val="D862D54A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" w15:restartNumberingAfterBreak="0">
    <w:nsid w:val="0B7A7F4E"/>
    <w:multiLevelType w:val="hybridMultilevel"/>
    <w:tmpl w:val="652A99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4A60FB"/>
    <w:multiLevelType w:val="hybridMultilevel"/>
    <w:tmpl w:val="A58A44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91730E"/>
    <w:multiLevelType w:val="multilevel"/>
    <w:tmpl w:val="6A4428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  <w:i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C05861"/>
    <w:multiLevelType w:val="hybridMultilevel"/>
    <w:tmpl w:val="8FCE55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546796"/>
    <w:multiLevelType w:val="hybridMultilevel"/>
    <w:tmpl w:val="7728AE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887445"/>
    <w:multiLevelType w:val="hybridMultilevel"/>
    <w:tmpl w:val="A4CEE540"/>
    <w:lvl w:ilvl="0" w:tplc="7EF4E5CE">
      <w:start w:val="1"/>
      <w:numFmt w:val="decimal"/>
      <w:lvlText w:val="%1."/>
      <w:lvlJc w:val="left"/>
      <w:pPr>
        <w:ind w:left="540" w:hanging="360"/>
      </w:pPr>
      <w:rPr>
        <w:b w:val="0"/>
        <w:bCs/>
        <w:color w:val="000000" w:themeColor="text1"/>
        <w:sz w:val="20"/>
        <w:szCs w:val="20"/>
      </w:rPr>
    </w:lvl>
    <w:lvl w:ilvl="1" w:tplc="E50EE682">
      <w:start w:val="1"/>
      <w:numFmt w:val="lowerLetter"/>
      <w:lvlText w:val="%2."/>
      <w:lvlJc w:val="left"/>
      <w:pPr>
        <w:ind w:left="1440" w:hanging="360"/>
      </w:pPr>
      <w:rPr>
        <w:color w:val="000000" w:themeColor="text1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700F3E"/>
    <w:multiLevelType w:val="hybridMultilevel"/>
    <w:tmpl w:val="F208D0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EE65E4"/>
    <w:multiLevelType w:val="multilevel"/>
    <w:tmpl w:val="6A4428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  <w:i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135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C63A27"/>
    <w:multiLevelType w:val="hybridMultilevel"/>
    <w:tmpl w:val="36F81C92"/>
    <w:lvl w:ilvl="0" w:tplc="0409000F">
      <w:start w:val="1"/>
      <w:numFmt w:val="decimal"/>
      <w:lvlText w:val="%1.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8"/>
  </w:num>
  <w:num w:numId="2">
    <w:abstractNumId w:val="0"/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</w:num>
  <w:num w:numId="5">
    <w:abstractNumId w:val="10"/>
  </w:num>
  <w:num w:numId="6">
    <w:abstractNumId w:val="3"/>
  </w:num>
  <w:num w:numId="7">
    <w:abstractNumId w:val="1"/>
  </w:num>
  <w:num w:numId="8">
    <w:abstractNumId w:val="2"/>
  </w:num>
  <w:num w:numId="9">
    <w:abstractNumId w:val="7"/>
  </w:num>
  <w:num w:numId="10">
    <w:abstractNumId w:val="5"/>
  </w:num>
  <w:num w:numId="11">
    <w:abstractNumId w:val="4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E3C"/>
    <w:rsid w:val="00002487"/>
    <w:rsid w:val="00022547"/>
    <w:rsid w:val="00063EBF"/>
    <w:rsid w:val="000714CD"/>
    <w:rsid w:val="0008377D"/>
    <w:rsid w:val="000C22DF"/>
    <w:rsid w:val="000D0D8A"/>
    <w:rsid w:val="000E0E3C"/>
    <w:rsid w:val="000F24A9"/>
    <w:rsid w:val="0010646F"/>
    <w:rsid w:val="00145925"/>
    <w:rsid w:val="0014647D"/>
    <w:rsid w:val="00170DF0"/>
    <w:rsid w:val="00195FAA"/>
    <w:rsid w:val="001C4C7B"/>
    <w:rsid w:val="001E5F87"/>
    <w:rsid w:val="00200816"/>
    <w:rsid w:val="00234908"/>
    <w:rsid w:val="00235EEE"/>
    <w:rsid w:val="002471F2"/>
    <w:rsid w:val="00267A19"/>
    <w:rsid w:val="00272676"/>
    <w:rsid w:val="00273F03"/>
    <w:rsid w:val="002A6361"/>
    <w:rsid w:val="002C54BD"/>
    <w:rsid w:val="002D076B"/>
    <w:rsid w:val="002E20CC"/>
    <w:rsid w:val="00323A39"/>
    <w:rsid w:val="003329A5"/>
    <w:rsid w:val="0035213E"/>
    <w:rsid w:val="00363EF6"/>
    <w:rsid w:val="00367CD7"/>
    <w:rsid w:val="00374BB4"/>
    <w:rsid w:val="00380F5B"/>
    <w:rsid w:val="003941B4"/>
    <w:rsid w:val="003A2010"/>
    <w:rsid w:val="003B0ABF"/>
    <w:rsid w:val="003E1D2E"/>
    <w:rsid w:val="00433B5D"/>
    <w:rsid w:val="00455A93"/>
    <w:rsid w:val="00477433"/>
    <w:rsid w:val="00484131"/>
    <w:rsid w:val="00491B7E"/>
    <w:rsid w:val="004B2ACA"/>
    <w:rsid w:val="004D5E6A"/>
    <w:rsid w:val="005152B4"/>
    <w:rsid w:val="00566326"/>
    <w:rsid w:val="00591468"/>
    <w:rsid w:val="00595401"/>
    <w:rsid w:val="00596E83"/>
    <w:rsid w:val="005C75B9"/>
    <w:rsid w:val="005D0442"/>
    <w:rsid w:val="005E64EC"/>
    <w:rsid w:val="005F4A2E"/>
    <w:rsid w:val="00610372"/>
    <w:rsid w:val="00646F1B"/>
    <w:rsid w:val="0065338D"/>
    <w:rsid w:val="00664817"/>
    <w:rsid w:val="00666446"/>
    <w:rsid w:val="0067018D"/>
    <w:rsid w:val="00677688"/>
    <w:rsid w:val="006A6D6E"/>
    <w:rsid w:val="006B0CB5"/>
    <w:rsid w:val="006D27F8"/>
    <w:rsid w:val="00711394"/>
    <w:rsid w:val="00730F94"/>
    <w:rsid w:val="00742980"/>
    <w:rsid w:val="00751348"/>
    <w:rsid w:val="00752B77"/>
    <w:rsid w:val="00787D79"/>
    <w:rsid w:val="00793CDA"/>
    <w:rsid w:val="007B2B6B"/>
    <w:rsid w:val="007D2A57"/>
    <w:rsid w:val="007E4EE8"/>
    <w:rsid w:val="007F3F09"/>
    <w:rsid w:val="00817BC1"/>
    <w:rsid w:val="00834D64"/>
    <w:rsid w:val="00837FF0"/>
    <w:rsid w:val="00841A45"/>
    <w:rsid w:val="00856EA8"/>
    <w:rsid w:val="00867E9C"/>
    <w:rsid w:val="00880F2E"/>
    <w:rsid w:val="00885AFA"/>
    <w:rsid w:val="008C1332"/>
    <w:rsid w:val="008C686D"/>
    <w:rsid w:val="008D4080"/>
    <w:rsid w:val="00900AB3"/>
    <w:rsid w:val="009029C6"/>
    <w:rsid w:val="00961034"/>
    <w:rsid w:val="0099600B"/>
    <w:rsid w:val="009A698D"/>
    <w:rsid w:val="009E5D09"/>
    <w:rsid w:val="009F057B"/>
    <w:rsid w:val="009F6951"/>
    <w:rsid w:val="00A422BA"/>
    <w:rsid w:val="00A848F9"/>
    <w:rsid w:val="00AC55D4"/>
    <w:rsid w:val="00AE56E1"/>
    <w:rsid w:val="00B1011D"/>
    <w:rsid w:val="00B1145F"/>
    <w:rsid w:val="00B33CFD"/>
    <w:rsid w:val="00B56E7A"/>
    <w:rsid w:val="00B67F2F"/>
    <w:rsid w:val="00B770F9"/>
    <w:rsid w:val="00BA2CED"/>
    <w:rsid w:val="00BB3661"/>
    <w:rsid w:val="00BD08BC"/>
    <w:rsid w:val="00C032A6"/>
    <w:rsid w:val="00C03794"/>
    <w:rsid w:val="00C31E41"/>
    <w:rsid w:val="00C91C05"/>
    <w:rsid w:val="00CF0DD1"/>
    <w:rsid w:val="00CF5E61"/>
    <w:rsid w:val="00CF748C"/>
    <w:rsid w:val="00D134A8"/>
    <w:rsid w:val="00D3445C"/>
    <w:rsid w:val="00D60676"/>
    <w:rsid w:val="00D83B52"/>
    <w:rsid w:val="00DA01A9"/>
    <w:rsid w:val="00DC43A9"/>
    <w:rsid w:val="00DD3077"/>
    <w:rsid w:val="00E0281E"/>
    <w:rsid w:val="00E030FB"/>
    <w:rsid w:val="00E17BCA"/>
    <w:rsid w:val="00E23D7E"/>
    <w:rsid w:val="00E25707"/>
    <w:rsid w:val="00E27843"/>
    <w:rsid w:val="00E76F75"/>
    <w:rsid w:val="00EB5970"/>
    <w:rsid w:val="00EC684A"/>
    <w:rsid w:val="00ED1EC3"/>
    <w:rsid w:val="00ED2AFD"/>
    <w:rsid w:val="00EF30A2"/>
    <w:rsid w:val="00EF4C6B"/>
    <w:rsid w:val="00F208F0"/>
    <w:rsid w:val="00F40E86"/>
    <w:rsid w:val="00F97697"/>
    <w:rsid w:val="00FB08D0"/>
    <w:rsid w:val="00FB55FE"/>
    <w:rsid w:val="00FC2E6B"/>
    <w:rsid w:val="00FE1A54"/>
    <w:rsid w:val="00FE6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BD446B"/>
  <w15:chartTrackingRefBased/>
  <w15:docId w15:val="{B0382C1A-9439-6A45-AAF6-148746375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E0E3C"/>
    <w:pPr>
      <w:spacing w:after="160" w:line="259" w:lineRule="auto"/>
    </w:pPr>
    <w:rPr>
      <w:rFonts w:eastAsia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E0E3C"/>
    <w:pPr>
      <w:spacing w:line="252" w:lineRule="auto"/>
      <w:ind w:left="720"/>
      <w:contextualSpacing/>
    </w:pPr>
    <w:rPr>
      <w:rFonts w:ascii="Times New Roman" w:eastAsiaTheme="minorHAnsi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E0E3C"/>
    <w:rPr>
      <w:color w:val="0563C1"/>
      <w:u w:val="single"/>
    </w:rPr>
  </w:style>
  <w:style w:type="paragraph" w:styleId="NoSpacing">
    <w:name w:val="No Spacing"/>
    <w:uiPriority w:val="1"/>
    <w:qFormat/>
    <w:rsid w:val="002A6361"/>
    <w:rPr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0837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21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4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6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33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54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62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0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virginiatech.zoom.us/j/85039098905" TargetMode="Externa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94EFD13-BB94-490B-8AF4-6F604E83D881}"/>
</file>

<file path=customXml/itemProps2.xml><?xml version="1.0" encoding="utf-8"?>
<ds:datastoreItem xmlns:ds="http://schemas.openxmlformats.org/officeDocument/2006/customXml" ds:itemID="{4659A420-655C-4101-925B-D61B914CDAA9}"/>
</file>

<file path=customXml/itemProps3.xml><?xml version="1.0" encoding="utf-8"?>
<ds:datastoreItem xmlns:ds="http://schemas.openxmlformats.org/officeDocument/2006/customXml" ds:itemID="{2D134C7B-2EEA-4854-BA82-BC0EFD1C854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243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feuerstein</dc:creator>
  <cp:keywords/>
  <dc:description/>
  <cp:lastModifiedBy>Kish, Kevin</cp:lastModifiedBy>
  <cp:revision>4</cp:revision>
  <cp:lastPrinted>2022-02-02T20:08:00Z</cp:lastPrinted>
  <dcterms:created xsi:type="dcterms:W3CDTF">2022-02-22T15:29:00Z</dcterms:created>
  <dcterms:modified xsi:type="dcterms:W3CDTF">2022-02-25T19:34:00Z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