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 w:themeColor="background1"/>
  <w:body>
    <w:p w14:paraId="78A27D12" w14:textId="77777777" w:rsidR="009E42A9" w:rsidRDefault="009E42A9" w:rsidP="00822D45">
      <w:pPr>
        <w:ind w:firstLine="720"/>
        <w:rPr>
          <w:b/>
          <w:sz w:val="32"/>
          <w:szCs w:val="32"/>
        </w:rPr>
      </w:pPr>
    </w:p>
    <w:p w14:paraId="29311C3A" w14:textId="77777777" w:rsidR="00AD38EF" w:rsidRPr="00A20FAE" w:rsidRDefault="00930D78" w:rsidP="00104305">
      <w:pPr>
        <w:rPr>
          <w:b/>
          <w:sz w:val="32"/>
          <w:szCs w:val="32"/>
        </w:rPr>
      </w:pPr>
      <w:r w:rsidRPr="00A20FAE">
        <w:rPr>
          <w:b/>
          <w:sz w:val="32"/>
          <w:szCs w:val="32"/>
        </w:rPr>
        <w:t>The Perpetual Scapegoat:</w:t>
      </w:r>
    </w:p>
    <w:p w14:paraId="5C14981D" w14:textId="71104246" w:rsidR="00930D78" w:rsidRPr="00A20FAE" w:rsidRDefault="006C1C1F" w:rsidP="00104305">
      <w:pPr>
        <w:rPr>
          <w:b/>
          <w:sz w:val="32"/>
          <w:szCs w:val="32"/>
        </w:rPr>
      </w:pPr>
      <w:r>
        <w:rPr>
          <w:b/>
          <w:sz w:val="32"/>
          <w:szCs w:val="32"/>
        </w:rPr>
        <w:t>Antis</w:t>
      </w:r>
      <w:r w:rsidR="00930D78" w:rsidRPr="00A20FAE">
        <w:rPr>
          <w:b/>
          <w:sz w:val="32"/>
          <w:szCs w:val="32"/>
        </w:rPr>
        <w:t>emitism in the Ideology and Activities of Hate Groups in the United States Pre- &amp; Post- Trump’s Election</w:t>
      </w:r>
    </w:p>
    <w:p w14:paraId="1D1C6F79" w14:textId="77777777" w:rsidR="00AD38EF" w:rsidRPr="00A20FAE" w:rsidRDefault="00AD38EF" w:rsidP="00104305">
      <w:pPr>
        <w:rPr>
          <w:b/>
        </w:rPr>
      </w:pPr>
    </w:p>
    <w:p w14:paraId="66ED2DC0" w14:textId="46FF5686" w:rsidR="00AD38EF" w:rsidRPr="00A20FAE" w:rsidRDefault="00AD38EF" w:rsidP="00104305">
      <w:pPr>
        <w:rPr>
          <w:i/>
        </w:rPr>
      </w:pPr>
      <w:r w:rsidRPr="00A20FAE">
        <w:rPr>
          <w:i/>
        </w:rPr>
        <w:t>Ashley V. Reichelmann, Virginia Tech</w:t>
      </w:r>
      <w:r w:rsidRPr="00A20FAE">
        <w:rPr>
          <w:rStyle w:val="FootnoteReference"/>
          <w:i/>
        </w:rPr>
        <w:footnoteReference w:id="1"/>
      </w:r>
      <w:r w:rsidR="004E5824">
        <w:rPr>
          <w:i/>
        </w:rPr>
        <w:t>*</w:t>
      </w:r>
    </w:p>
    <w:p w14:paraId="340112D1" w14:textId="0556781A" w:rsidR="00AD38EF" w:rsidRPr="00A20FAE" w:rsidRDefault="00AD38EF" w:rsidP="00104305">
      <w:pPr>
        <w:rPr>
          <w:i/>
        </w:rPr>
      </w:pPr>
      <w:r w:rsidRPr="00A20FAE">
        <w:rPr>
          <w:i/>
        </w:rPr>
        <w:t xml:space="preserve">Stanislav </w:t>
      </w:r>
      <w:proofErr w:type="spellStart"/>
      <w:r w:rsidRPr="00A20FAE">
        <w:rPr>
          <w:i/>
        </w:rPr>
        <w:t>Vysotsky</w:t>
      </w:r>
      <w:proofErr w:type="spellEnd"/>
      <w:r w:rsidRPr="00A20FAE">
        <w:rPr>
          <w:i/>
        </w:rPr>
        <w:t>, The University of Wisconsin-</w:t>
      </w:r>
      <w:r w:rsidR="00CE365F">
        <w:rPr>
          <w:i/>
        </w:rPr>
        <w:t>W</w:t>
      </w:r>
      <w:r w:rsidR="009E42A9">
        <w:rPr>
          <w:i/>
        </w:rPr>
        <w:t>hite</w:t>
      </w:r>
      <w:r w:rsidRPr="00A20FAE">
        <w:rPr>
          <w:i/>
        </w:rPr>
        <w:t>water</w:t>
      </w:r>
      <w:r w:rsidR="004E5824">
        <w:rPr>
          <w:i/>
        </w:rPr>
        <w:t>*</w:t>
      </w:r>
    </w:p>
    <w:p w14:paraId="283B9D44" w14:textId="23F7BCBD" w:rsidR="00AD38EF" w:rsidRDefault="00AD38EF" w:rsidP="00104305">
      <w:pPr>
        <w:rPr>
          <w:i/>
        </w:rPr>
      </w:pPr>
      <w:r w:rsidRPr="00A20FAE">
        <w:rPr>
          <w:i/>
        </w:rPr>
        <w:t>Jack Levin, Northeastern University</w:t>
      </w:r>
      <w:r w:rsidR="004E5824">
        <w:rPr>
          <w:i/>
        </w:rPr>
        <w:t>*</w:t>
      </w:r>
    </w:p>
    <w:p w14:paraId="1732B585" w14:textId="77777777" w:rsidR="00A20FAE" w:rsidRPr="00E550C3" w:rsidRDefault="00A20FAE" w:rsidP="00104305">
      <w:pPr>
        <w:pStyle w:val="Heading1"/>
        <w:rPr>
          <w:rFonts w:ascii="Times New Roman Bold" w:hAnsi="Times New Roman Bold" w:cs="Times New Roman"/>
          <w:b/>
          <w:smallCaps/>
          <w:color w:val="auto"/>
          <w:sz w:val="28"/>
          <w:szCs w:val="28"/>
        </w:rPr>
      </w:pPr>
      <w:r w:rsidRPr="00E550C3">
        <w:rPr>
          <w:rFonts w:ascii="Times New Roman Bold" w:hAnsi="Times New Roman Bold" w:cs="Times New Roman"/>
          <w:b/>
          <w:smallCaps/>
          <w:color w:val="auto"/>
          <w:sz w:val="28"/>
          <w:szCs w:val="28"/>
        </w:rPr>
        <w:t>ABSTRACT</w:t>
      </w:r>
    </w:p>
    <w:p w14:paraId="0F6A7620" w14:textId="082B2152" w:rsidR="00A20FAE" w:rsidRDefault="00A20FAE" w:rsidP="00822D45">
      <w:pPr>
        <w:ind w:firstLine="720"/>
      </w:pPr>
    </w:p>
    <w:p w14:paraId="762A6B54" w14:textId="647B7287" w:rsidR="00CA68CE" w:rsidRPr="00891C4D" w:rsidRDefault="00CA68CE" w:rsidP="00822D45">
      <w:pPr>
        <w:shd w:val="clear" w:color="auto" w:fill="FFFFFF"/>
        <w:ind w:firstLine="720"/>
        <w:rPr>
          <w:rFonts w:eastAsia="Times New Roman"/>
        </w:rPr>
      </w:pPr>
      <w:r w:rsidRPr="00891C4D">
        <w:rPr>
          <w:rFonts w:eastAsia="Times New Roman"/>
        </w:rPr>
        <w:t xml:space="preserve">This chapter explores the </w:t>
      </w:r>
      <w:r w:rsidR="006C1C1F">
        <w:rPr>
          <w:rFonts w:eastAsia="Times New Roman"/>
        </w:rPr>
        <w:t>antisem</w:t>
      </w:r>
      <w:r w:rsidR="00DB612D">
        <w:rPr>
          <w:rFonts w:eastAsia="Times New Roman"/>
        </w:rPr>
        <w:t>itic u</w:t>
      </w:r>
      <w:r w:rsidRPr="00891C4D">
        <w:rPr>
          <w:rFonts w:eastAsia="Times New Roman"/>
        </w:rPr>
        <w:t xml:space="preserve">ndertone in the ideology and activities of </w:t>
      </w:r>
      <w:r w:rsidR="009E42A9">
        <w:rPr>
          <w:rFonts w:eastAsia="Times New Roman"/>
        </w:rPr>
        <w:t>white</w:t>
      </w:r>
      <w:r w:rsidR="00657AD1">
        <w:rPr>
          <w:rFonts w:eastAsia="Times New Roman"/>
        </w:rPr>
        <w:t xml:space="preserve"> supremacist </w:t>
      </w:r>
      <w:r w:rsidRPr="00891C4D">
        <w:rPr>
          <w:rFonts w:eastAsia="Times New Roman"/>
        </w:rPr>
        <w:t>h</w:t>
      </w:r>
      <w:r>
        <w:rPr>
          <w:rFonts w:eastAsia="Times New Roman"/>
        </w:rPr>
        <w:t xml:space="preserve">ate groups in the United States </w:t>
      </w:r>
      <w:r w:rsidR="005F61B7">
        <w:rPr>
          <w:rFonts w:eastAsia="Times New Roman"/>
        </w:rPr>
        <w:t>before, during and after the 2016</w:t>
      </w:r>
      <w:r w:rsidRPr="00891C4D">
        <w:rPr>
          <w:rFonts w:eastAsia="Times New Roman"/>
        </w:rPr>
        <w:t xml:space="preserve"> </w:t>
      </w:r>
      <w:r>
        <w:rPr>
          <w:rFonts w:eastAsia="Times New Roman"/>
        </w:rPr>
        <w:t>U</w:t>
      </w:r>
      <w:r w:rsidR="00386201">
        <w:rPr>
          <w:rFonts w:eastAsia="Times New Roman"/>
        </w:rPr>
        <w:t>nited States</w:t>
      </w:r>
      <w:r>
        <w:rPr>
          <w:rFonts w:eastAsia="Times New Roman"/>
        </w:rPr>
        <w:t xml:space="preserve"> </w:t>
      </w:r>
      <w:r w:rsidRPr="00891C4D">
        <w:rPr>
          <w:rFonts w:eastAsia="Times New Roman"/>
        </w:rPr>
        <w:t>presidential election</w:t>
      </w:r>
      <w:r w:rsidR="00BD4CD7">
        <w:rPr>
          <w:rFonts w:eastAsia="Times New Roman"/>
        </w:rPr>
        <w:t xml:space="preserve">. </w:t>
      </w:r>
      <w:r w:rsidR="001C527D">
        <w:rPr>
          <w:rFonts w:eastAsia="Times New Roman"/>
        </w:rPr>
        <w:t xml:space="preserve">After examining </w:t>
      </w:r>
      <w:r w:rsidR="00DB612D">
        <w:rPr>
          <w:rFonts w:eastAsia="Times New Roman"/>
        </w:rPr>
        <w:t xml:space="preserve">the </w:t>
      </w:r>
      <w:r w:rsidRPr="00891C4D">
        <w:rPr>
          <w:rFonts w:eastAsia="Times New Roman"/>
        </w:rPr>
        <w:t>historical movement</w:t>
      </w:r>
      <w:r w:rsidR="001C527D">
        <w:rPr>
          <w:rFonts w:eastAsia="Times New Roman"/>
        </w:rPr>
        <w:t>, w</w:t>
      </w:r>
      <w:r w:rsidRPr="00891C4D">
        <w:rPr>
          <w:rFonts w:eastAsia="Times New Roman"/>
        </w:rPr>
        <w:t xml:space="preserve">e highlight </w:t>
      </w:r>
      <w:r w:rsidR="00657AD1">
        <w:rPr>
          <w:rFonts w:eastAsia="Times New Roman"/>
        </w:rPr>
        <w:t>the strategies of the con</w:t>
      </w:r>
      <w:r w:rsidR="002B5123">
        <w:rPr>
          <w:rFonts w:eastAsia="Times New Roman"/>
        </w:rPr>
        <w:t>t</w:t>
      </w:r>
      <w:r w:rsidR="00657AD1">
        <w:rPr>
          <w:rFonts w:eastAsia="Times New Roman"/>
        </w:rPr>
        <w:t xml:space="preserve">emporary movement and </w:t>
      </w:r>
      <w:r w:rsidR="00DB612D">
        <w:rPr>
          <w:rFonts w:eastAsia="Times New Roman"/>
        </w:rPr>
        <w:t>how</w:t>
      </w:r>
      <w:r w:rsidR="00657AD1">
        <w:rPr>
          <w:rFonts w:eastAsia="Times New Roman"/>
        </w:rPr>
        <w:t xml:space="preserve"> hate </w:t>
      </w:r>
      <w:r w:rsidR="000C5EB2">
        <w:rPr>
          <w:rFonts w:eastAsia="Times New Roman"/>
        </w:rPr>
        <w:t>groups</w:t>
      </w:r>
      <w:r w:rsidRPr="00891C4D">
        <w:rPr>
          <w:rFonts w:eastAsia="Times New Roman"/>
        </w:rPr>
        <w:t xml:space="preserve"> have capitalized on </w:t>
      </w:r>
      <w:r w:rsidR="00026310">
        <w:rPr>
          <w:rFonts w:eastAsia="Times New Roman"/>
        </w:rPr>
        <w:t>President Trump’s rhetoric</w:t>
      </w:r>
      <w:r w:rsidR="005F61B7">
        <w:rPr>
          <w:rFonts w:eastAsia="Times New Roman"/>
        </w:rPr>
        <w:t xml:space="preserve">. We </w:t>
      </w:r>
      <w:r w:rsidR="00657AD1">
        <w:rPr>
          <w:rFonts w:eastAsia="Times New Roman"/>
        </w:rPr>
        <w:t>demonstrate</w:t>
      </w:r>
      <w:r w:rsidR="005F61B7">
        <w:rPr>
          <w:rFonts w:eastAsia="Times New Roman"/>
        </w:rPr>
        <w:t xml:space="preserve"> how an interchange between the political, virtual and social spheres</w:t>
      </w:r>
      <w:r w:rsidR="001C527D">
        <w:rPr>
          <w:rFonts w:eastAsia="Times New Roman"/>
        </w:rPr>
        <w:t xml:space="preserve"> has allowed</w:t>
      </w:r>
      <w:r w:rsidR="005F61B7">
        <w:rPr>
          <w:rFonts w:eastAsia="Times New Roman"/>
        </w:rPr>
        <w:t xml:space="preserve"> hate groups </w:t>
      </w:r>
      <w:r w:rsidR="001C527D">
        <w:rPr>
          <w:rFonts w:eastAsia="Times New Roman"/>
        </w:rPr>
        <w:t>to alter</w:t>
      </w:r>
      <w:r w:rsidR="003E35EF">
        <w:rPr>
          <w:rFonts w:eastAsia="Times New Roman"/>
        </w:rPr>
        <w:t xml:space="preserve"> their tactics </w:t>
      </w:r>
      <w:r w:rsidR="001C527D">
        <w:rPr>
          <w:rFonts w:eastAsia="Times New Roman"/>
        </w:rPr>
        <w:t xml:space="preserve">in </w:t>
      </w:r>
      <w:r w:rsidR="003E35EF">
        <w:rPr>
          <w:rFonts w:eastAsia="Times New Roman"/>
        </w:rPr>
        <w:t>order to attract a wider base</w:t>
      </w:r>
      <w:r w:rsidR="00BD4CD7">
        <w:rPr>
          <w:rFonts w:eastAsia="Times New Roman"/>
        </w:rPr>
        <w:t xml:space="preserve">. </w:t>
      </w:r>
      <w:r w:rsidR="001C527D">
        <w:rPr>
          <w:rFonts w:eastAsia="Times New Roman"/>
        </w:rPr>
        <w:t xml:space="preserve">In doing so, </w:t>
      </w:r>
      <w:r w:rsidRPr="00891C4D">
        <w:rPr>
          <w:rFonts w:eastAsia="Times New Roman"/>
        </w:rPr>
        <w:t xml:space="preserve">we </w:t>
      </w:r>
      <w:r w:rsidR="005F61B7">
        <w:rPr>
          <w:rFonts w:eastAsia="Times New Roman"/>
        </w:rPr>
        <w:t>ex</w:t>
      </w:r>
      <w:r w:rsidR="00657AD1">
        <w:rPr>
          <w:rFonts w:eastAsia="Times New Roman"/>
        </w:rPr>
        <w:t>plain</w:t>
      </w:r>
      <w:r w:rsidR="005F61B7">
        <w:rPr>
          <w:rFonts w:eastAsia="Times New Roman"/>
        </w:rPr>
        <w:t xml:space="preserve"> </w:t>
      </w:r>
      <w:r w:rsidR="00657AD1">
        <w:rPr>
          <w:rFonts w:eastAsia="Times New Roman"/>
        </w:rPr>
        <w:t>how</w:t>
      </w:r>
      <w:r w:rsidR="005F61B7">
        <w:rPr>
          <w:rFonts w:eastAsia="Times New Roman"/>
        </w:rPr>
        <w:t xml:space="preserve"> </w:t>
      </w:r>
      <w:r w:rsidR="006C1C1F">
        <w:rPr>
          <w:rFonts w:eastAsia="Times New Roman"/>
        </w:rPr>
        <w:t>antisem</w:t>
      </w:r>
      <w:r w:rsidR="005F61B7">
        <w:rPr>
          <w:rFonts w:eastAsia="Times New Roman"/>
        </w:rPr>
        <w:t>itism became</w:t>
      </w:r>
      <w:r w:rsidRPr="00891C4D">
        <w:rPr>
          <w:rFonts w:eastAsia="Times New Roman"/>
        </w:rPr>
        <w:t xml:space="preserve"> a major theme during </w:t>
      </w:r>
      <w:r w:rsidR="00657AD1">
        <w:rPr>
          <w:rFonts w:eastAsia="Times New Roman"/>
        </w:rPr>
        <w:t xml:space="preserve">the 2017 “Right to Unite” rally in </w:t>
      </w:r>
      <w:r w:rsidRPr="00891C4D">
        <w:rPr>
          <w:rFonts w:eastAsia="Times New Roman"/>
        </w:rPr>
        <w:t>Charlottesville</w:t>
      </w:r>
      <w:r w:rsidR="003E35EF">
        <w:rPr>
          <w:rFonts w:eastAsia="Times New Roman"/>
        </w:rPr>
        <w:t>, Virginia</w:t>
      </w:r>
      <w:r w:rsidRPr="00891C4D">
        <w:rPr>
          <w:rFonts w:eastAsia="Times New Roman"/>
        </w:rPr>
        <w:t>, when the manifest purpose of the organized pro</w:t>
      </w:r>
      <w:r w:rsidR="00077CD9">
        <w:rPr>
          <w:rFonts w:eastAsia="Times New Roman"/>
        </w:rPr>
        <w:t>test was to stop</w:t>
      </w:r>
      <w:r w:rsidR="00657AD1">
        <w:rPr>
          <w:rFonts w:eastAsia="Times New Roman"/>
        </w:rPr>
        <w:t xml:space="preserve"> the removal of </w:t>
      </w:r>
      <w:r w:rsidR="00C22556">
        <w:rPr>
          <w:rFonts w:eastAsia="Times New Roman"/>
        </w:rPr>
        <w:t xml:space="preserve">a </w:t>
      </w:r>
      <w:r w:rsidR="00657AD1">
        <w:rPr>
          <w:rFonts w:eastAsia="Times New Roman"/>
        </w:rPr>
        <w:t>C</w:t>
      </w:r>
      <w:r w:rsidRPr="00891C4D">
        <w:rPr>
          <w:rFonts w:eastAsia="Times New Roman"/>
        </w:rPr>
        <w:t>onfederate statue.</w:t>
      </w:r>
      <w:r w:rsidR="005F61B7">
        <w:rPr>
          <w:rFonts w:eastAsia="Times New Roman"/>
        </w:rPr>
        <w:t xml:space="preserve"> Lastly, we conclude by offering tactics and strategies to combat the growing influence of the </w:t>
      </w:r>
      <w:r w:rsidR="009E42A9">
        <w:rPr>
          <w:rFonts w:eastAsia="Times New Roman"/>
        </w:rPr>
        <w:t>white</w:t>
      </w:r>
      <w:r w:rsidR="005F61B7">
        <w:rPr>
          <w:rFonts w:eastAsia="Times New Roman"/>
        </w:rPr>
        <w:t xml:space="preserve"> </w:t>
      </w:r>
      <w:r w:rsidR="00657AD1">
        <w:rPr>
          <w:rFonts w:eastAsia="Times New Roman"/>
        </w:rPr>
        <w:t>s</w:t>
      </w:r>
      <w:r w:rsidR="006D0FA5">
        <w:rPr>
          <w:rFonts w:eastAsia="Times New Roman"/>
        </w:rPr>
        <w:t>upremacy</w:t>
      </w:r>
      <w:r w:rsidR="005F61B7">
        <w:rPr>
          <w:rFonts w:eastAsia="Times New Roman"/>
        </w:rPr>
        <w:t xml:space="preserve"> movement</w:t>
      </w:r>
      <w:r w:rsidR="00657AD1">
        <w:rPr>
          <w:rFonts w:eastAsia="Times New Roman"/>
        </w:rPr>
        <w:t xml:space="preserve"> and hate groups</w:t>
      </w:r>
      <w:r w:rsidR="005F61B7">
        <w:rPr>
          <w:rFonts w:eastAsia="Times New Roman"/>
        </w:rPr>
        <w:t>.</w:t>
      </w:r>
    </w:p>
    <w:p w14:paraId="79AA0BA5" w14:textId="77777777" w:rsidR="00CA68CE" w:rsidRDefault="00CA68CE" w:rsidP="00822D45">
      <w:pPr>
        <w:ind w:firstLine="720"/>
      </w:pPr>
    </w:p>
    <w:p w14:paraId="0242760E" w14:textId="03AAF239" w:rsidR="00A20FAE" w:rsidRPr="00A20FAE" w:rsidRDefault="00A20FAE" w:rsidP="00104305">
      <w:r w:rsidRPr="00E550C3">
        <w:rPr>
          <w:rFonts w:ascii="Times New Roman Bold" w:hAnsi="Times New Roman Bold"/>
          <w:b/>
          <w:smallCaps/>
        </w:rPr>
        <w:t>KEYWORDS</w:t>
      </w:r>
      <w:r>
        <w:rPr>
          <w:b/>
        </w:rPr>
        <w:t xml:space="preserve">: </w:t>
      </w:r>
      <w:r w:rsidR="002B5123">
        <w:t>hate groups;</w:t>
      </w:r>
      <w:r w:rsidR="00AD7B76">
        <w:t xml:space="preserve"> </w:t>
      </w:r>
      <w:r w:rsidR="009E42A9">
        <w:t>white</w:t>
      </w:r>
      <w:r w:rsidR="002B5123">
        <w:t xml:space="preserve"> supremacy; </w:t>
      </w:r>
      <w:r w:rsidR="006C1C1F">
        <w:t>antisem</w:t>
      </w:r>
      <w:r w:rsidR="002B5123">
        <w:t>itism</w:t>
      </w:r>
    </w:p>
    <w:p w14:paraId="4AB7B50D" w14:textId="77777777" w:rsidR="00415933" w:rsidRPr="00E550C3" w:rsidRDefault="00A20FAE" w:rsidP="00104305">
      <w:pPr>
        <w:pStyle w:val="Heading1"/>
        <w:spacing w:after="240"/>
        <w:rPr>
          <w:rFonts w:ascii="Times New Roman Bold" w:hAnsi="Times New Roman Bold" w:cs="Times New Roman"/>
          <w:b/>
          <w:smallCaps/>
          <w:color w:val="auto"/>
          <w:sz w:val="28"/>
          <w:szCs w:val="28"/>
        </w:rPr>
      </w:pPr>
      <w:r w:rsidRPr="00E550C3">
        <w:rPr>
          <w:rFonts w:ascii="Times New Roman Bold" w:hAnsi="Times New Roman Bold" w:cs="Times New Roman"/>
          <w:b/>
          <w:smallCaps/>
          <w:color w:val="auto"/>
          <w:sz w:val="28"/>
          <w:szCs w:val="28"/>
        </w:rPr>
        <w:t>Introduction</w:t>
      </w:r>
    </w:p>
    <w:p w14:paraId="6B4CA27E" w14:textId="5BF9284F" w:rsidR="00AD7B76" w:rsidRDefault="00FA4646" w:rsidP="00104305">
      <w:r w:rsidRPr="00A20FAE">
        <w:t>August 11, 2017 at 10:00 pm</w:t>
      </w:r>
      <w:r w:rsidR="003E35EF">
        <w:t>, Charlottesville, Virginia</w:t>
      </w:r>
      <w:r w:rsidR="00AD7B76">
        <w:t>:</w:t>
      </w:r>
    </w:p>
    <w:p w14:paraId="1383B711" w14:textId="77777777" w:rsidR="0002180E" w:rsidRDefault="0002180E" w:rsidP="00822D45">
      <w:pPr>
        <w:ind w:firstLine="720"/>
      </w:pPr>
    </w:p>
    <w:p w14:paraId="061D886E" w14:textId="5ED82D72" w:rsidR="00C25056" w:rsidRDefault="003E35EF" w:rsidP="00104305">
      <w:pPr>
        <w:tabs>
          <w:tab w:val="left" w:pos="90"/>
        </w:tabs>
        <w:ind w:left="720"/>
      </w:pPr>
      <w:r>
        <w:t>A</w:t>
      </w:r>
      <w:r w:rsidR="00FA4646" w:rsidRPr="00A20FAE">
        <w:t xml:space="preserve">midst the </w:t>
      </w:r>
      <w:r w:rsidR="00DB612D">
        <w:t xml:space="preserve">University of Virginia’s </w:t>
      </w:r>
      <w:r w:rsidR="00FA4646" w:rsidRPr="00A20FAE">
        <w:t>prestigious campus</w:t>
      </w:r>
      <w:r w:rsidR="00E677FB">
        <w:t xml:space="preserve">, a protest is under way. Composed </w:t>
      </w:r>
      <w:r w:rsidR="00AD7B76">
        <w:t xml:space="preserve">of </w:t>
      </w:r>
      <w:r w:rsidR="00FA4646" w:rsidRPr="00A20FAE">
        <w:t xml:space="preserve">(largely) </w:t>
      </w:r>
      <w:r w:rsidR="009E42A9">
        <w:t>white</w:t>
      </w:r>
      <w:r w:rsidR="00FA4646" w:rsidRPr="00A20FAE">
        <w:t xml:space="preserve"> men </w:t>
      </w:r>
      <w:r>
        <w:t>dressed in</w:t>
      </w:r>
      <w:r w:rsidRPr="00A20FAE">
        <w:t xml:space="preserve"> </w:t>
      </w:r>
      <w:r w:rsidR="00FA4646" w:rsidRPr="00A20FAE">
        <w:t xml:space="preserve">khakis and </w:t>
      </w:r>
      <w:r w:rsidR="00A82BCA">
        <w:t>button</w:t>
      </w:r>
      <w:r w:rsidR="00386201">
        <w:t>-</w:t>
      </w:r>
      <w:r w:rsidR="00A82BCA">
        <w:t>up shirts</w:t>
      </w:r>
      <w:r>
        <w:t xml:space="preserve">, </w:t>
      </w:r>
      <w:r w:rsidR="006F5F2C">
        <w:t>protestors</w:t>
      </w:r>
      <w:r>
        <w:t xml:space="preserve"> march by </w:t>
      </w:r>
      <w:r w:rsidR="00AC1EB9" w:rsidRPr="00A20FAE">
        <w:t>the hundreds</w:t>
      </w:r>
      <w:r>
        <w:t xml:space="preserve"> </w:t>
      </w:r>
      <w:r w:rsidR="00AD7B76">
        <w:t>wav</w:t>
      </w:r>
      <w:r>
        <w:t>ing</w:t>
      </w:r>
      <w:r w:rsidR="00A82BCA">
        <w:t xml:space="preserve"> </w:t>
      </w:r>
      <w:r>
        <w:t>lit</w:t>
      </w:r>
      <w:r w:rsidR="00F5035D">
        <w:t xml:space="preserve"> </w:t>
      </w:r>
      <w:r w:rsidR="00AD7B76">
        <w:t>tiki torches and</w:t>
      </w:r>
      <w:r w:rsidR="00F5035D">
        <w:t xml:space="preserve"> </w:t>
      </w:r>
      <w:r>
        <w:t xml:space="preserve">an array </w:t>
      </w:r>
      <w:proofErr w:type="gramStart"/>
      <w:r>
        <w:t xml:space="preserve">of </w:t>
      </w:r>
      <w:r w:rsidR="00F5035D">
        <w:t xml:space="preserve"> flags</w:t>
      </w:r>
      <w:proofErr w:type="gramEnd"/>
      <w:r w:rsidR="00F5035D">
        <w:t xml:space="preserve">. </w:t>
      </w:r>
      <w:r w:rsidR="00AD7B76">
        <w:t xml:space="preserve">The chants </w:t>
      </w:r>
      <w:r>
        <w:t>begin:</w:t>
      </w:r>
      <w:r w:rsidR="00AD7B76">
        <w:t xml:space="preserve"> “You will not</w:t>
      </w:r>
      <w:r w:rsidR="00CE365F">
        <w:t xml:space="preserve"> </w:t>
      </w:r>
      <w:r w:rsidR="00AD7B76">
        <w:t xml:space="preserve">replace us.” </w:t>
      </w:r>
      <w:r>
        <w:t xml:space="preserve">Just as quickly, they </w:t>
      </w:r>
      <w:r w:rsidR="00F5035D">
        <w:t xml:space="preserve">turn to </w:t>
      </w:r>
      <w:r w:rsidR="00AC1EB9" w:rsidRPr="00A20FAE">
        <w:t>“Jews will not replace</w:t>
      </w:r>
      <w:r w:rsidR="005B4647">
        <w:t xml:space="preserve"> </w:t>
      </w:r>
      <w:r w:rsidR="00AC1EB9" w:rsidRPr="00A20FAE">
        <w:t>us!”</w:t>
      </w:r>
      <w:r w:rsidR="00E677FB">
        <w:t xml:space="preserve"> “Blood and Soil</w:t>
      </w:r>
      <w:r w:rsidR="00386201">
        <w:t>!</w:t>
      </w:r>
      <w:r w:rsidR="00E677FB">
        <w:t xml:space="preserve">” </w:t>
      </w:r>
      <w:r w:rsidR="00F5035D">
        <w:t xml:space="preserve">“Whose streets? Our streets!” The marchers, uncovered and unashamed, look directly into the camera, proudly chanting these </w:t>
      </w:r>
      <w:r w:rsidR="00EE44BB">
        <w:t xml:space="preserve">accusatory </w:t>
      </w:r>
      <w:r w:rsidR="006F5F2C">
        <w:t xml:space="preserve">phrases </w:t>
      </w:r>
      <w:r w:rsidR="00F5035D">
        <w:t>deeply rooted in</w:t>
      </w:r>
      <w:r w:rsidR="0002180E">
        <w:t xml:space="preserve"> </w:t>
      </w:r>
      <w:r w:rsidR="00DB612D">
        <w:t xml:space="preserve">the </w:t>
      </w:r>
      <w:r>
        <w:t>rhetoric of the</w:t>
      </w:r>
      <w:r w:rsidR="00F5035D">
        <w:t xml:space="preserve"> Nazi regime. The march proceed</w:t>
      </w:r>
      <w:r>
        <w:t>s to the</w:t>
      </w:r>
      <w:r w:rsidR="00F5035D">
        <w:t xml:space="preserve"> place of contention: </w:t>
      </w:r>
      <w:r w:rsidR="00EE44BB">
        <w:t>a</w:t>
      </w:r>
      <w:r w:rsidR="00F5035D">
        <w:t xml:space="preserve"> statue of Robert E. Lee. At </w:t>
      </w:r>
      <w:r>
        <w:t xml:space="preserve">its </w:t>
      </w:r>
      <w:r w:rsidR="00F5035D">
        <w:t>fo</w:t>
      </w:r>
      <w:r w:rsidR="00C25056">
        <w:t xml:space="preserve">otsteps, </w:t>
      </w:r>
      <w:r w:rsidR="00B76C38">
        <w:t>the protest disperse</w:t>
      </w:r>
      <w:r w:rsidR="00DB612D">
        <w:t>s</w:t>
      </w:r>
      <w:r w:rsidR="005F61B7">
        <w:tab/>
      </w:r>
      <w:r w:rsidR="00CE365F">
        <w:t>beneath the</w:t>
      </w:r>
      <w:r>
        <w:t xml:space="preserve"> culmination of chants:</w:t>
      </w:r>
      <w:r w:rsidR="00E677FB">
        <w:t xml:space="preserve"> </w:t>
      </w:r>
      <w:r>
        <w:t>“</w:t>
      </w:r>
      <w:r w:rsidR="00386201">
        <w:t>W</w:t>
      </w:r>
      <w:r w:rsidR="009E42A9">
        <w:t>hite</w:t>
      </w:r>
      <w:r w:rsidR="00C25056">
        <w:t xml:space="preserve"> Lives Matter</w:t>
      </w:r>
      <w:r w:rsidR="00386201">
        <w:t>!</w:t>
      </w:r>
      <w:r w:rsidR="00C25056">
        <w:t xml:space="preserve">” </w:t>
      </w:r>
    </w:p>
    <w:p w14:paraId="473F287C" w14:textId="77777777" w:rsidR="00AD7B76" w:rsidRDefault="00AD7B76" w:rsidP="00822D45">
      <w:pPr>
        <w:ind w:firstLine="720"/>
      </w:pPr>
    </w:p>
    <w:p w14:paraId="04A995E3" w14:textId="5BB8490A" w:rsidR="00954A52" w:rsidRPr="00A20FAE" w:rsidRDefault="00C25056" w:rsidP="00822D45">
      <w:pPr>
        <w:ind w:firstLine="720"/>
      </w:pPr>
      <w:r>
        <w:t>This narrative details the</w:t>
      </w:r>
      <w:r w:rsidR="00AC1EB9" w:rsidRPr="00A20FAE">
        <w:t xml:space="preserve"> images </w:t>
      </w:r>
      <w:r w:rsidR="003E35EF">
        <w:t>of “Race and Terror,</w:t>
      </w:r>
      <w:r w:rsidR="005F61B7">
        <w:t>”</w:t>
      </w:r>
      <w:r w:rsidR="003E35EF">
        <w:t xml:space="preserve"> a</w:t>
      </w:r>
      <w:r w:rsidR="00AC1EB9" w:rsidRPr="00A20FAE">
        <w:t xml:space="preserve"> VICE news documentary</w:t>
      </w:r>
      <w:r w:rsidR="00DE4705">
        <w:t xml:space="preserve"> that</w:t>
      </w:r>
      <w:r w:rsidR="003E35EF" w:rsidRPr="00DE4705">
        <w:rPr>
          <w:color w:val="C00000"/>
        </w:rPr>
        <w:t xml:space="preserve"> </w:t>
      </w:r>
      <w:r w:rsidR="00B91807">
        <w:t xml:space="preserve">was </w:t>
      </w:r>
      <w:r w:rsidR="00DB612D">
        <w:t>replayed</w:t>
      </w:r>
      <w:r w:rsidR="00B91807">
        <w:t xml:space="preserve"> on </w:t>
      </w:r>
      <w:r w:rsidR="00077CD9">
        <w:t>mainstream news channels</w:t>
      </w:r>
      <w:r w:rsidR="00A82BCA">
        <w:t xml:space="preserve"> </w:t>
      </w:r>
      <w:r w:rsidR="00522856">
        <w:t>during primetime broadcast</w:t>
      </w:r>
      <w:r w:rsidR="00EE44BB">
        <w:t>s</w:t>
      </w:r>
      <w:r w:rsidR="00522856">
        <w:t xml:space="preserve"> </w:t>
      </w:r>
      <w:r w:rsidR="00A82BCA">
        <w:t xml:space="preserve">for weeks </w:t>
      </w:r>
      <w:r w:rsidR="00522856">
        <w:t>following</w:t>
      </w:r>
      <w:r w:rsidR="00A82BCA">
        <w:t xml:space="preserve"> the rally</w:t>
      </w:r>
      <w:r w:rsidR="00AC1EB9" w:rsidRPr="00A20FAE">
        <w:t xml:space="preserve">. To the average viewer, </w:t>
      </w:r>
      <w:r w:rsidR="00522856">
        <w:t xml:space="preserve">the protest appeared </w:t>
      </w:r>
      <w:r w:rsidR="00A82BCA">
        <w:t>spontaneous</w:t>
      </w:r>
      <w:r w:rsidR="00522856">
        <w:t>,</w:t>
      </w:r>
      <w:r w:rsidR="00AC1EB9" w:rsidRPr="00A20FAE">
        <w:t xml:space="preserve"> made up of </w:t>
      </w:r>
      <w:r w:rsidR="009E42A9">
        <w:t>white</w:t>
      </w:r>
      <w:r w:rsidR="00522856">
        <w:t xml:space="preserve"> Americans</w:t>
      </w:r>
      <w:r w:rsidR="00AC1EB9" w:rsidRPr="00A20FAE">
        <w:t xml:space="preserve"> from all walks of life</w:t>
      </w:r>
      <w:r w:rsidR="001C527D">
        <w:t>—</w:t>
      </w:r>
      <w:r w:rsidR="00AC1EB9" w:rsidRPr="00A20FAE">
        <w:t xml:space="preserve">from </w:t>
      </w:r>
      <w:r w:rsidR="001C527D">
        <w:t>California to Washington DC to Florida—and that a</w:t>
      </w:r>
      <w:r w:rsidR="00AD7B76">
        <w:t>ll</w:t>
      </w:r>
      <w:r w:rsidR="001C527D">
        <w:t xml:space="preserve"> marchers </w:t>
      </w:r>
      <w:r w:rsidR="001C527D">
        <w:lastRenderedPageBreak/>
        <w:t>were</w:t>
      </w:r>
      <w:r w:rsidR="00AD7B76">
        <w:t xml:space="preserve"> there for the same reason: </w:t>
      </w:r>
      <w:r w:rsidR="00AC1EB9" w:rsidRPr="00A20FAE">
        <w:t>to</w:t>
      </w:r>
      <w:r w:rsidR="00AD7B76">
        <w:t xml:space="preserve"> protest what they perceived </w:t>
      </w:r>
      <w:r w:rsidR="00AC1EB9" w:rsidRPr="00A20FAE">
        <w:t>to be t</w:t>
      </w:r>
      <w:r w:rsidR="00AD7B76">
        <w:t xml:space="preserve">he dismantling of </w:t>
      </w:r>
      <w:r w:rsidR="00DB612D">
        <w:t>(</w:t>
      </w:r>
      <w:r w:rsidR="009E42A9">
        <w:t>white</w:t>
      </w:r>
      <w:r w:rsidR="00DB612D">
        <w:t>)</w:t>
      </w:r>
      <w:r w:rsidR="001C527D">
        <w:t xml:space="preserve"> history</w:t>
      </w:r>
      <w:r w:rsidR="00522856">
        <w:t>.</w:t>
      </w:r>
    </w:p>
    <w:p w14:paraId="78E7C7A1" w14:textId="3685A8EA" w:rsidR="00AC1EB9" w:rsidRDefault="00DB612D" w:rsidP="00822D45">
      <w:pPr>
        <w:ind w:firstLine="720"/>
      </w:pPr>
      <w:r>
        <w:t>You are likely thinking</w:t>
      </w:r>
      <w:r w:rsidR="00522856">
        <w:t xml:space="preserve">: </w:t>
      </w:r>
      <w:r w:rsidR="00822D45">
        <w:t>W</w:t>
      </w:r>
      <w:r w:rsidR="00AC1EB9" w:rsidRPr="00A20FAE">
        <w:t xml:space="preserve">hy would people protesting the removal of a symbol of racial oppression be chanting </w:t>
      </w:r>
      <w:r w:rsidR="006C1C1F">
        <w:t>antisem</w:t>
      </w:r>
      <w:r w:rsidR="00AC1EB9" w:rsidRPr="00A20FAE">
        <w:t xml:space="preserve">itic slogans? </w:t>
      </w:r>
      <w:r w:rsidR="00415933" w:rsidRPr="00A20FAE">
        <w:t xml:space="preserve">How does a protest against the removal of </w:t>
      </w:r>
      <w:r w:rsidR="00A82BCA">
        <w:t xml:space="preserve">a </w:t>
      </w:r>
      <w:r w:rsidR="00415933" w:rsidRPr="00A20FAE">
        <w:t xml:space="preserve">Confederate </w:t>
      </w:r>
      <w:r w:rsidR="00EE44BB">
        <w:t>s</w:t>
      </w:r>
      <w:r w:rsidR="00415933" w:rsidRPr="00A20FAE">
        <w:t xml:space="preserve">tatue result in </w:t>
      </w:r>
      <w:r w:rsidR="006C1C1F">
        <w:t>antisem</w:t>
      </w:r>
      <w:r w:rsidR="00415933" w:rsidRPr="00A20FAE">
        <w:t xml:space="preserve">itic and Neo-Nazi </w:t>
      </w:r>
      <w:r w:rsidR="00415933" w:rsidRPr="00522856">
        <w:t>rhetoric</w:t>
      </w:r>
      <w:r w:rsidR="00BD4CD7">
        <w:t xml:space="preserve">? </w:t>
      </w:r>
      <w:r w:rsidR="00EF4EBD">
        <w:t xml:space="preserve">Although </w:t>
      </w:r>
      <w:r w:rsidR="00531C59">
        <w:t>the rhetorical transition</w:t>
      </w:r>
      <w:r w:rsidR="00077CD9">
        <w:t xml:space="preserve"> </w:t>
      </w:r>
      <w:r w:rsidR="00522856">
        <w:t>seems counterintuitive</w:t>
      </w:r>
      <w:r w:rsidR="00EF4EBD">
        <w:t xml:space="preserve">, </w:t>
      </w:r>
      <w:r w:rsidR="00415933" w:rsidRPr="00A20FAE">
        <w:t>a deeper</w:t>
      </w:r>
      <w:r w:rsidR="00B76C38">
        <w:t xml:space="preserve"> sociological</w:t>
      </w:r>
      <w:r w:rsidR="00415933" w:rsidRPr="00A20FAE">
        <w:t xml:space="preserve"> inquiry into the </w:t>
      </w:r>
      <w:r w:rsidR="00B76C38">
        <w:t xml:space="preserve">current </w:t>
      </w:r>
      <w:r w:rsidR="00415933" w:rsidRPr="00A20FAE">
        <w:t xml:space="preserve">underlying </w:t>
      </w:r>
      <w:r w:rsidR="006C1C1F">
        <w:t>antisem</w:t>
      </w:r>
      <w:r w:rsidR="00415933" w:rsidRPr="00A20FAE">
        <w:t>i</w:t>
      </w:r>
      <w:r w:rsidR="00C25056">
        <w:t xml:space="preserve">tic </w:t>
      </w:r>
      <w:r w:rsidR="00B76C38">
        <w:t xml:space="preserve">and general xenophobic </w:t>
      </w:r>
      <w:r w:rsidR="00B91807">
        <w:t>perspectives</w:t>
      </w:r>
      <w:r w:rsidR="00C25056">
        <w:t xml:space="preserve"> </w:t>
      </w:r>
      <w:r w:rsidR="00522856">
        <w:t xml:space="preserve">within </w:t>
      </w:r>
      <w:r w:rsidR="00C25056">
        <w:t>the United States</w:t>
      </w:r>
      <w:r w:rsidR="001C527D">
        <w:t xml:space="preserve"> </w:t>
      </w:r>
      <w:r w:rsidR="00522856">
        <w:t xml:space="preserve">provides a framework to understand this </w:t>
      </w:r>
      <w:proofErr w:type="gramStart"/>
      <w:r w:rsidR="00522856">
        <w:t>modern day</w:t>
      </w:r>
      <w:proofErr w:type="gramEnd"/>
      <w:r w:rsidR="00522856">
        <w:t xml:space="preserve"> event</w:t>
      </w:r>
      <w:r w:rsidR="001C527D">
        <w:t xml:space="preserve">: </w:t>
      </w:r>
      <w:r w:rsidR="006C1C1F">
        <w:t>antisem</w:t>
      </w:r>
      <w:r w:rsidR="00415933" w:rsidRPr="00A20FAE">
        <w:t xml:space="preserve">itism </w:t>
      </w:r>
      <w:r w:rsidR="00DA03CE">
        <w:t>c</w:t>
      </w:r>
      <w:r w:rsidR="00415933" w:rsidRPr="00A20FAE">
        <w:t xml:space="preserve">ontinues to underline extremist and discrete </w:t>
      </w:r>
      <w:r w:rsidR="009E42A9">
        <w:t>white</w:t>
      </w:r>
      <w:r w:rsidR="00415933" w:rsidRPr="00A20FAE">
        <w:t xml:space="preserve"> </w:t>
      </w:r>
      <w:r w:rsidR="00003DF2">
        <w:t>supremacist</w:t>
      </w:r>
      <w:r w:rsidR="00415933" w:rsidRPr="00A20FAE">
        <w:t xml:space="preserve"> views on </w:t>
      </w:r>
      <w:r w:rsidR="00104305">
        <w:t>b</w:t>
      </w:r>
      <w:r w:rsidR="006D0FA5">
        <w:t>lack</w:t>
      </w:r>
      <w:r w:rsidR="00335C43">
        <w:t xml:space="preserve"> and </w:t>
      </w:r>
      <w:r w:rsidR="00DA03CE">
        <w:t xml:space="preserve">other </w:t>
      </w:r>
      <w:r w:rsidR="00335C43">
        <w:t>non-</w:t>
      </w:r>
      <w:r w:rsidR="009E42A9">
        <w:t>white</w:t>
      </w:r>
      <w:r w:rsidR="00335C43">
        <w:t xml:space="preserve"> groups</w:t>
      </w:r>
      <w:r w:rsidR="00077CD9">
        <w:t>, because</w:t>
      </w:r>
      <w:r w:rsidR="00415933" w:rsidRPr="00A20FAE">
        <w:t xml:space="preserve"> prejudice against Jews is racial</w:t>
      </w:r>
      <w:r w:rsidR="00A82BCA">
        <w:t xml:space="preserve"> </w:t>
      </w:r>
      <w:r w:rsidR="00CE365F">
        <w:t>at its core</w:t>
      </w:r>
      <w:r w:rsidR="00415933" w:rsidRPr="00A20FAE">
        <w:t>.</w:t>
      </w:r>
      <w:r w:rsidR="000D7590">
        <w:t xml:space="preserve"> </w:t>
      </w:r>
    </w:p>
    <w:p w14:paraId="5BE07465" w14:textId="308BBBBC" w:rsidR="000D7590" w:rsidRPr="00A20FAE" w:rsidRDefault="000D7590" w:rsidP="00822D45">
      <w:pPr>
        <w:ind w:firstLine="720"/>
      </w:pPr>
      <w:r w:rsidRPr="00A20FAE">
        <w:t>This chapter explore</w:t>
      </w:r>
      <w:r w:rsidR="00335C43">
        <w:t>s</w:t>
      </w:r>
      <w:r w:rsidR="001C527D">
        <w:t xml:space="preserve"> </w:t>
      </w:r>
      <w:r w:rsidRPr="00A20FAE">
        <w:t xml:space="preserve">how and why </w:t>
      </w:r>
      <w:r w:rsidR="006C1C1F">
        <w:t>antisem</w:t>
      </w:r>
      <w:r w:rsidRPr="00A20FAE">
        <w:t xml:space="preserve">itism </w:t>
      </w:r>
      <w:r w:rsidR="00DA03CE">
        <w:t>informs</w:t>
      </w:r>
      <w:r w:rsidRPr="00A20FAE">
        <w:t xml:space="preserve"> </w:t>
      </w:r>
      <w:r w:rsidR="009E42A9">
        <w:t>white</w:t>
      </w:r>
      <w:r w:rsidR="00335C43">
        <w:t xml:space="preserve"> </w:t>
      </w:r>
      <w:r w:rsidR="00CA19A7">
        <w:t>supremacist</w:t>
      </w:r>
      <w:r w:rsidR="00335C43">
        <w:t xml:space="preserve"> views</w:t>
      </w:r>
      <w:r w:rsidR="00EF4EBD">
        <w:t xml:space="preserve">, </w:t>
      </w:r>
      <w:proofErr w:type="gramStart"/>
      <w:r w:rsidR="00EF4EBD">
        <w:t xml:space="preserve">and </w:t>
      </w:r>
      <w:r w:rsidR="00335C43">
        <w:t xml:space="preserve"> </w:t>
      </w:r>
      <w:r w:rsidR="00104305">
        <w:t>more</w:t>
      </w:r>
      <w:proofErr w:type="gramEnd"/>
      <w:r w:rsidR="00104305">
        <w:t xml:space="preserve"> generally </w:t>
      </w:r>
      <w:r w:rsidRPr="00A20FAE">
        <w:t>racism</w:t>
      </w:r>
      <w:r w:rsidR="00335C43">
        <w:t xml:space="preserve"> and bigotry</w:t>
      </w:r>
      <w:r w:rsidR="00DA03CE">
        <w:t xml:space="preserve">, </w:t>
      </w:r>
      <w:r w:rsidRPr="00A20FAE">
        <w:t xml:space="preserve">in the United States. </w:t>
      </w:r>
      <w:r w:rsidR="00531C59">
        <w:t>That is, s</w:t>
      </w:r>
      <w:r w:rsidRPr="00A20FAE">
        <w:t>pecifically, the chapter demonstrate</w:t>
      </w:r>
      <w:r w:rsidR="00EE6F95">
        <w:t>s</w:t>
      </w:r>
      <w:r w:rsidRPr="00A20FAE">
        <w:t xml:space="preserve"> how </w:t>
      </w:r>
      <w:r w:rsidR="00335C43">
        <w:t xml:space="preserve">the </w:t>
      </w:r>
      <w:r w:rsidRPr="00A20FAE">
        <w:t>presence</w:t>
      </w:r>
      <w:r w:rsidR="00335C43">
        <w:t xml:space="preserve"> of extremist </w:t>
      </w:r>
      <w:r w:rsidR="00EE6F95">
        <w:t xml:space="preserve">bigoted </w:t>
      </w:r>
      <w:r w:rsidR="00335C43">
        <w:t>views</w:t>
      </w:r>
      <w:r w:rsidRPr="00A20FAE">
        <w:t xml:space="preserve"> in </w:t>
      </w:r>
      <w:r w:rsidR="009551C6">
        <w:t>the political sphere</w:t>
      </w:r>
      <w:r w:rsidRPr="00A20FAE">
        <w:t xml:space="preserve"> is direct</w:t>
      </w:r>
      <w:r w:rsidR="001C527D">
        <w:t>ly associated with</w:t>
      </w:r>
      <w:r w:rsidR="009551C6">
        <w:t xml:space="preserve"> an increased presence </w:t>
      </w:r>
      <w:r w:rsidR="00335C43">
        <w:t>of such views in the virtual and social spheres</w:t>
      </w:r>
      <w:r w:rsidR="00EE6F95">
        <w:t xml:space="preserve"> of society</w:t>
      </w:r>
      <w:r w:rsidR="00335C43">
        <w:t xml:space="preserve">. </w:t>
      </w:r>
      <w:proofErr w:type="gramStart"/>
      <w:r w:rsidR="00104305">
        <w:t>In particular</w:t>
      </w:r>
      <w:r>
        <w:t>, w</w:t>
      </w:r>
      <w:r w:rsidRPr="00A20FAE">
        <w:t>hen</w:t>
      </w:r>
      <w:proofErr w:type="gramEnd"/>
      <w:r w:rsidRPr="00A20FAE">
        <w:t xml:space="preserve"> </w:t>
      </w:r>
      <w:r w:rsidR="006C1C1F">
        <w:t>antisem</w:t>
      </w:r>
      <w:r w:rsidRPr="00A20FAE">
        <w:t xml:space="preserve">itism is overtly present on a political platform, hate groups </w:t>
      </w:r>
      <w:r w:rsidR="001C527D">
        <w:t>re-emerge</w:t>
      </w:r>
      <w:r w:rsidR="00104305">
        <w:t>:</w:t>
      </w:r>
      <w:r w:rsidRPr="00A20FAE">
        <w:t xml:space="preserve"> </w:t>
      </w:r>
      <w:r w:rsidR="009551C6">
        <w:t>K</w:t>
      </w:r>
      <w:r w:rsidR="00EF4EBD">
        <w:t xml:space="preserve">u Klux </w:t>
      </w:r>
      <w:r w:rsidR="009551C6">
        <w:t>K</w:t>
      </w:r>
      <w:r w:rsidR="00EF4EBD">
        <w:t>lan (KKK) members</w:t>
      </w:r>
      <w:r w:rsidRPr="00A20FAE">
        <w:t xml:space="preserve"> take</w:t>
      </w:r>
      <w:r w:rsidR="00EE6F95">
        <w:t xml:space="preserve"> off</w:t>
      </w:r>
      <w:r w:rsidRPr="00A20FAE">
        <w:t xml:space="preserve"> their hoods and dress in suits, appearing socially </w:t>
      </w:r>
      <w:r w:rsidR="00DA03CE">
        <w:t>acceptable to conventional Americans</w:t>
      </w:r>
      <w:r w:rsidRPr="00A20FAE">
        <w:t>. The</w:t>
      </w:r>
      <w:r w:rsidR="009551C6">
        <w:t xml:space="preserve"> Neo-Nazis</w:t>
      </w:r>
      <w:r w:rsidRPr="00A20FAE">
        <w:t xml:space="preserve"> </w:t>
      </w:r>
      <w:r w:rsidR="001C527D">
        <w:t>use</w:t>
      </w:r>
      <w:r w:rsidR="00EE6F95">
        <w:t xml:space="preserve"> academic jargon</w:t>
      </w:r>
      <w:r w:rsidRPr="00A20FAE">
        <w:t xml:space="preserve">, </w:t>
      </w:r>
      <w:r w:rsidR="001C527D">
        <w:t>offering</w:t>
      </w:r>
      <w:r w:rsidRPr="00A20FAE">
        <w:t xml:space="preserve"> the perception that their views are</w:t>
      </w:r>
      <w:r w:rsidR="00FF4DF4">
        <w:t xml:space="preserve"> factually rooted. </w:t>
      </w:r>
      <w:r w:rsidR="00104305">
        <w:t>In short</w:t>
      </w:r>
      <w:r w:rsidR="00335C43">
        <w:t xml:space="preserve">, </w:t>
      </w:r>
      <w:r w:rsidR="009E42A9">
        <w:t>white</w:t>
      </w:r>
      <w:r w:rsidR="00335C43">
        <w:t xml:space="preserve"> </w:t>
      </w:r>
      <w:r w:rsidR="00CA19A7">
        <w:t>supremacist</w:t>
      </w:r>
      <w:r w:rsidR="00335C43">
        <w:t xml:space="preserve"> hate groups take advantage of the mainstream publicity of politicians</w:t>
      </w:r>
      <w:r w:rsidR="006932FB">
        <w:t xml:space="preserve"> who spout general hate. This allows such hate groups</w:t>
      </w:r>
      <w:r w:rsidR="00EF4EBD">
        <w:t xml:space="preserve"> to spread their message that </w:t>
      </w:r>
      <w:r w:rsidR="00CE365F">
        <w:t>“</w:t>
      </w:r>
      <w:r w:rsidR="009E42A9">
        <w:t>white</w:t>
      </w:r>
      <w:r w:rsidR="00EF4EBD">
        <w:t>s are threatened</w:t>
      </w:r>
      <w:r w:rsidR="00CE365F">
        <w:t>”</w:t>
      </w:r>
      <w:r w:rsidR="00EF4EBD">
        <w:t xml:space="preserve"> to empathetic ears</w:t>
      </w:r>
      <w:r w:rsidR="00FF4DF4">
        <w:t xml:space="preserve">. </w:t>
      </w:r>
      <w:r w:rsidR="009551C6">
        <w:t xml:space="preserve">The </w:t>
      </w:r>
      <w:r w:rsidR="00335C43">
        <w:t>wider</w:t>
      </w:r>
      <w:r w:rsidR="009551C6">
        <w:t xml:space="preserve"> exposure of these views</w:t>
      </w:r>
      <w:r w:rsidR="00FF4DF4">
        <w:t xml:space="preserve"> online and on the ground</w:t>
      </w:r>
      <w:r w:rsidR="009551C6">
        <w:t xml:space="preserve"> </w:t>
      </w:r>
      <w:r w:rsidRPr="00A20FAE">
        <w:t>is coupled with an increase</w:t>
      </w:r>
      <w:r>
        <w:t xml:space="preserve"> in intolerant be</w:t>
      </w:r>
      <w:r w:rsidR="009551C6">
        <w:t>havior</w:t>
      </w:r>
      <w:r w:rsidR="006932FB">
        <w:t xml:space="preserve"> and </w:t>
      </w:r>
      <w:r w:rsidR="00335C43">
        <w:t xml:space="preserve">indiscriminate hate in </w:t>
      </w:r>
      <w:r w:rsidR="00FF4DF4">
        <w:t xml:space="preserve">the </w:t>
      </w:r>
      <w:r w:rsidR="00335C43">
        <w:t>social sphere</w:t>
      </w:r>
      <w:r w:rsidR="009551C6">
        <w:t xml:space="preserve">, </w:t>
      </w:r>
      <w:r w:rsidR="00FF4DF4">
        <w:t xml:space="preserve">such as the </w:t>
      </w:r>
      <w:r w:rsidR="00542780">
        <w:t xml:space="preserve">violent and destructive </w:t>
      </w:r>
      <w:r w:rsidR="00FF4DF4">
        <w:t>actions which occurred in Charlottesville.</w:t>
      </w:r>
    </w:p>
    <w:p w14:paraId="006A94E5" w14:textId="1CA1D6C7" w:rsidR="000D7590" w:rsidRDefault="000D7590" w:rsidP="00822D45">
      <w:pPr>
        <w:ind w:firstLine="720"/>
      </w:pPr>
    </w:p>
    <w:p w14:paraId="78C4061A" w14:textId="644F55E7" w:rsidR="00DD7EEF" w:rsidRDefault="00DD7EEF" w:rsidP="00964656">
      <w:pPr>
        <w:pStyle w:val="Heading1"/>
        <w:spacing w:before="0"/>
        <w:rPr>
          <w:rFonts w:ascii="Times New Roman" w:hAnsi="Times New Roman" w:cs="Times New Roman"/>
          <w:b/>
          <w:smallCaps/>
          <w:color w:val="auto"/>
          <w:sz w:val="24"/>
          <w:szCs w:val="24"/>
        </w:rPr>
      </w:pPr>
      <w:r>
        <w:rPr>
          <w:rFonts w:ascii="Times New Roman" w:hAnsi="Times New Roman" w:cs="Times New Roman"/>
          <w:b/>
          <w:smallCaps/>
          <w:color w:val="auto"/>
          <w:sz w:val="24"/>
          <w:szCs w:val="24"/>
        </w:rPr>
        <w:t>Not In the Average</w:t>
      </w:r>
      <w:r w:rsidR="0065350A">
        <w:rPr>
          <w:rFonts w:ascii="Times New Roman" w:hAnsi="Times New Roman" w:cs="Times New Roman"/>
          <w:b/>
          <w:smallCaps/>
          <w:color w:val="auto"/>
          <w:sz w:val="24"/>
          <w:szCs w:val="24"/>
        </w:rPr>
        <w:t xml:space="preserve"> U.S.</w:t>
      </w:r>
      <w:r>
        <w:rPr>
          <w:rFonts w:ascii="Times New Roman" w:hAnsi="Times New Roman" w:cs="Times New Roman"/>
          <w:b/>
          <w:smallCaps/>
          <w:color w:val="auto"/>
          <w:sz w:val="24"/>
          <w:szCs w:val="24"/>
        </w:rPr>
        <w:t xml:space="preserve"> History Book:</w:t>
      </w:r>
      <w:r w:rsidR="00104305">
        <w:rPr>
          <w:rFonts w:ascii="Times New Roman" w:hAnsi="Times New Roman" w:cs="Times New Roman"/>
          <w:b/>
          <w:smallCaps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mallCaps/>
          <w:color w:val="auto"/>
          <w:sz w:val="24"/>
          <w:szCs w:val="24"/>
        </w:rPr>
        <w:t xml:space="preserve">The Role of Stereotyping In The History of </w:t>
      </w:r>
      <w:r w:rsidR="006C1C1F">
        <w:rPr>
          <w:rFonts w:ascii="Times New Roman" w:hAnsi="Times New Roman" w:cs="Times New Roman"/>
          <w:b/>
          <w:smallCaps/>
          <w:color w:val="auto"/>
          <w:sz w:val="24"/>
          <w:szCs w:val="24"/>
        </w:rPr>
        <w:t>Antisem</w:t>
      </w:r>
      <w:r>
        <w:rPr>
          <w:rFonts w:ascii="Times New Roman" w:hAnsi="Times New Roman" w:cs="Times New Roman"/>
          <w:b/>
          <w:smallCaps/>
          <w:color w:val="auto"/>
          <w:sz w:val="24"/>
          <w:szCs w:val="24"/>
        </w:rPr>
        <w:t>itism</w:t>
      </w:r>
    </w:p>
    <w:p w14:paraId="098F87DA" w14:textId="77777777" w:rsidR="00104305" w:rsidRPr="00964656" w:rsidRDefault="00104305" w:rsidP="00964656"/>
    <w:p w14:paraId="1008621A" w14:textId="4702D1CD" w:rsidR="00542780" w:rsidRDefault="00DD7EEF" w:rsidP="00822D45">
      <w:pPr>
        <w:ind w:firstLine="720"/>
      </w:pPr>
      <w:r>
        <w:t xml:space="preserve">Broadly, stereotyping is defined as treating members of a group as possessing the same “well-deserved” reason for their mistreatment. For most victimized groups, there is a single set of stereotyped attributes that perpetrators select to justify </w:t>
      </w:r>
      <w:r w:rsidR="00FF4DF4">
        <w:t xml:space="preserve">their </w:t>
      </w:r>
      <w:r>
        <w:t xml:space="preserve">prejudice and discrimination. Members of a despised group are viewed as some sort of “other,” </w:t>
      </w:r>
      <w:r w:rsidR="00EF4EBD">
        <w:t>such as</w:t>
      </w:r>
      <w:r>
        <w:t xml:space="preserve"> terrorists, unintelligent thugs and drug dealers, rapists, or job stealers</w:t>
      </w:r>
      <w:r w:rsidR="00BD4CD7">
        <w:t xml:space="preserve">. </w:t>
      </w:r>
      <w:r w:rsidR="004A26AF">
        <w:t>Although the</w:t>
      </w:r>
      <w:r w:rsidR="00152F45">
        <w:t xml:space="preserve"> stereotyped</w:t>
      </w:r>
      <w:r w:rsidR="004A26AF">
        <w:t xml:space="preserve"> images differ, e</w:t>
      </w:r>
      <w:r>
        <w:t>ach group is regarded</w:t>
      </w:r>
      <w:r w:rsidR="004A26AF">
        <w:t xml:space="preserve"> </w:t>
      </w:r>
      <w:r>
        <w:t xml:space="preserve">as a threat to the </w:t>
      </w:r>
      <w:r w:rsidR="004A26AF">
        <w:t xml:space="preserve">majority’s </w:t>
      </w:r>
      <w:r>
        <w:t>well-being</w:t>
      </w:r>
      <w:r w:rsidR="00BD4CD7">
        <w:t xml:space="preserve">. </w:t>
      </w:r>
      <w:r>
        <w:t>When the perceived threat passes, so does the worst discriminatory behavior (Levin and Reichelmann 2015)</w:t>
      </w:r>
      <w:r w:rsidR="004E6852">
        <w:t>, as we have seen throughout US history</w:t>
      </w:r>
      <w:r>
        <w:t xml:space="preserve">. </w:t>
      </w:r>
    </w:p>
    <w:p w14:paraId="74F9EBEE" w14:textId="3860979C" w:rsidR="00DD7EEF" w:rsidRDefault="002B4E29" w:rsidP="00822D45">
      <w:pPr>
        <w:ind w:firstLine="720"/>
      </w:pPr>
      <w:r w:rsidRPr="00252CE8">
        <w:t>Group Threat Theory,</w:t>
      </w:r>
      <w:r w:rsidR="00D119AE">
        <w:t xml:space="preserve"> </w:t>
      </w:r>
      <w:r w:rsidR="00574F3E">
        <w:t xml:space="preserve">developed </w:t>
      </w:r>
      <w:r w:rsidR="00D119AE">
        <w:t>by Herbert Blumer, provides a</w:t>
      </w:r>
      <w:r w:rsidRPr="00252CE8">
        <w:t xml:space="preserve"> basic framework to understand </w:t>
      </w:r>
      <w:r>
        <w:t>the current</w:t>
      </w:r>
      <w:r w:rsidR="00D119AE">
        <w:t xml:space="preserve"> racial</w:t>
      </w:r>
      <w:r>
        <w:t xml:space="preserve"> tension in the United States</w:t>
      </w:r>
      <w:r w:rsidRPr="00252CE8">
        <w:t xml:space="preserve">: </w:t>
      </w:r>
      <w:r w:rsidR="00574F3E">
        <w:t>W</w:t>
      </w:r>
      <w:r w:rsidR="009E42A9">
        <w:t>hite</w:t>
      </w:r>
      <w:r w:rsidRPr="00252CE8">
        <w:t>s have historically been at the top of the racial hierarchy</w:t>
      </w:r>
      <w:r w:rsidR="00542780">
        <w:t xml:space="preserve"> </w:t>
      </w:r>
      <w:r w:rsidR="00152F45">
        <w:t>with respect to power, status, a</w:t>
      </w:r>
      <w:r w:rsidR="00542780">
        <w:t>nd wealth</w:t>
      </w:r>
      <w:r w:rsidR="00152F45">
        <w:t>. W</w:t>
      </w:r>
      <w:r w:rsidRPr="00252CE8">
        <w:t xml:space="preserve">hen </w:t>
      </w:r>
      <w:r>
        <w:t xml:space="preserve">“others” (i.e. </w:t>
      </w:r>
      <w:r w:rsidRPr="00252CE8">
        <w:t>non-</w:t>
      </w:r>
      <w:r w:rsidR="009E42A9">
        <w:t>white</w:t>
      </w:r>
      <w:r w:rsidRPr="00252CE8">
        <w:t>s</w:t>
      </w:r>
      <w:r>
        <w:t xml:space="preserve">) seek </w:t>
      </w:r>
      <w:r w:rsidR="00542780">
        <w:t xml:space="preserve">to </w:t>
      </w:r>
      <w:r w:rsidRPr="00252CE8">
        <w:t xml:space="preserve">gain rights, </w:t>
      </w:r>
      <w:r w:rsidR="009E42A9">
        <w:t>white</w:t>
      </w:r>
      <w:r w:rsidRPr="00252CE8">
        <w:t xml:space="preserve">s feel that their </w:t>
      </w:r>
      <w:r w:rsidR="00D119AE">
        <w:t>superior position</w:t>
      </w:r>
      <w:r w:rsidR="00152F45">
        <w:t xml:space="preserve"> is in jeopardy. Therefore, the </w:t>
      </w:r>
      <w:r w:rsidR="009E42A9">
        <w:t>white</w:t>
      </w:r>
      <w:r w:rsidR="00152F45">
        <w:t xml:space="preserve"> majority</w:t>
      </w:r>
      <w:r w:rsidRPr="00252CE8">
        <w:t xml:space="preserve"> respond</w:t>
      </w:r>
      <w:r w:rsidR="00152F45">
        <w:t>s</w:t>
      </w:r>
      <w:r w:rsidRPr="00252CE8">
        <w:t xml:space="preserve"> </w:t>
      </w:r>
      <w:r>
        <w:t>with prejudice</w:t>
      </w:r>
      <w:r w:rsidR="00D119AE">
        <w:t xml:space="preserve"> to prevent a change in</w:t>
      </w:r>
      <w:r w:rsidRPr="00252CE8">
        <w:t xml:space="preserve"> the status quo. </w:t>
      </w:r>
      <w:r w:rsidR="006932FB">
        <w:t>Such a response</w:t>
      </w:r>
      <w:r>
        <w:t xml:space="preserve"> is not </w:t>
      </w:r>
      <w:r w:rsidR="006932FB">
        <w:t>uniquely American</w:t>
      </w:r>
      <w:r>
        <w:t xml:space="preserve">: </w:t>
      </w:r>
      <w:r w:rsidR="00EF4EBD">
        <w:t xml:space="preserve">arguably, </w:t>
      </w:r>
      <w:r>
        <w:t>i</w:t>
      </w:r>
      <w:r w:rsidR="006932FB">
        <w:t xml:space="preserve">t </w:t>
      </w:r>
      <w:r w:rsidRPr="00252CE8">
        <w:t>underl</w:t>
      </w:r>
      <w:r w:rsidR="00EF4EBD">
        <w:t>ies</w:t>
      </w:r>
      <w:r w:rsidRPr="00252CE8">
        <w:t xml:space="preserve"> the </w:t>
      </w:r>
      <w:r w:rsidR="00EF4EBD">
        <w:t xml:space="preserve">German and Hungarian </w:t>
      </w:r>
      <w:r w:rsidRPr="00252CE8">
        <w:t>populist movements against Syrian refugees</w:t>
      </w:r>
      <w:r>
        <w:t>,</w:t>
      </w:r>
      <w:r w:rsidRPr="00252CE8">
        <w:t xml:space="preserve"> and the Brexit push in England, to name a few</w:t>
      </w:r>
      <w:r w:rsidR="00BD4CD7">
        <w:t xml:space="preserve">. </w:t>
      </w:r>
    </w:p>
    <w:p w14:paraId="63F0FA21" w14:textId="15E08120" w:rsidR="00DD7EEF" w:rsidRDefault="002B4E29" w:rsidP="00822D45">
      <w:pPr>
        <w:ind w:firstLine="720"/>
      </w:pPr>
      <w:r>
        <w:t xml:space="preserve">Nor is </w:t>
      </w:r>
      <w:r w:rsidR="006C1C1F">
        <w:t>antisem</w:t>
      </w:r>
      <w:r>
        <w:t>itism—</w:t>
      </w:r>
      <w:r w:rsidR="00574F3E">
        <w:t xml:space="preserve">here, </w:t>
      </w:r>
      <w:r>
        <w:t>a negative bias toward individuals who are religiously, an</w:t>
      </w:r>
      <w:r w:rsidR="00077CD9">
        <w:t>cestrally or culturally Jewish—exclusively</w:t>
      </w:r>
      <w:r>
        <w:t xml:space="preserve"> </w:t>
      </w:r>
      <w:r w:rsidR="00077CD9">
        <w:t xml:space="preserve">an </w:t>
      </w:r>
      <w:r>
        <w:t>American quality.</w:t>
      </w:r>
      <w:r w:rsidR="006932FB">
        <w:t xml:space="preserve"> </w:t>
      </w:r>
      <w:r w:rsidR="00DD7EEF">
        <w:t>Historically, Jews have been targeted as t</w:t>
      </w:r>
      <w:r w:rsidR="00864EB6">
        <w:t>he cause of almost everything</w:t>
      </w:r>
      <w:r w:rsidR="00AB4B52">
        <w:t xml:space="preserve">: </w:t>
      </w:r>
      <w:proofErr w:type="gramStart"/>
      <w:r w:rsidR="009E4E6D">
        <w:t>the</w:t>
      </w:r>
      <w:proofErr w:type="gramEnd"/>
      <w:r w:rsidR="009E4E6D">
        <w:t xml:space="preserve"> Black Plague, disappearing Christian children, </w:t>
      </w:r>
      <w:r w:rsidR="00DD7EEF">
        <w:t>bad e</w:t>
      </w:r>
      <w:r w:rsidR="00864EB6">
        <w:t>conomies</w:t>
      </w:r>
      <w:r w:rsidR="00DD7EEF">
        <w:t>, political radicalism, racial conflict</w:t>
      </w:r>
      <w:r w:rsidR="00864EB6">
        <w:t>s</w:t>
      </w:r>
      <w:r w:rsidR="00DD7EEF">
        <w:t>, harmful globalization,</w:t>
      </w:r>
      <w:r w:rsidR="00082158">
        <w:t xml:space="preserve"> </w:t>
      </w:r>
      <w:r w:rsidR="00EF4EBD">
        <w:t xml:space="preserve">and </w:t>
      </w:r>
      <w:r w:rsidR="00082158">
        <w:t xml:space="preserve">media </w:t>
      </w:r>
      <w:r w:rsidR="00082158">
        <w:lastRenderedPageBreak/>
        <w:t>domination</w:t>
      </w:r>
      <w:r w:rsidR="00BD4CD7">
        <w:t xml:space="preserve">. </w:t>
      </w:r>
      <w:r w:rsidR="00DD7EEF">
        <w:t>At the personality level, Jews</w:t>
      </w:r>
      <w:r w:rsidR="00D75715">
        <w:t xml:space="preserve"> </w:t>
      </w:r>
      <w:r w:rsidR="00DD7EEF">
        <w:t>have been considered pushy, ostentatious, loud, devious, stingy, entitled, and without ethics</w:t>
      </w:r>
      <w:r w:rsidR="00D75715">
        <w:t>. Yet,</w:t>
      </w:r>
      <w:r w:rsidR="00DD7EEF">
        <w:t xml:space="preserve"> the most damaging stereotype is that Jews possess almost supernatural powers </w:t>
      </w:r>
      <w:r w:rsidR="00EF4EBD">
        <w:t>in order</w:t>
      </w:r>
      <w:r w:rsidR="00DD7EEF">
        <w:t xml:space="preserve"> to maintai</w:t>
      </w:r>
      <w:r w:rsidR="00864EB6">
        <w:t xml:space="preserve">n control and dominance over </w:t>
      </w:r>
      <w:r w:rsidR="00DD7EEF">
        <w:t xml:space="preserve">political and economic affairs </w:t>
      </w:r>
      <w:r w:rsidR="00D75715">
        <w:t>across the globe</w:t>
      </w:r>
      <w:r w:rsidR="00DD7EEF">
        <w:t>.</w:t>
      </w:r>
    </w:p>
    <w:p w14:paraId="2EB89F8D" w14:textId="35521CE9" w:rsidR="00DD7EEF" w:rsidRDefault="00DD7EEF" w:rsidP="00822D45">
      <w:pPr>
        <w:ind w:firstLine="720"/>
      </w:pPr>
      <w:r>
        <w:t xml:space="preserve"> This </w:t>
      </w:r>
      <w:r w:rsidR="006C1C1F">
        <w:t>antisem</w:t>
      </w:r>
      <w:r>
        <w:t xml:space="preserve">itic image </w:t>
      </w:r>
      <w:r w:rsidR="00EF4EBD">
        <w:t xml:space="preserve">is </w:t>
      </w:r>
      <w:r w:rsidR="00AB4B52">
        <w:t xml:space="preserve">perhaps </w:t>
      </w:r>
      <w:r w:rsidR="00EF4EBD">
        <w:t>rooted in</w:t>
      </w:r>
      <w:r>
        <w:t xml:space="preserve"> the Christ-killer accusation that has circul</w:t>
      </w:r>
      <w:r w:rsidR="00082158">
        <w:t xml:space="preserve">ated for </w:t>
      </w:r>
      <w:r w:rsidR="00003DF2">
        <w:t>nearly</w:t>
      </w:r>
      <w:r w:rsidR="00082158">
        <w:t xml:space="preserve"> 2,000 years.</w:t>
      </w:r>
      <w:r>
        <w:t xml:space="preserve"> Stereotypically, all Jews </w:t>
      </w:r>
      <w:r w:rsidR="00EF4EBD">
        <w:t xml:space="preserve">were </w:t>
      </w:r>
      <w:r>
        <w:t xml:space="preserve">regarded as responsible for </w:t>
      </w:r>
      <w:r w:rsidR="00EF4EBD">
        <w:t xml:space="preserve">Jesus Christ’s </w:t>
      </w:r>
      <w:r>
        <w:t>crucifixion</w:t>
      </w:r>
      <w:r w:rsidR="00D75715">
        <w:t>, whereby they</w:t>
      </w:r>
      <w:r>
        <w:t xml:space="preserve"> were viewed as possessing demonic powers</w:t>
      </w:r>
      <w:r w:rsidR="006932FB">
        <w:t xml:space="preserve"> which could impact</w:t>
      </w:r>
      <w:r>
        <w:t xml:space="preserve"> societal leadership and its major institutions. In some quarters, Jews have been characterized as the “children of Satan</w:t>
      </w:r>
      <w:r w:rsidR="00D75715">
        <w:t>.” In this view, they were seen as</w:t>
      </w:r>
      <w:r>
        <w:t xml:space="preserve"> “puppeteers” who manipulate</w:t>
      </w:r>
      <w:r w:rsidR="00542780">
        <w:t>d</w:t>
      </w:r>
      <w:r>
        <w:t xml:space="preserve"> and control</w:t>
      </w:r>
      <w:r w:rsidR="00542780">
        <w:t>led</w:t>
      </w:r>
      <w:r>
        <w:t xml:space="preserve"> the thinking and behavior of other</w:t>
      </w:r>
      <w:r w:rsidR="00D75715">
        <w:t>s</w:t>
      </w:r>
      <w:r>
        <w:t>, causing them to become radicalized and problematic to the majority</w:t>
      </w:r>
      <w:r w:rsidR="00BD4CD7">
        <w:t xml:space="preserve">. </w:t>
      </w:r>
      <w:r w:rsidR="00DD7C90">
        <w:t xml:space="preserve">Even </w:t>
      </w:r>
      <w:r w:rsidR="00AB4B52">
        <w:t>b</w:t>
      </w:r>
      <w:r w:rsidR="006D0FA5">
        <w:t>lack</w:t>
      </w:r>
      <w:r>
        <w:t xml:space="preserve"> Americans</w:t>
      </w:r>
      <w:r w:rsidR="00D75715">
        <w:t>’ efforts</w:t>
      </w:r>
      <w:r>
        <w:t xml:space="preserve"> to achieve equality (e.g., </w:t>
      </w:r>
      <w:r w:rsidR="0065350A">
        <w:t xml:space="preserve">the Civil Rights </w:t>
      </w:r>
      <w:r w:rsidR="0065350A" w:rsidRPr="00D75715">
        <w:t xml:space="preserve">Movement </w:t>
      </w:r>
      <w:r w:rsidR="0065350A">
        <w:t xml:space="preserve">and </w:t>
      </w:r>
      <w:r w:rsidR="006D0FA5">
        <w:t>Black</w:t>
      </w:r>
      <w:r>
        <w:t xml:space="preserve"> Lives Matter) </w:t>
      </w:r>
      <w:r w:rsidR="00120D6D">
        <w:t xml:space="preserve">have been </w:t>
      </w:r>
      <w:r w:rsidR="00DD7C90">
        <w:t>shadowed by claims that Jews are simply seeking to foster racial conflict</w:t>
      </w:r>
      <w:r w:rsidR="00AD5C38">
        <w:t xml:space="preserve"> (</w:t>
      </w:r>
      <w:proofErr w:type="spellStart"/>
      <w:r w:rsidR="00AD5C38">
        <w:t>Gerstenfeld</w:t>
      </w:r>
      <w:proofErr w:type="spellEnd"/>
      <w:r w:rsidR="00AD5C38">
        <w:t xml:space="preserve"> 2018</w:t>
      </w:r>
      <w:r w:rsidR="00D75715">
        <w:t>)</w:t>
      </w:r>
      <w:r w:rsidR="00DD7C90">
        <w:t>.</w:t>
      </w:r>
    </w:p>
    <w:p w14:paraId="62215F4B" w14:textId="2A2BEA0B" w:rsidR="009E4E6D" w:rsidRDefault="00DD7EEF" w:rsidP="00822D45">
      <w:pPr>
        <w:ind w:firstLine="720"/>
      </w:pPr>
      <w:r>
        <w:t>The widespread accusation that Jews are incredibly powerful and deceitful individuals who</w:t>
      </w:r>
      <w:r w:rsidR="00BF2F27">
        <w:t xml:space="preserve"> </w:t>
      </w:r>
      <w:r w:rsidR="00D75715">
        <w:t>seek world domination</w:t>
      </w:r>
      <w:r w:rsidR="009E4E6D">
        <w:t xml:space="preserve">, combined with their historically-rooted stereotype, has allowed antisemitism to persist across time and space, in culturally diffuse forms throughout the globe (Levin and Nolan 2017), reaching the eliminationist </w:t>
      </w:r>
      <w:r w:rsidR="005F5B97">
        <w:t xml:space="preserve">racialist </w:t>
      </w:r>
      <w:r w:rsidR="009E4E6D">
        <w:t>peak with the Nazis (</w:t>
      </w:r>
      <w:proofErr w:type="spellStart"/>
      <w:r w:rsidR="009E4E6D">
        <w:t>Goldhagen</w:t>
      </w:r>
      <w:proofErr w:type="spellEnd"/>
      <w:r w:rsidR="009E4E6D">
        <w:t xml:space="preserve"> 1996).</w:t>
      </w:r>
    </w:p>
    <w:p w14:paraId="7BCDBCB6" w14:textId="69D4D2D5" w:rsidR="00DD7EEF" w:rsidRDefault="00DD7EEF" w:rsidP="00822D45">
      <w:pPr>
        <w:ind w:firstLine="720"/>
      </w:pPr>
      <w:r>
        <w:t xml:space="preserve"> </w:t>
      </w:r>
    </w:p>
    <w:p w14:paraId="6EBC3335" w14:textId="330546C8" w:rsidR="00D16B6A" w:rsidRDefault="00D16B6A" w:rsidP="00964656">
      <w:pPr>
        <w:pStyle w:val="Heading1"/>
        <w:rPr>
          <w:rFonts w:ascii="Times New Roman Bold" w:eastAsia="Times New Roman" w:hAnsi="Times New Roman Bold" w:cs="Times New Roman"/>
          <w:b/>
          <w:smallCaps/>
          <w:color w:val="auto"/>
          <w:sz w:val="24"/>
          <w:szCs w:val="24"/>
        </w:rPr>
      </w:pPr>
      <w:r w:rsidRPr="00E550C3">
        <w:rPr>
          <w:rFonts w:ascii="Times New Roman Bold" w:eastAsia="Times New Roman" w:hAnsi="Times New Roman Bold" w:cs="Times New Roman"/>
          <w:b/>
          <w:smallCaps/>
          <w:color w:val="auto"/>
          <w:sz w:val="24"/>
          <w:szCs w:val="24"/>
        </w:rPr>
        <w:t>Setting the Context:</w:t>
      </w:r>
      <w:r w:rsidR="00264272">
        <w:rPr>
          <w:rFonts w:ascii="Times New Roman Bold" w:eastAsia="Times New Roman" w:hAnsi="Times New Roman Bold" w:cs="Times New Roman"/>
          <w:b/>
          <w:smallCaps/>
          <w:color w:val="auto"/>
          <w:sz w:val="24"/>
          <w:szCs w:val="24"/>
        </w:rPr>
        <w:t xml:space="preserve"> </w:t>
      </w:r>
      <w:r w:rsidR="00BE18E3">
        <w:rPr>
          <w:rFonts w:ascii="Times New Roman Bold" w:eastAsia="Times New Roman" w:hAnsi="Times New Roman Bold" w:cs="Times New Roman"/>
          <w:b/>
          <w:smallCaps/>
          <w:color w:val="auto"/>
          <w:sz w:val="24"/>
          <w:szCs w:val="24"/>
        </w:rPr>
        <w:t xml:space="preserve">What is </w:t>
      </w:r>
      <w:r w:rsidR="006F45A3">
        <w:rPr>
          <w:rFonts w:ascii="Times New Roman Bold" w:eastAsia="Times New Roman" w:hAnsi="Times New Roman Bold" w:cs="Times New Roman"/>
          <w:b/>
          <w:smallCaps/>
          <w:color w:val="auto"/>
          <w:sz w:val="24"/>
          <w:szCs w:val="24"/>
        </w:rPr>
        <w:t>W</w:t>
      </w:r>
      <w:r w:rsidR="009E42A9">
        <w:rPr>
          <w:rFonts w:ascii="Times New Roman Bold" w:eastAsia="Times New Roman" w:hAnsi="Times New Roman Bold" w:cs="Times New Roman"/>
          <w:b/>
          <w:smallCaps/>
          <w:color w:val="auto"/>
          <w:sz w:val="24"/>
          <w:szCs w:val="24"/>
        </w:rPr>
        <w:t>hite</w:t>
      </w:r>
      <w:r w:rsidR="00BE18E3">
        <w:rPr>
          <w:rFonts w:ascii="Times New Roman Bold" w:eastAsia="Times New Roman" w:hAnsi="Times New Roman Bold" w:cs="Times New Roman"/>
          <w:b/>
          <w:smallCaps/>
          <w:color w:val="auto"/>
          <w:sz w:val="24"/>
          <w:szCs w:val="24"/>
        </w:rPr>
        <w:t xml:space="preserve"> </w:t>
      </w:r>
      <w:r w:rsidR="006D0FA5">
        <w:rPr>
          <w:rFonts w:ascii="Times New Roman Bold" w:eastAsia="Times New Roman" w:hAnsi="Times New Roman Bold" w:cs="Times New Roman"/>
          <w:b/>
          <w:smallCaps/>
          <w:color w:val="auto"/>
          <w:sz w:val="24"/>
          <w:szCs w:val="24"/>
        </w:rPr>
        <w:t>Supremacy</w:t>
      </w:r>
      <w:r w:rsidR="00BE18E3">
        <w:rPr>
          <w:rFonts w:ascii="Times New Roman Bold" w:eastAsia="Times New Roman" w:hAnsi="Times New Roman Bold" w:cs="Times New Roman"/>
          <w:b/>
          <w:smallCaps/>
          <w:color w:val="auto"/>
          <w:sz w:val="24"/>
          <w:szCs w:val="24"/>
        </w:rPr>
        <w:t>?</w:t>
      </w:r>
    </w:p>
    <w:p w14:paraId="657E1281" w14:textId="77777777" w:rsidR="00264272" w:rsidRDefault="00264272" w:rsidP="00822D45">
      <w:pPr>
        <w:ind w:firstLine="720"/>
      </w:pPr>
    </w:p>
    <w:p w14:paraId="26328652" w14:textId="7C748AF2" w:rsidR="00D16B6A" w:rsidRDefault="00264272" w:rsidP="00822D45">
      <w:pPr>
        <w:ind w:firstLine="720"/>
      </w:pPr>
      <w:r>
        <w:t>W</w:t>
      </w:r>
      <w:r w:rsidR="009E42A9">
        <w:t>hite</w:t>
      </w:r>
      <w:r w:rsidR="00D16B6A" w:rsidRPr="00DD7EEF">
        <w:t xml:space="preserve"> </w:t>
      </w:r>
      <w:r w:rsidR="006D0FA5">
        <w:t>supremacy</w:t>
      </w:r>
      <w:r w:rsidR="007C4F58">
        <w:t xml:space="preserve"> </w:t>
      </w:r>
      <w:r w:rsidR="00D16B6A" w:rsidRPr="00DD7EEF">
        <w:t xml:space="preserve">is </w:t>
      </w:r>
      <w:r w:rsidR="007C4F58">
        <w:t xml:space="preserve">both </w:t>
      </w:r>
      <w:r w:rsidR="00D16B6A" w:rsidRPr="00DD7EEF">
        <w:t xml:space="preserve">a simple and complex concept. Its simplicity lies in </w:t>
      </w:r>
      <w:r w:rsidR="00853873">
        <w:t>the</w:t>
      </w:r>
      <w:r w:rsidR="00D16B6A" w:rsidRPr="00DD7EEF">
        <w:t xml:space="preserve"> philosoph</w:t>
      </w:r>
      <w:r w:rsidR="007C4F58">
        <w:t>y</w:t>
      </w:r>
      <w:r w:rsidR="00C30DF6">
        <w:t xml:space="preserve"> that</w:t>
      </w:r>
      <w:r w:rsidR="00C15EC9">
        <w:t xml:space="preserve"> </w:t>
      </w:r>
      <w:r w:rsidR="009E42A9">
        <w:t>white</w:t>
      </w:r>
      <w:r w:rsidR="00853873">
        <w:t xml:space="preserve"> </w:t>
      </w:r>
      <w:r w:rsidR="007C4F58">
        <w:t>people are inherently superior</w:t>
      </w:r>
      <w:r w:rsidR="00C30DF6">
        <w:t>—</w:t>
      </w:r>
      <w:r w:rsidR="00D16B6A" w:rsidRPr="00DD7EEF">
        <w:t>biological</w:t>
      </w:r>
      <w:r w:rsidR="005D0E92">
        <w:t>ly</w:t>
      </w:r>
      <w:r w:rsidR="00D16B6A" w:rsidRPr="00DD7EEF">
        <w:t>, cultural</w:t>
      </w:r>
      <w:r w:rsidR="005D0E92">
        <w:t>ly</w:t>
      </w:r>
      <w:r w:rsidR="00D16B6A" w:rsidRPr="00DD7EEF">
        <w:t>, economic</w:t>
      </w:r>
      <w:r w:rsidR="005D0E92">
        <w:t>ally</w:t>
      </w:r>
      <w:r w:rsidR="00D16B6A" w:rsidRPr="00DD7EEF">
        <w:t>, political</w:t>
      </w:r>
      <w:r w:rsidR="005D0E92">
        <w:t>ly</w:t>
      </w:r>
      <w:r w:rsidR="00D16B6A" w:rsidRPr="00DD7EEF">
        <w:t>, and social</w:t>
      </w:r>
      <w:r w:rsidR="005D0E92">
        <w:t>ly</w:t>
      </w:r>
      <w:r w:rsidR="00D16B6A" w:rsidRPr="00DD7EEF">
        <w:t xml:space="preserve">. </w:t>
      </w:r>
      <w:r w:rsidR="00097BB2">
        <w:t>W</w:t>
      </w:r>
      <w:r w:rsidR="009E42A9">
        <w:t>hite</w:t>
      </w:r>
      <w:r w:rsidR="00D16B6A" w:rsidRPr="00DD7EEF">
        <w:t xml:space="preserve"> </w:t>
      </w:r>
      <w:r w:rsidR="006D0FA5">
        <w:t>supremacy</w:t>
      </w:r>
      <w:r w:rsidR="00D16B6A" w:rsidRPr="00DD7EEF">
        <w:t xml:space="preserve"> becomes complicated in its sociological conception because there are two ways in which it is understood</w:t>
      </w:r>
      <w:r w:rsidR="00D16B6A">
        <w:t xml:space="preserve">: structurally </w:t>
      </w:r>
      <w:r w:rsidR="005D0E92">
        <w:t>and socially</w:t>
      </w:r>
      <w:r w:rsidR="00D16B6A" w:rsidRPr="00DD7EEF">
        <w:t xml:space="preserve">. </w:t>
      </w:r>
    </w:p>
    <w:p w14:paraId="7B57B108" w14:textId="6F6D54F1" w:rsidR="00D16B6A" w:rsidRPr="003E7C42" w:rsidRDefault="00AF4B9E" w:rsidP="00822D45">
      <w:pPr>
        <w:ind w:firstLine="720"/>
        <w:rPr>
          <w:color w:val="FF0000"/>
        </w:rPr>
      </w:pPr>
      <w:r>
        <w:t xml:space="preserve">From a structural standpoint, </w:t>
      </w:r>
      <w:r w:rsidR="009E42A9">
        <w:t>white</w:t>
      </w:r>
      <w:r>
        <w:t xml:space="preserve"> </w:t>
      </w:r>
      <w:r w:rsidR="006D0FA5">
        <w:t>supremacy</w:t>
      </w:r>
      <w:r>
        <w:t xml:space="preserve"> is understood</w:t>
      </w:r>
      <w:r w:rsidR="00D16B6A" w:rsidRPr="00DD7EEF">
        <w:t xml:space="preserve"> as a system of racial hierarchy that organizes social life </w:t>
      </w:r>
      <w:r>
        <w:t xml:space="preserve">and concurrently </w:t>
      </w:r>
      <w:r w:rsidR="00D16B6A" w:rsidRPr="00DD7EEF">
        <w:t xml:space="preserve">develops </w:t>
      </w:r>
      <w:r>
        <w:t xml:space="preserve">numerous </w:t>
      </w:r>
      <w:r w:rsidR="00D16B6A" w:rsidRPr="00DD7EEF">
        <w:t xml:space="preserve">processes </w:t>
      </w:r>
      <w:r w:rsidR="00D119AE">
        <w:t xml:space="preserve">for </w:t>
      </w:r>
      <w:r w:rsidR="00D16B6A" w:rsidRPr="00DD7EEF">
        <w:t>maintain</w:t>
      </w:r>
      <w:r w:rsidR="00D119AE">
        <w:t>ing</w:t>
      </w:r>
      <w:r w:rsidR="00D16B6A" w:rsidRPr="00DD7EEF">
        <w:t xml:space="preserve"> that system. </w:t>
      </w:r>
      <w:r w:rsidR="00D16B6A">
        <w:t>Both the historical and</w:t>
      </w:r>
      <w:r w:rsidR="00D16B6A" w:rsidRPr="00DD7EEF">
        <w:t xml:space="preserve"> current racialized </w:t>
      </w:r>
      <w:r w:rsidR="003B68B6">
        <w:t xml:space="preserve">right-wing </w:t>
      </w:r>
      <w:r w:rsidR="00D16B6A" w:rsidRPr="00DD7EEF">
        <w:t>social system</w:t>
      </w:r>
      <w:r w:rsidR="00D16B6A">
        <w:t xml:space="preserve"> in the United States</w:t>
      </w:r>
      <w:r w:rsidR="00D16B6A" w:rsidRPr="00DD7EEF">
        <w:t xml:space="preserve"> </w:t>
      </w:r>
      <w:r w:rsidR="00897793">
        <w:t>could be identified as</w:t>
      </w:r>
      <w:r w:rsidR="00D16B6A" w:rsidRPr="00DD7EEF">
        <w:t xml:space="preserve"> </w:t>
      </w:r>
      <w:r w:rsidR="009E42A9">
        <w:t>white</w:t>
      </w:r>
      <w:r w:rsidR="00D16B6A" w:rsidRPr="00DD7EEF">
        <w:t xml:space="preserve"> </w:t>
      </w:r>
      <w:r w:rsidR="00CA19A7">
        <w:t>supremacist</w:t>
      </w:r>
      <w:r w:rsidR="00D16B6A" w:rsidRPr="00DD7EEF">
        <w:t xml:space="preserve"> because i</w:t>
      </w:r>
      <w:r w:rsidR="00474F81">
        <w:t xml:space="preserve">t has </w:t>
      </w:r>
      <w:r w:rsidR="006932FB">
        <w:t>regularly placed</w:t>
      </w:r>
      <w:r w:rsidR="00D16B6A" w:rsidRPr="00DD7EEF">
        <w:t xml:space="preserve"> </w:t>
      </w:r>
      <w:r w:rsidR="00D16B6A">
        <w:t>and maintain</w:t>
      </w:r>
      <w:r w:rsidR="006932FB">
        <w:t>ed</w:t>
      </w:r>
      <w:r w:rsidR="00D16B6A">
        <w:t xml:space="preserve"> </w:t>
      </w:r>
      <w:r w:rsidR="009E42A9">
        <w:t>white</w:t>
      </w:r>
      <w:r w:rsidR="00D16B6A" w:rsidRPr="00DD7EEF">
        <w:t xml:space="preserve">ness at the top of a racial hierarchy that </w:t>
      </w:r>
      <w:r w:rsidR="00D16B6A">
        <w:t>ideological</w:t>
      </w:r>
      <w:r w:rsidR="00897793">
        <w:t>ly, cu</w:t>
      </w:r>
      <w:r w:rsidR="00D16B6A">
        <w:t>ltural</w:t>
      </w:r>
      <w:r w:rsidR="00897793">
        <w:t xml:space="preserve">ly, and </w:t>
      </w:r>
      <w:r w:rsidR="00D16B6A" w:rsidRPr="00DD7EEF">
        <w:t>structural</w:t>
      </w:r>
      <w:r w:rsidR="00897793">
        <w:t>ly</w:t>
      </w:r>
      <w:r w:rsidR="00D16B6A" w:rsidRPr="00DD7EEF">
        <w:t xml:space="preserve"> benefits</w:t>
      </w:r>
      <w:r w:rsidR="00D16B6A">
        <w:t xml:space="preserve"> people identified as </w:t>
      </w:r>
      <w:r w:rsidR="009E42A9">
        <w:t>white</w:t>
      </w:r>
      <w:r w:rsidR="00D16B6A">
        <w:t xml:space="preserve"> (Bonilla-Silva 1997).</w:t>
      </w:r>
      <w:r w:rsidR="00D16B6A" w:rsidRPr="00DD7EEF">
        <w:t xml:space="preserve"> </w:t>
      </w:r>
      <w:r w:rsidR="00D16B6A">
        <w:t xml:space="preserve">Historical practices (e.g. redlining) and policies (e.g. the GI Bill and “urban renewal”) demonstrate how the distribution of benefits unevenly by race </w:t>
      </w:r>
      <w:r w:rsidR="00474F81">
        <w:t xml:space="preserve">has </w:t>
      </w:r>
      <w:r w:rsidR="00D16B6A">
        <w:t>reinforce</w:t>
      </w:r>
      <w:r w:rsidR="00897793">
        <w:t>d</w:t>
      </w:r>
      <w:r w:rsidR="00D16B6A">
        <w:t xml:space="preserve"> the economic, political, and social </w:t>
      </w:r>
      <w:r w:rsidR="00C30DF6">
        <w:t>dominance</w:t>
      </w:r>
      <w:r w:rsidR="00D16B6A">
        <w:t xml:space="preserve"> of </w:t>
      </w:r>
      <w:r w:rsidR="009E42A9">
        <w:t>white</w:t>
      </w:r>
      <w:r w:rsidR="00D16B6A">
        <w:t xml:space="preserve"> people (Lipsitz 2006).</w:t>
      </w:r>
      <w:r w:rsidR="0081567E">
        <w:t xml:space="preserve"> Many of these practices were employed against non-</w:t>
      </w:r>
      <w:r w:rsidR="009E42A9">
        <w:t>white</w:t>
      </w:r>
      <w:r w:rsidR="00864EB6">
        <w:t>s, including Jewish people,</w:t>
      </w:r>
      <w:r w:rsidR="00C74D7C">
        <w:t xml:space="preserve"> demonstrating</w:t>
      </w:r>
      <w:r w:rsidR="0081567E">
        <w:t xml:space="preserve"> they were not considered </w:t>
      </w:r>
      <w:r w:rsidR="009E42A9">
        <w:t>white</w:t>
      </w:r>
      <w:r w:rsidR="00864EB6">
        <w:t>, racially speaking</w:t>
      </w:r>
      <w:r w:rsidR="00BD4CD7">
        <w:t xml:space="preserve">. </w:t>
      </w:r>
      <w:r w:rsidR="00897793">
        <w:t>Although t</w:t>
      </w:r>
      <w:r w:rsidR="00D16B6A">
        <w:t>his concept</w:t>
      </w:r>
      <w:r w:rsidR="00897793">
        <w:t>ion</w:t>
      </w:r>
      <w:r w:rsidR="00D16B6A">
        <w:t xml:space="preserve"> of </w:t>
      </w:r>
      <w:r w:rsidR="009E42A9">
        <w:t>white</w:t>
      </w:r>
      <w:r w:rsidR="00D16B6A">
        <w:t xml:space="preserve"> </w:t>
      </w:r>
      <w:r w:rsidR="006D0FA5">
        <w:t>supremacy</w:t>
      </w:r>
      <w:r w:rsidR="00D16B6A">
        <w:t xml:space="preserve"> does not require </w:t>
      </w:r>
      <w:r w:rsidR="00897793">
        <w:t xml:space="preserve">any </w:t>
      </w:r>
      <w:r w:rsidR="00D16B6A">
        <w:t>individuals to personally hold prejudice, the system</w:t>
      </w:r>
      <w:r w:rsidR="00D16B6A" w:rsidRPr="00DD7EEF">
        <w:t xml:space="preserve"> often revises and reconstructs prejudice in the form of ideological statements that are accepted </w:t>
      </w:r>
      <w:r w:rsidR="00897793">
        <w:t>by individuals</w:t>
      </w:r>
      <w:r w:rsidR="00D16B6A" w:rsidRPr="00DD7EEF">
        <w:t xml:space="preserve"> </w:t>
      </w:r>
      <w:r w:rsidR="00D16B6A" w:rsidRPr="006A6514">
        <w:t xml:space="preserve">(Bonilla-Silva 2017). </w:t>
      </w:r>
    </w:p>
    <w:p w14:paraId="69713219" w14:textId="4A87AA99" w:rsidR="00226D79" w:rsidRPr="00871A78" w:rsidRDefault="00D16B6A" w:rsidP="00822D45">
      <w:pPr>
        <w:ind w:firstLine="720"/>
      </w:pPr>
      <w:r w:rsidRPr="00C22556">
        <w:t>The more com</w:t>
      </w:r>
      <w:r w:rsidR="00C30DF6" w:rsidRPr="00C22556">
        <w:t xml:space="preserve">mon and accepted form of </w:t>
      </w:r>
      <w:r w:rsidR="009E42A9">
        <w:t>white</w:t>
      </w:r>
      <w:r w:rsidR="00C30DF6" w:rsidRPr="00C22556">
        <w:t xml:space="preserve"> </w:t>
      </w:r>
      <w:r w:rsidR="006D0FA5" w:rsidRPr="00C22556">
        <w:t>supremacy</w:t>
      </w:r>
      <w:r w:rsidRPr="00C22556">
        <w:t xml:space="preserve"> is a populist social movement</w:t>
      </w:r>
      <w:r w:rsidR="00864EB6">
        <w:t>. It</w:t>
      </w:r>
      <w:r w:rsidR="00853873" w:rsidRPr="00C22556">
        <w:t xml:space="preserve"> </w:t>
      </w:r>
      <w:r w:rsidR="00143755" w:rsidRPr="00C22556">
        <w:t>present</w:t>
      </w:r>
      <w:r w:rsidR="00864EB6">
        <w:t>s</w:t>
      </w:r>
      <w:r w:rsidR="00143755" w:rsidRPr="00C22556">
        <w:t xml:space="preserve"> itself</w:t>
      </w:r>
      <w:r w:rsidRPr="00C22556">
        <w:t xml:space="preserve"> as</w:t>
      </w:r>
      <w:r w:rsidR="00544F2D" w:rsidRPr="00C22556">
        <w:t xml:space="preserve"> a</w:t>
      </w:r>
      <w:r w:rsidRPr="00C22556">
        <w:t xml:space="preserve"> challeng</w:t>
      </w:r>
      <w:r w:rsidR="00544F2D" w:rsidRPr="00C22556">
        <w:t xml:space="preserve">e to </w:t>
      </w:r>
      <w:r w:rsidRPr="00C22556">
        <w:t>illegitimate elites and parasitic racialized underclasses</w:t>
      </w:r>
      <w:r w:rsidR="00853873" w:rsidRPr="00C22556">
        <w:t xml:space="preserve"> </w:t>
      </w:r>
      <w:r w:rsidR="00143755" w:rsidRPr="00C22556">
        <w:t xml:space="preserve">in an effort to maintain </w:t>
      </w:r>
      <w:r w:rsidR="009E42A9">
        <w:t>white</w:t>
      </w:r>
      <w:r w:rsidR="00C30DF6" w:rsidRPr="00C22556">
        <w:t>, male, heterosexual dominance</w:t>
      </w:r>
      <w:r w:rsidR="00853873" w:rsidRPr="00C22556">
        <w:t xml:space="preserve"> (Berlet and Lyons 2000)</w:t>
      </w:r>
      <w:r w:rsidR="00BD4CD7">
        <w:t xml:space="preserve">. </w:t>
      </w:r>
      <w:r w:rsidRPr="006A6514">
        <w:t>The “ultra-right” sector</w:t>
      </w:r>
      <w:r w:rsidR="003E7C42">
        <w:t xml:space="preserve"> </w:t>
      </w:r>
      <w:r w:rsidR="00864EB6">
        <w:t xml:space="preserve">of </w:t>
      </w:r>
      <w:r w:rsidR="009E42A9">
        <w:t>white</w:t>
      </w:r>
      <w:r w:rsidR="00864EB6">
        <w:t xml:space="preserve"> supremacy </w:t>
      </w:r>
      <w:r w:rsidR="00853873">
        <w:t>peddles</w:t>
      </w:r>
      <w:r w:rsidR="00853873" w:rsidRPr="006A6514">
        <w:t xml:space="preserve"> </w:t>
      </w:r>
      <w:r w:rsidR="006C1C1F">
        <w:t>antisem</w:t>
      </w:r>
      <w:r w:rsidRPr="006A6514">
        <w:t xml:space="preserve">itic conspiracies </w:t>
      </w:r>
      <w:r w:rsidR="00544F2D">
        <w:t xml:space="preserve">that are heavily reliant on stereotypes. These conspiracies </w:t>
      </w:r>
      <w:r w:rsidRPr="006A6514">
        <w:t>frame</w:t>
      </w:r>
      <w:r w:rsidR="00544F2D">
        <w:t xml:space="preserve"> a unique </w:t>
      </w:r>
      <w:r w:rsidR="009E42A9">
        <w:t>white</w:t>
      </w:r>
      <w:r w:rsidR="00544F2D">
        <w:t xml:space="preserve"> victimhood</w:t>
      </w:r>
      <w:r w:rsidRPr="006A6514">
        <w:t xml:space="preserve"> (Berlet and </w:t>
      </w:r>
      <w:proofErr w:type="spellStart"/>
      <w:r w:rsidRPr="006A6514">
        <w:t>Vysotsky</w:t>
      </w:r>
      <w:proofErr w:type="spellEnd"/>
      <w:r w:rsidRPr="006A6514">
        <w:t xml:space="preserve"> 2006)</w:t>
      </w:r>
      <w:r w:rsidR="00544F2D">
        <w:t xml:space="preserve">, where </w:t>
      </w:r>
      <w:r>
        <w:t>Jewish people a</w:t>
      </w:r>
      <w:r w:rsidR="00544F2D">
        <w:t>re</w:t>
      </w:r>
      <w:r>
        <w:t xml:space="preserve"> responsible for</w:t>
      </w:r>
      <w:r w:rsidRPr="006A6514">
        <w:t xml:space="preserve"> both capitalist excess and communist oppression. </w:t>
      </w:r>
      <w:r w:rsidR="000C2000">
        <w:t>This</w:t>
      </w:r>
      <w:r w:rsidR="00544F2D">
        <w:t xml:space="preserve"> movement</w:t>
      </w:r>
      <w:r w:rsidRPr="006A6514">
        <w:t xml:space="preserve"> attribute</w:t>
      </w:r>
      <w:r w:rsidR="000C2000">
        <w:t>s</w:t>
      </w:r>
      <w:r w:rsidRPr="006A6514">
        <w:t xml:space="preserve"> almost all social problems to central planning by Jew</w:t>
      </w:r>
      <w:r w:rsidR="00097BB2">
        <w:t>s</w:t>
      </w:r>
      <w:r w:rsidRPr="006A6514">
        <w:t xml:space="preserve"> who control a “Zionist Occupied Government” (ZOG). People of color, LGBTQ people, feminists, and leftists </w:t>
      </w:r>
      <w:r w:rsidRPr="006A6514">
        <w:lastRenderedPageBreak/>
        <w:t xml:space="preserve">are all seen as </w:t>
      </w:r>
      <w:r w:rsidR="00544F2D">
        <w:t>puppets</w:t>
      </w:r>
      <w:r w:rsidRPr="006A6514">
        <w:t xml:space="preserve"> of the Jewish </w:t>
      </w:r>
      <w:r w:rsidR="00544F2D">
        <w:t xml:space="preserve">people, </w:t>
      </w:r>
      <w:r w:rsidR="006F4025">
        <w:t xml:space="preserve">who—as the </w:t>
      </w:r>
      <w:r w:rsidR="009E42A9">
        <w:t>white</w:t>
      </w:r>
      <w:r w:rsidR="006F4025">
        <w:t xml:space="preserve"> </w:t>
      </w:r>
      <w:r w:rsidR="00CA19A7">
        <w:t>supremacist</w:t>
      </w:r>
      <w:r w:rsidR="006F4025">
        <w:t xml:space="preserve"> narrative goes—seek</w:t>
      </w:r>
      <w:r w:rsidRPr="006A6514">
        <w:t xml:space="preserve"> to penalize </w:t>
      </w:r>
      <w:r w:rsidR="009E42A9">
        <w:t>white</w:t>
      </w:r>
      <w:r w:rsidRPr="006A6514">
        <w:t xml:space="preserve"> people for their inherent superiority. </w:t>
      </w:r>
    </w:p>
    <w:p w14:paraId="62A67064" w14:textId="730542A2" w:rsidR="00D16B6A" w:rsidRPr="00F522ED" w:rsidRDefault="00097BB2" w:rsidP="00822D45">
      <w:pPr>
        <w:ind w:firstLine="720"/>
        <w:rPr>
          <w:color w:val="FF0000"/>
        </w:rPr>
      </w:pPr>
      <w:r>
        <w:t>Here</w:t>
      </w:r>
      <w:r w:rsidR="00226D79" w:rsidRPr="00C22556">
        <w:t>,</w:t>
      </w:r>
      <w:r w:rsidR="006F4025" w:rsidRPr="00C22556">
        <w:t xml:space="preserve"> we focus on the impact of the </w:t>
      </w:r>
      <w:r w:rsidR="00226D79" w:rsidRPr="00C22556">
        <w:t xml:space="preserve">populist movement—in maintaining the structural status quo and spreading bigotry into popular discourse </w:t>
      </w:r>
      <w:r w:rsidR="00D16B6A" w:rsidRPr="00C22556">
        <w:t xml:space="preserve">(Berlet and Lyons 2000; </w:t>
      </w:r>
      <w:proofErr w:type="spellStart"/>
      <w:r w:rsidR="00D16B6A" w:rsidRPr="00C22556">
        <w:t>Vysotsky</w:t>
      </w:r>
      <w:proofErr w:type="spellEnd"/>
      <w:r w:rsidR="00D16B6A" w:rsidRPr="00C22556">
        <w:t xml:space="preserve"> and </w:t>
      </w:r>
      <w:proofErr w:type="spellStart"/>
      <w:r w:rsidR="00D16B6A" w:rsidRPr="00C22556">
        <w:t>Madfis</w:t>
      </w:r>
      <w:proofErr w:type="spellEnd"/>
      <w:r w:rsidR="00D16B6A" w:rsidRPr="00C22556">
        <w:t xml:space="preserve"> 2014)</w:t>
      </w:r>
      <w:r w:rsidR="00226D79" w:rsidRPr="00C22556">
        <w:t xml:space="preserve">—and the unique role of </w:t>
      </w:r>
      <w:r w:rsidR="000C2000" w:rsidRPr="00C22556">
        <w:t>the political sector</w:t>
      </w:r>
      <w:r w:rsidR="00226D79" w:rsidRPr="00C22556">
        <w:t xml:space="preserve"> </w:t>
      </w:r>
      <w:r w:rsidR="00143755" w:rsidRPr="00C22556">
        <w:t xml:space="preserve">in </w:t>
      </w:r>
      <w:r w:rsidR="00226D79" w:rsidRPr="00C22556">
        <w:t>elevating, destigmatizing, and normalizing the</w:t>
      </w:r>
      <w:r w:rsidR="00115001" w:rsidRPr="00C22556">
        <w:t xml:space="preserve"> movement’s</w:t>
      </w:r>
      <w:r w:rsidR="00226D79" w:rsidRPr="00C22556">
        <w:t xml:space="preserve"> bigoted views</w:t>
      </w:r>
      <w:r w:rsidR="00D16B6A" w:rsidRPr="00C22556">
        <w:t xml:space="preserve">. </w:t>
      </w:r>
    </w:p>
    <w:p w14:paraId="5E76B4A0" w14:textId="77777777" w:rsidR="000C2000" w:rsidRPr="00F522ED" w:rsidRDefault="000C2000" w:rsidP="00822D45">
      <w:pPr>
        <w:ind w:firstLine="720"/>
        <w:rPr>
          <w:color w:val="FF0000"/>
        </w:rPr>
      </w:pPr>
    </w:p>
    <w:p w14:paraId="72526D9D" w14:textId="485DABEC" w:rsidR="00A52307" w:rsidRPr="00871A78" w:rsidRDefault="00FF41CC" w:rsidP="00964656">
      <w:pPr>
        <w:pStyle w:val="Heading1"/>
        <w:spacing w:before="0"/>
        <w:rPr>
          <w:rFonts w:ascii="Times New Roman Bold" w:hAnsi="Times New Roman Bold" w:cs="Times New Roman"/>
          <w:b/>
          <w:smallCaps/>
          <w:color w:val="auto"/>
          <w:sz w:val="24"/>
          <w:szCs w:val="24"/>
        </w:rPr>
      </w:pPr>
      <w:r w:rsidRPr="00871A78">
        <w:rPr>
          <w:rFonts w:ascii="Times New Roman Bold" w:hAnsi="Times New Roman Bold" w:cs="Times New Roman"/>
          <w:b/>
          <w:smallCaps/>
          <w:color w:val="auto"/>
          <w:sz w:val="24"/>
          <w:szCs w:val="24"/>
        </w:rPr>
        <w:t xml:space="preserve">Organized </w:t>
      </w:r>
      <w:r w:rsidR="006C1C1F">
        <w:rPr>
          <w:rFonts w:ascii="Times New Roman Bold" w:hAnsi="Times New Roman Bold" w:cs="Times New Roman"/>
          <w:b/>
          <w:smallCaps/>
          <w:color w:val="auto"/>
          <w:sz w:val="24"/>
          <w:szCs w:val="24"/>
        </w:rPr>
        <w:t>Antisem</w:t>
      </w:r>
      <w:r w:rsidRPr="00871A78">
        <w:rPr>
          <w:rFonts w:ascii="Times New Roman Bold" w:hAnsi="Times New Roman Bold" w:cs="Times New Roman"/>
          <w:b/>
          <w:smallCaps/>
          <w:color w:val="auto"/>
          <w:sz w:val="24"/>
          <w:szCs w:val="24"/>
        </w:rPr>
        <w:t>itism:</w:t>
      </w:r>
      <w:r w:rsidR="00097BB2">
        <w:rPr>
          <w:rFonts w:ascii="Times New Roman Bold" w:hAnsi="Times New Roman Bold" w:cs="Times New Roman"/>
          <w:b/>
          <w:smallCaps/>
          <w:color w:val="auto"/>
          <w:sz w:val="24"/>
          <w:szCs w:val="24"/>
        </w:rPr>
        <w:t xml:space="preserve"> </w:t>
      </w:r>
      <w:r w:rsidRPr="00871A78">
        <w:rPr>
          <w:rFonts w:ascii="Times New Roman Bold" w:hAnsi="Times New Roman Bold" w:cs="Times New Roman"/>
          <w:b/>
          <w:smallCaps/>
          <w:color w:val="auto"/>
          <w:sz w:val="24"/>
          <w:szCs w:val="24"/>
        </w:rPr>
        <w:t>The History of</w:t>
      </w:r>
      <w:r w:rsidR="0065350A" w:rsidRPr="00871A78">
        <w:rPr>
          <w:rFonts w:ascii="Times New Roman Bold" w:hAnsi="Times New Roman Bold" w:cs="Times New Roman"/>
          <w:b/>
          <w:smallCaps/>
          <w:color w:val="auto"/>
          <w:sz w:val="24"/>
          <w:szCs w:val="24"/>
        </w:rPr>
        <w:t xml:space="preserve"> </w:t>
      </w:r>
      <w:r w:rsidR="006F45A3">
        <w:rPr>
          <w:rFonts w:ascii="Times New Roman Bold" w:hAnsi="Times New Roman Bold" w:cs="Times New Roman"/>
          <w:b/>
          <w:smallCaps/>
          <w:color w:val="auto"/>
          <w:sz w:val="24"/>
          <w:szCs w:val="24"/>
        </w:rPr>
        <w:t>W</w:t>
      </w:r>
      <w:r w:rsidR="009E42A9">
        <w:rPr>
          <w:rFonts w:ascii="Times New Roman Bold" w:hAnsi="Times New Roman Bold" w:cs="Times New Roman"/>
          <w:b/>
          <w:smallCaps/>
          <w:color w:val="auto"/>
          <w:sz w:val="24"/>
          <w:szCs w:val="24"/>
        </w:rPr>
        <w:t>hite</w:t>
      </w:r>
      <w:r w:rsidR="0065350A" w:rsidRPr="00871A78">
        <w:rPr>
          <w:rFonts w:ascii="Times New Roman Bold" w:hAnsi="Times New Roman Bold" w:cs="Times New Roman"/>
          <w:b/>
          <w:smallCaps/>
          <w:color w:val="auto"/>
          <w:sz w:val="24"/>
          <w:szCs w:val="24"/>
        </w:rPr>
        <w:t xml:space="preserve"> </w:t>
      </w:r>
      <w:r w:rsidR="00CA19A7" w:rsidRPr="00871A78">
        <w:rPr>
          <w:rFonts w:ascii="Times New Roman Bold" w:hAnsi="Times New Roman Bold" w:cs="Times New Roman"/>
          <w:b/>
          <w:smallCaps/>
          <w:color w:val="auto"/>
          <w:sz w:val="24"/>
          <w:szCs w:val="24"/>
        </w:rPr>
        <w:t>Supremacist</w:t>
      </w:r>
      <w:r w:rsidRPr="00871A78">
        <w:rPr>
          <w:rFonts w:ascii="Times New Roman Bold" w:hAnsi="Times New Roman Bold" w:cs="Times New Roman"/>
          <w:b/>
          <w:smallCaps/>
          <w:color w:val="auto"/>
          <w:sz w:val="24"/>
          <w:szCs w:val="24"/>
        </w:rPr>
        <w:t xml:space="preserve"> Hate Groups</w:t>
      </w:r>
    </w:p>
    <w:p w14:paraId="6044C9BC" w14:textId="77777777" w:rsidR="00097BB2" w:rsidRDefault="00097BB2" w:rsidP="00822D45">
      <w:pPr>
        <w:ind w:firstLine="720"/>
      </w:pPr>
    </w:p>
    <w:p w14:paraId="2604CC98" w14:textId="1AE50352" w:rsidR="00180292" w:rsidRPr="00871A78" w:rsidRDefault="006F4025" w:rsidP="00822D45">
      <w:pPr>
        <w:ind w:firstLine="720"/>
      </w:pPr>
      <w:r w:rsidRPr="00871A78">
        <w:t xml:space="preserve">The </w:t>
      </w:r>
      <w:r w:rsidR="00115001">
        <w:t xml:space="preserve">ebb and flow of </w:t>
      </w:r>
      <w:r w:rsidR="009E42A9">
        <w:t>white</w:t>
      </w:r>
      <w:r w:rsidRPr="00871A78">
        <w:t xml:space="preserve"> </w:t>
      </w:r>
      <w:r w:rsidR="00CA19A7" w:rsidRPr="00871A78">
        <w:t>supremacist</w:t>
      </w:r>
      <w:r w:rsidR="00A52307" w:rsidRPr="00871A78">
        <w:t xml:space="preserve"> movements in the </w:t>
      </w:r>
      <w:r w:rsidRPr="00871A78">
        <w:t>United States demonstrate</w:t>
      </w:r>
      <w:r w:rsidR="00F90CA3">
        <w:t>s</w:t>
      </w:r>
      <w:r w:rsidRPr="00871A78">
        <w:t xml:space="preserve"> how </w:t>
      </w:r>
      <w:r w:rsidR="00F90CA3">
        <w:t>these</w:t>
      </w:r>
      <w:r w:rsidR="00A52307" w:rsidRPr="00871A78">
        <w:t xml:space="preserve"> hate groups </w:t>
      </w:r>
      <w:r w:rsidR="00F90CA3">
        <w:t xml:space="preserve">have </w:t>
      </w:r>
      <w:r w:rsidRPr="00871A78">
        <w:t xml:space="preserve">developed and </w:t>
      </w:r>
      <w:r w:rsidR="00A52307" w:rsidRPr="00871A78">
        <w:t>bec</w:t>
      </w:r>
      <w:r w:rsidR="00F90CA3">
        <w:t>o</w:t>
      </w:r>
      <w:r w:rsidR="00A52307" w:rsidRPr="00871A78">
        <w:t xml:space="preserve">me active </w:t>
      </w:r>
      <w:r w:rsidR="00115001">
        <w:t xml:space="preserve">at key moments </w:t>
      </w:r>
      <w:r w:rsidR="00A52307" w:rsidRPr="00871A78">
        <w:t xml:space="preserve">when </w:t>
      </w:r>
      <w:r w:rsidR="00F90CA3">
        <w:t>b</w:t>
      </w:r>
      <w:r w:rsidR="006D0FA5" w:rsidRPr="00871A78">
        <w:t>lack</w:t>
      </w:r>
      <w:r w:rsidR="00A52307" w:rsidRPr="00871A78">
        <w:t>s and</w:t>
      </w:r>
      <w:r w:rsidR="00474F81" w:rsidRPr="00871A78">
        <w:t xml:space="preserve"> other</w:t>
      </w:r>
      <w:r w:rsidR="00A52307" w:rsidRPr="00871A78">
        <w:t xml:space="preserve"> non-</w:t>
      </w:r>
      <w:r w:rsidR="009E42A9">
        <w:t>white</w:t>
      </w:r>
      <w:r w:rsidR="00A52307" w:rsidRPr="00871A78">
        <w:t xml:space="preserve"> Americans were at the cusp of advancement.</w:t>
      </w:r>
      <w:r w:rsidR="00644C36" w:rsidRPr="00871A78">
        <w:t xml:space="preserve"> </w:t>
      </w:r>
      <w:r w:rsidR="00180292" w:rsidRPr="00871A78">
        <w:t>Beginning during Reconstruction and declining in the 1970s with the legal success of the Civil Rights movement, the historical</w:t>
      </w:r>
      <w:r w:rsidR="00710C21" w:rsidRPr="00871A78">
        <w:t xml:space="preserve"> </w:t>
      </w:r>
      <w:r w:rsidR="009E42A9">
        <w:t>white</w:t>
      </w:r>
      <w:r w:rsidR="00710C21" w:rsidRPr="00871A78">
        <w:t xml:space="preserve"> </w:t>
      </w:r>
      <w:r w:rsidR="00CA19A7" w:rsidRPr="00871A78">
        <w:t>supremacist</w:t>
      </w:r>
      <w:r w:rsidR="00710C21" w:rsidRPr="00871A78">
        <w:t xml:space="preserve"> movement </w:t>
      </w:r>
      <w:r w:rsidR="00180292" w:rsidRPr="00871A78">
        <w:t xml:space="preserve">operated </w:t>
      </w:r>
      <w:r w:rsidR="00726EEA" w:rsidRPr="00871A78">
        <w:t xml:space="preserve">in a climate of </w:t>
      </w:r>
      <w:r w:rsidR="0081567E">
        <w:t xml:space="preserve">mainstream </w:t>
      </w:r>
      <w:r w:rsidR="00726EEA" w:rsidRPr="00871A78">
        <w:t>acceptance</w:t>
      </w:r>
      <w:r w:rsidR="00EE35D7" w:rsidRPr="00871A78">
        <w:t>.</w:t>
      </w:r>
    </w:p>
    <w:p w14:paraId="2CF0342D" w14:textId="2B0548B5" w:rsidR="0077106B" w:rsidRPr="00D6686C" w:rsidRDefault="00744FE4" w:rsidP="00822D45">
      <w:pPr>
        <w:ind w:firstLine="720"/>
        <w:rPr>
          <w:color w:val="FF0000"/>
        </w:rPr>
      </w:pPr>
      <w:r w:rsidRPr="00871A78">
        <w:t xml:space="preserve">For most Americans, organized </w:t>
      </w:r>
      <w:r w:rsidR="009E42A9">
        <w:t>white</w:t>
      </w:r>
      <w:r w:rsidRPr="00871A78">
        <w:t xml:space="preserve"> </w:t>
      </w:r>
      <w:r w:rsidR="006D0FA5" w:rsidRPr="00871A78">
        <w:t>supremacy</w:t>
      </w:r>
      <w:r w:rsidRPr="00871A78">
        <w:t xml:space="preserve"> is synonymous with the </w:t>
      </w:r>
      <w:r w:rsidR="00115001">
        <w:t>KKK</w:t>
      </w:r>
      <w:r w:rsidRPr="00871A78">
        <w:t xml:space="preserve">. </w:t>
      </w:r>
      <w:r w:rsidR="00B23718">
        <w:t>This</w:t>
      </w:r>
      <w:r w:rsidRPr="00871A78">
        <w:t xml:space="preserve"> </w:t>
      </w:r>
      <w:r w:rsidR="00B82023" w:rsidRPr="00871A78">
        <w:t xml:space="preserve">hate group </w:t>
      </w:r>
      <w:r w:rsidR="00B23718">
        <w:t xml:space="preserve">has </w:t>
      </w:r>
      <w:proofErr w:type="gramStart"/>
      <w:r w:rsidR="00B82023" w:rsidRPr="00871A78">
        <w:t xml:space="preserve">actually </w:t>
      </w:r>
      <w:r w:rsidR="00EE35D7" w:rsidRPr="00871A78">
        <w:t>operated</w:t>
      </w:r>
      <w:proofErr w:type="gramEnd"/>
      <w:r w:rsidR="00EE35D7" w:rsidRPr="00871A78">
        <w:t xml:space="preserve"> in</w:t>
      </w:r>
      <w:r w:rsidRPr="00871A78">
        <w:t xml:space="preserve"> three distinct historical eras. The original </w:t>
      </w:r>
      <w:r w:rsidR="00115001">
        <w:t>KKK</w:t>
      </w:r>
      <w:r w:rsidRPr="00871A78">
        <w:t xml:space="preserve"> was founded </w:t>
      </w:r>
      <w:r w:rsidR="009356AD" w:rsidRPr="00871A78">
        <w:t xml:space="preserve">by former Confederate officers as a fraternal organization </w:t>
      </w:r>
      <w:r w:rsidRPr="00871A78">
        <w:t>during Reconstruction</w:t>
      </w:r>
      <w:r w:rsidR="00115001">
        <w:t>.</w:t>
      </w:r>
      <w:r w:rsidR="009356AD" w:rsidRPr="00871A78">
        <w:t xml:space="preserve"> It was intended to serve </w:t>
      </w:r>
      <w:r w:rsidRPr="00871A78">
        <w:t xml:space="preserve">as a </w:t>
      </w:r>
      <w:r w:rsidR="009E42A9">
        <w:t>white</w:t>
      </w:r>
      <w:r w:rsidRPr="00871A78">
        <w:t xml:space="preserve"> insurgency against </w:t>
      </w:r>
      <w:r w:rsidR="00115001">
        <w:t xml:space="preserve">the </w:t>
      </w:r>
      <w:r w:rsidRPr="00871A78">
        <w:t>integra</w:t>
      </w:r>
      <w:r w:rsidR="00115001">
        <w:t>tion of</w:t>
      </w:r>
      <w:r w:rsidRPr="00871A78">
        <w:t xml:space="preserve"> freed slaves into the economic, political, and social life </w:t>
      </w:r>
      <w:r w:rsidR="00111431">
        <w:t>of</w:t>
      </w:r>
      <w:r w:rsidRPr="00871A78">
        <w:t xml:space="preserve"> the postbellum South</w:t>
      </w:r>
      <w:r w:rsidR="009356AD" w:rsidRPr="00871A78">
        <w:t>. However, the group</w:t>
      </w:r>
      <w:r w:rsidR="00624C2F" w:rsidRPr="00871A78">
        <w:t xml:space="preserve"> quickly</w:t>
      </w:r>
      <w:r w:rsidR="00B82023" w:rsidRPr="00871A78">
        <w:t xml:space="preserve"> </w:t>
      </w:r>
      <w:r w:rsidR="00115001">
        <w:t xml:space="preserve">began </w:t>
      </w:r>
      <w:r w:rsidR="00B82023" w:rsidRPr="00871A78">
        <w:t xml:space="preserve">violently </w:t>
      </w:r>
      <w:r w:rsidR="00624C2F" w:rsidRPr="00871A78">
        <w:t>intimidating</w:t>
      </w:r>
      <w:r w:rsidR="00AE63D6" w:rsidRPr="00871A78">
        <w:t xml:space="preserve"> freed </w:t>
      </w:r>
      <w:r w:rsidR="00E24502">
        <w:t>b</w:t>
      </w:r>
      <w:r w:rsidR="006D0FA5" w:rsidRPr="00871A78">
        <w:t>lack</w:t>
      </w:r>
      <w:r w:rsidR="00AE63D6" w:rsidRPr="00871A78">
        <w:t xml:space="preserve">s and their </w:t>
      </w:r>
      <w:r w:rsidR="009E42A9">
        <w:t>white</w:t>
      </w:r>
      <w:r w:rsidR="00AE63D6" w:rsidRPr="00871A78">
        <w:t xml:space="preserve"> allies</w:t>
      </w:r>
      <w:r w:rsidR="005733F7">
        <w:t xml:space="preserve">, such as Franklin J. Moses, Jr., a </w:t>
      </w:r>
      <w:r w:rsidR="00111431">
        <w:t xml:space="preserve">Jewish </w:t>
      </w:r>
      <w:r w:rsidR="005733F7">
        <w:t xml:space="preserve">secessionist convert who championed racial justice (Ginsberg </w:t>
      </w:r>
      <w:r w:rsidR="006634E3">
        <w:t>2010</w:t>
      </w:r>
      <w:r w:rsidR="005733F7">
        <w:t>)</w:t>
      </w:r>
      <w:r w:rsidR="00AE63D6" w:rsidRPr="00871A78">
        <w:t>.</w:t>
      </w:r>
    </w:p>
    <w:p w14:paraId="160E7393" w14:textId="59420AF8" w:rsidR="0077106B" w:rsidRPr="00D6686C" w:rsidRDefault="001636A5" w:rsidP="00822D45">
      <w:pPr>
        <w:ind w:firstLine="720"/>
        <w:rPr>
          <w:color w:val="FF0000"/>
        </w:rPr>
      </w:pPr>
      <w:r w:rsidRPr="00871A78">
        <w:t>The Klan experienced a major revival</w:t>
      </w:r>
      <w:r w:rsidR="009356AD" w:rsidRPr="00871A78">
        <w:t xml:space="preserve"> in 1915</w:t>
      </w:r>
      <w:r w:rsidRPr="00871A78">
        <w:t xml:space="preserve"> with the founding of the “Second” KKK in Atlanta, GA. This </w:t>
      </w:r>
      <w:r w:rsidR="009356AD" w:rsidRPr="00871A78">
        <w:t>renewal</w:t>
      </w:r>
      <w:r w:rsidRPr="00871A78">
        <w:t xml:space="preserve"> was driven by</w:t>
      </w:r>
      <w:r w:rsidR="00115001">
        <w:t xml:space="preserve"> a desire to maintain the racial order as well as</w:t>
      </w:r>
      <w:r w:rsidRPr="00871A78">
        <w:t xml:space="preserve"> </w:t>
      </w:r>
      <w:r w:rsidR="009E42A9">
        <w:t>white</w:t>
      </w:r>
      <w:r w:rsidRPr="00871A78">
        <w:t xml:space="preserve"> </w:t>
      </w:r>
      <w:r w:rsidR="009356AD" w:rsidRPr="00871A78">
        <w:t>P</w:t>
      </w:r>
      <w:r w:rsidRPr="00871A78">
        <w:t>rotestant concerns over increasing</w:t>
      </w:r>
      <w:r w:rsidR="00115001">
        <w:t xml:space="preserve"> European</w:t>
      </w:r>
      <w:r w:rsidRPr="00871A78">
        <w:t xml:space="preserve"> immigration from Europe</w:t>
      </w:r>
      <w:r w:rsidR="00115001">
        <w:t>, since</w:t>
      </w:r>
      <w:r w:rsidR="00446503">
        <w:t xml:space="preserve"> over two million Eastern European Jews came to America’s shores between 1881 and 1924 (Hyman 2009). </w:t>
      </w:r>
      <w:r w:rsidR="00115001">
        <w:t>T</w:t>
      </w:r>
      <w:r w:rsidRPr="00871A78">
        <w:t xml:space="preserve">he second wave of the Klan was often more virulently </w:t>
      </w:r>
      <w:r w:rsidR="006C1C1F">
        <w:t>antisem</w:t>
      </w:r>
      <w:r w:rsidRPr="00871A78">
        <w:t>itic and anti-Catholic than anti-</w:t>
      </w:r>
      <w:r w:rsidR="00E24502">
        <w:t>b</w:t>
      </w:r>
      <w:r w:rsidR="006D0FA5" w:rsidRPr="00871A78">
        <w:t>lack</w:t>
      </w:r>
      <w:r w:rsidRPr="00871A78">
        <w:t xml:space="preserve"> in its organizing campaigns</w:t>
      </w:r>
      <w:r w:rsidR="00003DF2">
        <w:t xml:space="preserve"> (Gordon 2017; McVeigh 2009)</w:t>
      </w:r>
      <w:r w:rsidR="00446503" w:rsidRPr="00E127BB">
        <w:t xml:space="preserve">, </w:t>
      </w:r>
      <w:r w:rsidR="008018CF" w:rsidRPr="00E127BB">
        <w:t xml:space="preserve">thus </w:t>
      </w:r>
      <w:r w:rsidR="00446503" w:rsidRPr="00625276">
        <w:t xml:space="preserve">solidifying the interchange and overlap between </w:t>
      </w:r>
      <w:r w:rsidR="009E42A9">
        <w:t>white</w:t>
      </w:r>
      <w:r w:rsidR="00446503" w:rsidRPr="00625276">
        <w:t xml:space="preserve"> supremacy </w:t>
      </w:r>
      <w:r w:rsidR="008018CF" w:rsidRPr="00115001">
        <w:t xml:space="preserve">hate groups and </w:t>
      </w:r>
      <w:r w:rsidR="006C1C1F">
        <w:t>antisem</w:t>
      </w:r>
      <w:r w:rsidR="008018CF" w:rsidRPr="00115001">
        <w:t>itic ideology</w:t>
      </w:r>
      <w:r w:rsidR="00446503" w:rsidRPr="00115001">
        <w:t xml:space="preserve">. </w:t>
      </w:r>
    </w:p>
    <w:p w14:paraId="43747DFB" w14:textId="0F6F3897" w:rsidR="0077106B" w:rsidRDefault="000E1423" w:rsidP="00822D45">
      <w:pPr>
        <w:ind w:firstLine="720"/>
      </w:pPr>
      <w:r w:rsidRPr="00871A78">
        <w:t>The third wave of the Klan arose in opposition to the Civil Rights movement</w:t>
      </w:r>
      <w:r w:rsidR="00A54E15">
        <w:t xml:space="preserve">. </w:t>
      </w:r>
      <w:r w:rsidR="008018CF">
        <w:t>Jewish civil rights activists were disproportionately represented in</w:t>
      </w:r>
      <w:r w:rsidR="008B5303">
        <w:t xml:space="preserve"> the Civil Right</w:t>
      </w:r>
      <w:r w:rsidR="00111431">
        <w:t>s</w:t>
      </w:r>
      <w:r w:rsidR="008B5303">
        <w:t xml:space="preserve"> movement</w:t>
      </w:r>
      <w:r w:rsidR="008018CF">
        <w:t xml:space="preserve"> </w:t>
      </w:r>
      <w:r w:rsidR="00191A05">
        <w:t xml:space="preserve">in </w:t>
      </w:r>
      <w:r w:rsidR="008018CF">
        <w:t xml:space="preserve">comparison to their </w:t>
      </w:r>
      <w:r w:rsidR="009E42A9">
        <w:t>white</w:t>
      </w:r>
      <w:r w:rsidR="008018CF">
        <w:t xml:space="preserve"> colleagues (Greenberg</w:t>
      </w:r>
      <w:r w:rsidR="00F20C19">
        <w:t xml:space="preserve"> 2006</w:t>
      </w:r>
      <w:r w:rsidR="008018CF">
        <w:t>)</w:t>
      </w:r>
      <w:r w:rsidR="00111431">
        <w:t>,</w:t>
      </w:r>
      <w:r w:rsidR="008018CF">
        <w:t xml:space="preserve"> </w:t>
      </w:r>
      <w:r w:rsidR="00A54E15">
        <w:t>and some actively worked</w:t>
      </w:r>
      <w:r w:rsidR="008018CF">
        <w:t xml:space="preserve"> beside Martin Luther King, Jr. (</w:t>
      </w:r>
      <w:proofErr w:type="spellStart"/>
      <w:r w:rsidR="008018CF">
        <w:t>Schneier</w:t>
      </w:r>
      <w:proofErr w:type="spellEnd"/>
      <w:r w:rsidR="008018CF">
        <w:t xml:space="preserve"> 1999)</w:t>
      </w:r>
      <w:r w:rsidRPr="00871A78">
        <w:t>. While m</w:t>
      </w:r>
      <w:r w:rsidR="00965D83" w:rsidRPr="00871A78">
        <w:t>ost</w:t>
      </w:r>
      <w:r w:rsidRPr="00871A78">
        <w:t xml:space="preserve"> </w:t>
      </w:r>
      <w:r w:rsidR="00965D83" w:rsidRPr="00871A78">
        <w:t xml:space="preserve">Klan </w:t>
      </w:r>
      <w:r w:rsidR="00811B0B" w:rsidRPr="00871A78">
        <w:t>presence</w:t>
      </w:r>
      <w:r w:rsidRPr="00871A78">
        <w:t xml:space="preserve"> took</w:t>
      </w:r>
      <w:r w:rsidR="008B5303">
        <w:t xml:space="preserve"> </w:t>
      </w:r>
      <w:r w:rsidR="00531C59">
        <w:t xml:space="preserve">the form of </w:t>
      </w:r>
      <w:r w:rsidR="008B5303">
        <w:t>political jostling</w:t>
      </w:r>
      <w:r w:rsidRPr="00871A78">
        <w:t>,</w:t>
      </w:r>
      <w:r w:rsidR="00965D83" w:rsidRPr="00871A78">
        <w:t xml:space="preserve"> some of t</w:t>
      </w:r>
      <w:r w:rsidRPr="00871A78">
        <w:t xml:space="preserve">he most notorious acts of violence against </w:t>
      </w:r>
      <w:r w:rsidR="008B5303">
        <w:t>Civil Rights activists</w:t>
      </w:r>
      <w:r w:rsidRPr="00871A78">
        <w:t xml:space="preserve"> were committed by Klan members and their supporters</w:t>
      </w:r>
      <w:r w:rsidR="008018CF">
        <w:t>, such as the murders of Andrew Goodman and Michael Schwerner, Jewish activists who were working with James Chaney</w:t>
      </w:r>
      <w:r w:rsidR="00A54E15">
        <w:t xml:space="preserve">, a </w:t>
      </w:r>
      <w:r w:rsidR="0048545B">
        <w:t>black</w:t>
      </w:r>
      <w:r w:rsidR="00A54E15">
        <w:t xml:space="preserve"> activist</w:t>
      </w:r>
      <w:r w:rsidR="00F20C19">
        <w:t xml:space="preserve"> (</w:t>
      </w:r>
      <w:r w:rsidR="006634E3">
        <w:t>King</w:t>
      </w:r>
      <w:r w:rsidR="00E322C3">
        <w:t>1986</w:t>
      </w:r>
      <w:r w:rsidR="00F20C19">
        <w:t>)</w:t>
      </w:r>
      <w:r w:rsidRPr="00871A78">
        <w:t>. This wave of the Klan was short</w:t>
      </w:r>
      <w:r w:rsidR="0048545B">
        <w:t>-</w:t>
      </w:r>
      <w:r w:rsidRPr="00871A78">
        <w:t>lived as the legal success of the Civil Rights movement led to</w:t>
      </w:r>
      <w:r w:rsidR="00F20C19">
        <w:t xml:space="preserve"> </w:t>
      </w:r>
      <w:r w:rsidR="008B5303">
        <w:t>f</w:t>
      </w:r>
      <w:r w:rsidR="00F20C19">
        <w:t>ederal resources that</w:t>
      </w:r>
      <w:r w:rsidRPr="00871A78">
        <w:t xml:space="preserve"> secure</w:t>
      </w:r>
      <w:r w:rsidR="00F20C19">
        <w:t>d</w:t>
      </w:r>
      <w:r w:rsidRPr="00871A78">
        <w:t xml:space="preserve"> desegregation and prosecute</w:t>
      </w:r>
      <w:r w:rsidR="00F20C19">
        <w:t>d</w:t>
      </w:r>
      <w:r w:rsidRPr="00871A78">
        <w:t xml:space="preserve"> vigilante violence</w:t>
      </w:r>
      <w:r w:rsidR="00965D83" w:rsidRPr="00871A78">
        <w:t>. A</w:t>
      </w:r>
      <w:r w:rsidRPr="00871A78">
        <w:t>lso</w:t>
      </w:r>
      <w:r w:rsidR="00965D83" w:rsidRPr="00871A78">
        <w:t xml:space="preserve">, </w:t>
      </w:r>
      <w:r w:rsidRPr="00871A78">
        <w:t xml:space="preserve">people began to sympathize with Civil Rights activists and social norms shifted away from </w:t>
      </w:r>
      <w:r w:rsidRPr="005013BD">
        <w:rPr>
          <w:i/>
        </w:rPr>
        <w:t>de</w:t>
      </w:r>
      <w:r w:rsidR="00811B0B" w:rsidRPr="005013BD">
        <w:rPr>
          <w:i/>
        </w:rPr>
        <w:t xml:space="preserve"> </w:t>
      </w:r>
      <w:r w:rsidRPr="005013BD">
        <w:rPr>
          <w:i/>
        </w:rPr>
        <w:t>jure</w:t>
      </w:r>
      <w:r w:rsidRPr="00871A78">
        <w:t xml:space="preserve"> discrimination and overt expressions </w:t>
      </w:r>
      <w:r w:rsidRPr="00E127BB">
        <w:t xml:space="preserve">of bigotry. </w:t>
      </w:r>
      <w:r w:rsidRPr="00C22556">
        <w:t>Th</w:t>
      </w:r>
      <w:r w:rsidR="008B5303" w:rsidRPr="00C22556">
        <w:t xml:space="preserve">is wave </w:t>
      </w:r>
      <w:r w:rsidRPr="00C22556">
        <w:t>solidif</w:t>
      </w:r>
      <w:r w:rsidR="00965D83" w:rsidRPr="00C22556">
        <w:t>ied the current</w:t>
      </w:r>
      <w:r w:rsidRPr="00C22556">
        <w:t xml:space="preserve"> stereotypes of </w:t>
      </w:r>
      <w:r w:rsidR="009E42A9">
        <w:t>white</w:t>
      </w:r>
      <w:r w:rsidRPr="00C22556">
        <w:t xml:space="preserve"> </w:t>
      </w:r>
      <w:r w:rsidR="00CA19A7" w:rsidRPr="00C22556">
        <w:t>supremacist</w:t>
      </w:r>
      <w:r w:rsidRPr="00C22556">
        <w:t>s</w:t>
      </w:r>
      <w:r w:rsidR="008B5303" w:rsidRPr="00C22556">
        <w:t>:</w:t>
      </w:r>
      <w:r w:rsidRPr="00C22556">
        <w:t xml:space="preserve"> stubborn and ignorant reactionaries desperately holding on to </w:t>
      </w:r>
      <w:r w:rsidR="00A54E15" w:rsidRPr="00C22556">
        <w:t xml:space="preserve">a </w:t>
      </w:r>
      <w:r w:rsidR="00811B0B" w:rsidRPr="00C22556">
        <w:t>historical</w:t>
      </w:r>
      <w:r w:rsidR="00111431">
        <w:t>ly-rooted</w:t>
      </w:r>
      <w:r w:rsidR="00811B0B" w:rsidRPr="00C22556">
        <w:t xml:space="preserve"> </w:t>
      </w:r>
      <w:r w:rsidRPr="00C22556">
        <w:t>racial domination</w:t>
      </w:r>
      <w:r w:rsidR="00F20C19" w:rsidRPr="00C22556">
        <w:t xml:space="preserve"> </w:t>
      </w:r>
      <w:r w:rsidR="00111431">
        <w:t>which could</w:t>
      </w:r>
      <w:r w:rsidR="006D4E75" w:rsidRPr="00C22556">
        <w:t xml:space="preserve"> only be sustained</w:t>
      </w:r>
      <w:r w:rsidR="00F20C19" w:rsidRPr="00C22556">
        <w:t xml:space="preserve"> through </w:t>
      </w:r>
      <w:r w:rsidR="009E42A9">
        <w:t>white</w:t>
      </w:r>
      <w:r w:rsidR="00F20C19" w:rsidRPr="00C22556">
        <w:t xml:space="preserve"> purity</w:t>
      </w:r>
      <w:r w:rsidR="00A54E15" w:rsidRPr="00C22556">
        <w:t>,</w:t>
      </w:r>
      <w:r w:rsidRPr="00C22556">
        <w:t xml:space="preserve"> </w:t>
      </w:r>
      <w:r w:rsidR="00965D83" w:rsidRPr="00C22556">
        <w:t xml:space="preserve">despite a lack of </w:t>
      </w:r>
      <w:r w:rsidR="00AA4F88" w:rsidRPr="00C22556">
        <w:t xml:space="preserve">economic or social </w:t>
      </w:r>
      <w:r w:rsidR="00965D83" w:rsidRPr="00C22556">
        <w:t>standing</w:t>
      </w:r>
      <w:r w:rsidR="00AA4F88" w:rsidRPr="00C22556">
        <w:t xml:space="preserve">. </w:t>
      </w:r>
      <w:r w:rsidR="00AA4F88" w:rsidRPr="00871A78">
        <w:t xml:space="preserve">As </w:t>
      </w:r>
      <w:r w:rsidR="0048545B">
        <w:t xml:space="preserve">the </w:t>
      </w:r>
      <w:r w:rsidR="00AA4F88" w:rsidRPr="00871A78">
        <w:t>Klan</w:t>
      </w:r>
      <w:r w:rsidR="00111431">
        <w:t>’s domination</w:t>
      </w:r>
      <w:r w:rsidR="00AA4F88" w:rsidRPr="00871A78">
        <w:t xml:space="preserve"> in the </w:t>
      </w:r>
      <w:r w:rsidR="009E42A9">
        <w:t>white</w:t>
      </w:r>
      <w:r w:rsidR="00AA4F88" w:rsidRPr="00871A78">
        <w:t xml:space="preserve"> </w:t>
      </w:r>
      <w:r w:rsidR="00CA19A7" w:rsidRPr="00871A78">
        <w:t>supremacist</w:t>
      </w:r>
      <w:r w:rsidR="00AA4F88" w:rsidRPr="00871A78">
        <w:t xml:space="preserve"> movement declined, new </w:t>
      </w:r>
      <w:r w:rsidR="00965D83" w:rsidRPr="00871A78">
        <w:t xml:space="preserve">hate </w:t>
      </w:r>
      <w:r w:rsidR="006A26CE" w:rsidRPr="00871A78">
        <w:t>groups ca</w:t>
      </w:r>
      <w:r w:rsidR="00AA4F88" w:rsidRPr="00871A78">
        <w:t>me to prominence in the contemporary era</w:t>
      </w:r>
      <w:r w:rsidR="006A26CE" w:rsidRPr="00871A78">
        <w:t xml:space="preserve">, ebbing and flowing in popularity and influence as </w:t>
      </w:r>
      <w:r w:rsidR="008B5303">
        <w:t>threats to the status quo were identified</w:t>
      </w:r>
      <w:r w:rsidR="00AA4F88" w:rsidRPr="00871A78">
        <w:t>.</w:t>
      </w:r>
      <w:r w:rsidR="00811B0B" w:rsidRPr="00871A78">
        <w:t xml:space="preserve"> </w:t>
      </w:r>
    </w:p>
    <w:p w14:paraId="38DAAF41" w14:textId="77777777" w:rsidR="00191A05" w:rsidRDefault="00191A05" w:rsidP="00822D45">
      <w:pPr>
        <w:ind w:firstLine="720"/>
      </w:pPr>
    </w:p>
    <w:p w14:paraId="66A13591" w14:textId="77777777" w:rsidR="00C30421" w:rsidRPr="00871A78" w:rsidRDefault="00C30421" w:rsidP="00822D45">
      <w:pPr>
        <w:ind w:firstLine="720"/>
      </w:pPr>
    </w:p>
    <w:p w14:paraId="217574E1" w14:textId="4BED0374" w:rsidR="002A0BEF" w:rsidRPr="00871A78" w:rsidRDefault="002A0BEF" w:rsidP="00964656">
      <w:pPr>
        <w:pStyle w:val="ListParagraph"/>
        <w:ind w:left="0"/>
        <w:rPr>
          <w:rFonts w:ascii="Times New Roman Bold" w:hAnsi="Times New Roman Bold" w:cs="Times New Roman"/>
          <w:b/>
          <w:smallCaps/>
          <w:sz w:val="28"/>
          <w:szCs w:val="28"/>
        </w:rPr>
      </w:pPr>
      <w:r w:rsidRPr="00871A78">
        <w:rPr>
          <w:rFonts w:ascii="Times New Roman Bold" w:hAnsi="Times New Roman Bold" w:cs="Times New Roman"/>
          <w:b/>
          <w:smallCaps/>
          <w:sz w:val="28"/>
          <w:szCs w:val="28"/>
        </w:rPr>
        <w:lastRenderedPageBreak/>
        <w:t>Hatred in the Present:</w:t>
      </w:r>
      <w:r w:rsidR="0048545B">
        <w:rPr>
          <w:rFonts w:ascii="Times New Roman Bold" w:hAnsi="Times New Roman Bold" w:cs="Times New Roman"/>
          <w:b/>
          <w:smallCaps/>
          <w:sz w:val="28"/>
          <w:szCs w:val="28"/>
        </w:rPr>
        <w:t xml:space="preserve"> </w:t>
      </w:r>
      <w:r w:rsidR="006F45A3">
        <w:rPr>
          <w:rFonts w:ascii="Times New Roman Bold" w:hAnsi="Times New Roman Bold" w:cs="Times New Roman"/>
          <w:b/>
          <w:smallCaps/>
          <w:sz w:val="28"/>
          <w:szCs w:val="28"/>
        </w:rPr>
        <w:t>W</w:t>
      </w:r>
      <w:r w:rsidR="009E42A9">
        <w:rPr>
          <w:rFonts w:ascii="Times New Roman Bold" w:hAnsi="Times New Roman Bold" w:cs="Times New Roman"/>
          <w:b/>
          <w:smallCaps/>
          <w:sz w:val="28"/>
          <w:szCs w:val="28"/>
        </w:rPr>
        <w:t>hite</w:t>
      </w:r>
      <w:r w:rsidRPr="00871A78">
        <w:rPr>
          <w:rFonts w:ascii="Times New Roman Bold" w:hAnsi="Times New Roman Bold" w:cs="Times New Roman"/>
          <w:b/>
          <w:smallCaps/>
          <w:sz w:val="28"/>
          <w:szCs w:val="28"/>
        </w:rPr>
        <w:t xml:space="preserve"> </w:t>
      </w:r>
      <w:r w:rsidR="006D0FA5" w:rsidRPr="00871A78">
        <w:rPr>
          <w:rFonts w:ascii="Times New Roman Bold" w:hAnsi="Times New Roman Bold" w:cs="Times New Roman"/>
          <w:b/>
          <w:smallCaps/>
          <w:sz w:val="28"/>
          <w:szCs w:val="28"/>
        </w:rPr>
        <w:t>Supremacy</w:t>
      </w:r>
      <w:r w:rsidRPr="00871A78">
        <w:rPr>
          <w:rFonts w:ascii="Times New Roman Bold" w:hAnsi="Times New Roman Bold" w:cs="Times New Roman"/>
          <w:b/>
          <w:smallCaps/>
          <w:sz w:val="28"/>
          <w:szCs w:val="28"/>
        </w:rPr>
        <w:t>, Pre-Trump</w:t>
      </w:r>
    </w:p>
    <w:p w14:paraId="1B111213" w14:textId="312890F3" w:rsidR="00A25D72" w:rsidRPr="00DE4705" w:rsidRDefault="00F67653" w:rsidP="00822D45">
      <w:pPr>
        <w:ind w:firstLine="720"/>
      </w:pPr>
      <w:r>
        <w:t>T</w:t>
      </w:r>
      <w:r w:rsidR="00050E40">
        <w:t xml:space="preserve">he modern </w:t>
      </w:r>
      <w:r w:rsidR="009E42A9">
        <w:t>white</w:t>
      </w:r>
      <w:r w:rsidR="00050E40">
        <w:t xml:space="preserve"> supremacist movement</w:t>
      </w:r>
      <w:r w:rsidR="00965D83" w:rsidRPr="00871A78">
        <w:t xml:space="preserve"> is generally identified as</w:t>
      </w:r>
      <w:r w:rsidR="00A25D72" w:rsidRPr="00871A78">
        <w:t xml:space="preserve"> </w:t>
      </w:r>
      <w:r w:rsidR="00050E40">
        <w:t xml:space="preserve">emerging in </w:t>
      </w:r>
      <w:r w:rsidR="00A25D72" w:rsidRPr="00871A78">
        <w:t xml:space="preserve">the 1970s and </w:t>
      </w:r>
      <w:r w:rsidR="00003DF2">
        <w:t>19</w:t>
      </w:r>
      <w:r w:rsidR="00A25D72" w:rsidRPr="00871A78">
        <w:t>80s</w:t>
      </w:r>
      <w:r w:rsidR="00965D83" w:rsidRPr="00871A78">
        <w:t>.</w:t>
      </w:r>
      <w:r w:rsidR="00A25D72" w:rsidRPr="00871A78">
        <w:t xml:space="preserve"> </w:t>
      </w:r>
      <w:r w:rsidR="00582E4F" w:rsidRPr="00871A78">
        <w:t xml:space="preserve">The contemporary era is defined </w:t>
      </w:r>
      <w:r w:rsidR="00965D83" w:rsidRPr="00871A78">
        <w:t xml:space="preserve">by </w:t>
      </w:r>
      <w:r w:rsidR="00582E4F" w:rsidRPr="00871A78">
        <w:t xml:space="preserve">a </w:t>
      </w:r>
      <w:r w:rsidR="009954C8" w:rsidRPr="00871A78">
        <w:t xml:space="preserve">lack of </w:t>
      </w:r>
      <w:r w:rsidR="00582E4F" w:rsidRPr="00871A78">
        <w:t xml:space="preserve">public support and comfort with </w:t>
      </w:r>
      <w:r w:rsidR="009E42A9">
        <w:t>white</w:t>
      </w:r>
      <w:r w:rsidR="00582E4F" w:rsidRPr="00871A78">
        <w:t xml:space="preserve"> </w:t>
      </w:r>
      <w:r w:rsidR="006D0FA5" w:rsidRPr="00871A78">
        <w:t>supremacy</w:t>
      </w:r>
      <w:r w:rsidR="00582E4F" w:rsidRPr="00871A78">
        <w:t>, thus forcing the movement to</w:t>
      </w:r>
      <w:r w:rsidR="00003DF2">
        <w:t xml:space="preserve"> innovate in structure and form</w:t>
      </w:r>
      <w:r w:rsidR="00582E4F" w:rsidRPr="00871A78">
        <w:t>.</w:t>
      </w:r>
      <w:r w:rsidR="000C5EB2" w:rsidRPr="00871A78">
        <w:t xml:space="preserve"> Due to the stigma attached to the </w:t>
      </w:r>
      <w:r w:rsidR="009E42A9">
        <w:t>white</w:t>
      </w:r>
      <w:r w:rsidR="000C5EB2" w:rsidRPr="00871A78">
        <w:t xml:space="preserve"> </w:t>
      </w:r>
      <w:r w:rsidR="00CA19A7" w:rsidRPr="00871A78">
        <w:t>supremacist</w:t>
      </w:r>
      <w:r w:rsidR="000C5EB2" w:rsidRPr="00871A78">
        <w:t xml:space="preserve"> stereotype</w:t>
      </w:r>
      <w:r w:rsidR="008B5303">
        <w:t xml:space="preserve"> and</w:t>
      </w:r>
      <w:r w:rsidR="00003DF2">
        <w:t xml:space="preserve"> </w:t>
      </w:r>
      <w:r>
        <w:t xml:space="preserve">to </w:t>
      </w:r>
      <w:r w:rsidR="00003DF2">
        <w:t>legal repression,</w:t>
      </w:r>
      <w:r w:rsidR="000C5EB2" w:rsidRPr="00871A78">
        <w:t xml:space="preserve"> t</w:t>
      </w:r>
      <w:r w:rsidR="00A25D72" w:rsidRPr="00871A78">
        <w:t xml:space="preserve">he days of large, centralized </w:t>
      </w:r>
      <w:r w:rsidR="009E42A9">
        <w:t>white</w:t>
      </w:r>
      <w:r w:rsidR="00A25D72" w:rsidRPr="00871A78">
        <w:t xml:space="preserve"> </w:t>
      </w:r>
      <w:r w:rsidR="00CA19A7" w:rsidRPr="00871A78">
        <w:t xml:space="preserve">supremacist organizations </w:t>
      </w:r>
      <w:r w:rsidR="00050E40">
        <w:t>had ended</w:t>
      </w:r>
      <w:r w:rsidR="000C5EB2" w:rsidRPr="00871A78">
        <w:t xml:space="preserve">; the </w:t>
      </w:r>
      <w:r w:rsidR="00A25D72" w:rsidRPr="00871A78">
        <w:t xml:space="preserve">movement </w:t>
      </w:r>
      <w:r w:rsidR="000C5EB2" w:rsidRPr="00871A78">
        <w:t>transitioned to a strategy of “leaderless resistance,” composed of numerous</w:t>
      </w:r>
      <w:r w:rsidR="00A25D72" w:rsidRPr="00871A78">
        <w:t xml:space="preserve"> </w:t>
      </w:r>
      <w:r w:rsidR="000C5EB2" w:rsidRPr="00871A78">
        <w:t xml:space="preserve">hate </w:t>
      </w:r>
      <w:r w:rsidR="00775795">
        <w:t>groups and individuals</w:t>
      </w:r>
      <w:r w:rsidR="00A25D72" w:rsidRPr="00871A78">
        <w:t xml:space="preserve"> loosely affiliated by ideology</w:t>
      </w:r>
      <w:r w:rsidR="000C5EB2" w:rsidRPr="00871A78">
        <w:t xml:space="preserve"> </w:t>
      </w:r>
      <w:r w:rsidR="00A25D72" w:rsidRPr="00871A78">
        <w:t xml:space="preserve">(Berlet and </w:t>
      </w:r>
      <w:proofErr w:type="spellStart"/>
      <w:r w:rsidR="00A25D72" w:rsidRPr="00871A78">
        <w:t>Vysotsky</w:t>
      </w:r>
      <w:proofErr w:type="spellEnd"/>
      <w:r w:rsidR="00A25D72" w:rsidRPr="00871A78">
        <w:t xml:space="preserve"> 2006; Michael 2012). It is, therefore, best to understand the contemporary movement as consisting of </w:t>
      </w:r>
      <w:r w:rsidR="00775795">
        <w:t xml:space="preserve">overlapping </w:t>
      </w:r>
      <w:r w:rsidR="00A25D72" w:rsidRPr="00871A78">
        <w:t xml:space="preserve">sectors rather than organizations. </w:t>
      </w:r>
      <w:r w:rsidR="00A25D72" w:rsidRPr="00DE4705">
        <w:t>The five key sectors</w:t>
      </w:r>
      <w:r>
        <w:t>—</w:t>
      </w:r>
      <w:r w:rsidR="00A25D72" w:rsidRPr="00DE4705">
        <w:t>political, religious, intellectual, subcultural, and criminal</w:t>
      </w:r>
      <w:r>
        <w:t>—</w:t>
      </w:r>
      <w:r w:rsidR="00A25D72" w:rsidRPr="00DE4705">
        <w:t xml:space="preserve">are defined by their ideological orientation toward </w:t>
      </w:r>
      <w:r w:rsidR="009E42A9">
        <w:t>white</w:t>
      </w:r>
      <w:r w:rsidR="00A25D72" w:rsidRPr="00DE4705">
        <w:t xml:space="preserve"> </w:t>
      </w:r>
      <w:r w:rsidR="006D0FA5" w:rsidRPr="00DE4705">
        <w:t>supremacy</w:t>
      </w:r>
      <w:r w:rsidR="00A25D72" w:rsidRPr="00DE4705">
        <w:t xml:space="preserve"> and action repertoire (Berlet and </w:t>
      </w:r>
      <w:proofErr w:type="spellStart"/>
      <w:r w:rsidR="00A25D72" w:rsidRPr="00DE4705">
        <w:t>Vysotsky</w:t>
      </w:r>
      <w:proofErr w:type="spellEnd"/>
      <w:r w:rsidR="00A25D72" w:rsidRPr="00DE4705">
        <w:t xml:space="preserve"> 2006; </w:t>
      </w:r>
      <w:proofErr w:type="spellStart"/>
      <w:r w:rsidR="00A25D72" w:rsidRPr="00DE4705">
        <w:t>Vysotsky</w:t>
      </w:r>
      <w:proofErr w:type="spellEnd"/>
      <w:r w:rsidR="00A25D72" w:rsidRPr="00DE4705">
        <w:t xml:space="preserve"> and McCarthy 2018)</w:t>
      </w:r>
      <w:r w:rsidR="008B5303">
        <w:t>.</w:t>
      </w:r>
    </w:p>
    <w:p w14:paraId="78EF28F5" w14:textId="45946774" w:rsidR="00A25D72" w:rsidRDefault="00A25D72" w:rsidP="00822D45">
      <w:pPr>
        <w:ind w:firstLine="720"/>
      </w:pPr>
      <w:r w:rsidRPr="00DE4705">
        <w:t xml:space="preserve">The political sector of the </w:t>
      </w:r>
      <w:r w:rsidR="009E42A9">
        <w:t>white</w:t>
      </w:r>
      <w:r w:rsidRPr="00DE4705">
        <w:t xml:space="preserve"> </w:t>
      </w:r>
      <w:r w:rsidR="00CA19A7" w:rsidRPr="00DE4705">
        <w:t>supremacist</w:t>
      </w:r>
      <w:r w:rsidRPr="00DE4705">
        <w:t xml:space="preserve"> movement </w:t>
      </w:r>
      <w:r w:rsidRPr="00871A78">
        <w:t>derives its ideology from fascism and Nazism</w:t>
      </w:r>
      <w:r w:rsidR="00561F71" w:rsidRPr="00871A78">
        <w:t xml:space="preserve">, engaging </w:t>
      </w:r>
      <w:r w:rsidRPr="00871A78">
        <w:t>most directly with the</w:t>
      </w:r>
      <w:r w:rsidR="008B5303">
        <w:t>ir</w:t>
      </w:r>
      <w:r w:rsidRPr="00871A78">
        <w:t xml:space="preserve"> political platforms and philosophies. </w:t>
      </w:r>
      <w:r w:rsidR="00561F71" w:rsidRPr="00871A78">
        <w:t xml:space="preserve">Aside from similarities with </w:t>
      </w:r>
      <w:r w:rsidRPr="00871A78">
        <w:t>their</w:t>
      </w:r>
      <w:r w:rsidR="00702795">
        <w:t xml:space="preserve"> </w:t>
      </w:r>
      <w:r w:rsidRPr="00871A78">
        <w:t>predecessors</w:t>
      </w:r>
      <w:r w:rsidR="00CA19A7" w:rsidRPr="00871A78">
        <w:t>—such as</w:t>
      </w:r>
      <w:r w:rsidRPr="00871A78">
        <w:t xml:space="preserve"> a veneration of violence, a sense of mission, and a disdain for </w:t>
      </w:r>
      <w:r w:rsidR="008B5303">
        <w:t xml:space="preserve">modern and liberal </w:t>
      </w:r>
      <w:r w:rsidRPr="00871A78">
        <w:t>values (Berlet 1992)</w:t>
      </w:r>
      <w:r w:rsidR="00CA19A7" w:rsidRPr="00871A78">
        <w:t>—</w:t>
      </w:r>
      <w:r w:rsidRPr="00871A78">
        <w:t>th</w:t>
      </w:r>
      <w:r w:rsidR="00152943" w:rsidRPr="00871A78">
        <w:t>is sector</w:t>
      </w:r>
      <w:r w:rsidRPr="00871A78">
        <w:t xml:space="preserve"> also present</w:t>
      </w:r>
      <w:r w:rsidR="00152943" w:rsidRPr="00871A78">
        <w:t>s</w:t>
      </w:r>
      <w:r w:rsidRPr="00871A78">
        <w:t xml:space="preserve"> a critique of capitalism and globalization, advocate</w:t>
      </w:r>
      <w:r w:rsidR="00152943" w:rsidRPr="00871A78">
        <w:t>s</w:t>
      </w:r>
      <w:r w:rsidRPr="00871A78">
        <w:t xml:space="preserve"> for direct (racial) democracy, and oppose</w:t>
      </w:r>
      <w:r w:rsidR="00152943" w:rsidRPr="00871A78">
        <w:t>s</w:t>
      </w:r>
      <w:r w:rsidRPr="00871A78">
        <w:t xml:space="preserve"> centralized state intervention (Ross 2017). Many of the </w:t>
      </w:r>
      <w:r w:rsidR="00F67653">
        <w:t>groups</w:t>
      </w:r>
      <w:r w:rsidR="00F67653" w:rsidRPr="00871A78">
        <w:t xml:space="preserve"> </w:t>
      </w:r>
      <w:r w:rsidRPr="00871A78">
        <w:t xml:space="preserve">within the </w:t>
      </w:r>
      <w:r w:rsidR="00CA19A7" w:rsidRPr="00871A78">
        <w:t xml:space="preserve">current </w:t>
      </w:r>
      <w:r w:rsidRPr="00871A78">
        <w:t xml:space="preserve">political sector are direct or indirect descendants of </w:t>
      </w:r>
      <w:r w:rsidR="00561F71" w:rsidRPr="00871A78">
        <w:t xml:space="preserve">George Lincoln </w:t>
      </w:r>
      <w:r w:rsidRPr="00871A78">
        <w:t>Rockwell’s A</w:t>
      </w:r>
      <w:r w:rsidR="00561F71" w:rsidRPr="00871A78">
        <w:t xml:space="preserve">merican </w:t>
      </w:r>
      <w:r w:rsidRPr="00871A78">
        <w:t>N</w:t>
      </w:r>
      <w:r w:rsidR="00561F71" w:rsidRPr="00871A78">
        <w:t xml:space="preserve">azi </w:t>
      </w:r>
      <w:r w:rsidRPr="00871A78">
        <w:t>P</w:t>
      </w:r>
      <w:r w:rsidR="009A6C5E">
        <w:t>arty</w:t>
      </w:r>
      <w:r w:rsidR="00BD4CD7">
        <w:t xml:space="preserve">. </w:t>
      </w:r>
      <w:r w:rsidR="008B3C88">
        <w:t>T</w:t>
      </w:r>
      <w:r w:rsidRPr="00871A78">
        <w:t>he landscape of the political sector</w:t>
      </w:r>
      <w:r w:rsidR="008B3C88">
        <w:t xml:space="preserve"> now</w:t>
      </w:r>
      <w:r w:rsidRPr="00871A78">
        <w:t xml:space="preserve"> consists of </w:t>
      </w:r>
      <w:r w:rsidR="00D93BC2">
        <w:t>numerous</w:t>
      </w:r>
      <w:r w:rsidRPr="00871A78">
        <w:t xml:space="preserve"> </w:t>
      </w:r>
      <w:r w:rsidR="00F67653">
        <w:t>groups</w:t>
      </w:r>
      <w:r w:rsidR="00F67653" w:rsidRPr="00871A78">
        <w:t xml:space="preserve"> </w:t>
      </w:r>
      <w:r w:rsidRPr="00871A78">
        <w:t xml:space="preserve">and </w:t>
      </w:r>
      <w:r w:rsidR="00D93BC2">
        <w:t>well-known</w:t>
      </w:r>
      <w:r w:rsidRPr="00871A78">
        <w:t xml:space="preserve"> individuals</w:t>
      </w:r>
      <w:r w:rsidR="00BD4CD7">
        <w:t xml:space="preserve">. </w:t>
      </w:r>
      <w:r w:rsidRPr="00871A78">
        <w:t>The National Socialist Movement is likely the most prominent</w:t>
      </w:r>
      <w:r w:rsidR="00152943" w:rsidRPr="00871A78">
        <w:t xml:space="preserve"> and</w:t>
      </w:r>
      <w:r w:rsidRPr="00871A78">
        <w:t xml:space="preserve"> overtly Nazi organization,</w:t>
      </w:r>
      <w:r w:rsidR="004234FB">
        <w:t xml:space="preserve"> branding themselves as “America’s premier </w:t>
      </w:r>
      <w:r w:rsidR="009E42A9">
        <w:t>white</w:t>
      </w:r>
      <w:r w:rsidR="004234FB">
        <w:t xml:space="preserve"> civil rights organization.” Their website states that they demand land where they can create a nation of “</w:t>
      </w:r>
      <w:r w:rsidR="009E42A9">
        <w:t>white</w:t>
      </w:r>
      <w:r w:rsidR="004234FB">
        <w:t xml:space="preserve"> blood” </w:t>
      </w:r>
      <w:r w:rsidR="008B3C88">
        <w:t xml:space="preserve">and </w:t>
      </w:r>
      <w:r w:rsidR="00D30E39">
        <w:t>where</w:t>
      </w:r>
      <w:r w:rsidR="004234FB">
        <w:t xml:space="preserve"> “no Jew or homosexual may be a member.” </w:t>
      </w:r>
      <w:r w:rsidR="00BD4CD7">
        <w:t xml:space="preserve">Patriot Front and Identity </w:t>
      </w:r>
      <w:proofErr w:type="spellStart"/>
      <w:r w:rsidR="00BD4CD7">
        <w:t>Ev</w:t>
      </w:r>
      <w:r w:rsidRPr="00871A78">
        <w:t>ropa</w:t>
      </w:r>
      <w:proofErr w:type="spellEnd"/>
      <w:r w:rsidRPr="00871A78">
        <w:t xml:space="preserve"> use a more covert approach to their </w:t>
      </w:r>
      <w:r w:rsidR="009E42A9">
        <w:t>white</w:t>
      </w:r>
      <w:r w:rsidRPr="00871A78">
        <w:t xml:space="preserve"> </w:t>
      </w:r>
      <w:r w:rsidR="00CA19A7" w:rsidRPr="00871A78">
        <w:t>supremacist</w:t>
      </w:r>
      <w:r w:rsidR="00D30E39">
        <w:t xml:space="preserve"> politics, presenting themsel</w:t>
      </w:r>
      <w:r w:rsidR="008B3C88">
        <w:t xml:space="preserve">ves as patriotic warriors of </w:t>
      </w:r>
      <w:r w:rsidR="00D30E39">
        <w:t xml:space="preserve">European identity (code: </w:t>
      </w:r>
      <w:r w:rsidR="009E42A9">
        <w:t>white</w:t>
      </w:r>
      <w:r w:rsidR="00D30E39">
        <w:t xml:space="preserve">ness) who </w:t>
      </w:r>
      <w:r w:rsidR="00D93BC2">
        <w:t>are answering</w:t>
      </w:r>
      <w:r w:rsidR="00D30E39">
        <w:t xml:space="preserve"> the call to rescue America from attack. </w:t>
      </w:r>
      <w:r w:rsidR="0074554F">
        <w:t>Although direct references to Hitler and the Nazi party are still prevalent, some members prefer</w:t>
      </w:r>
      <w:r w:rsidR="00D30E39">
        <w:t xml:space="preserve"> more esoteric and radical fascist ideologues</w:t>
      </w:r>
      <w:r w:rsidR="0074554F">
        <w:t>, allowing for a</w:t>
      </w:r>
      <w:r w:rsidR="00702795">
        <w:t>n</w:t>
      </w:r>
      <w:r w:rsidR="0074554F">
        <w:t xml:space="preserve"> identity-based platform to </w:t>
      </w:r>
      <w:r w:rsidR="00D93BC2">
        <w:t>attract</w:t>
      </w:r>
      <w:r w:rsidR="0074554F">
        <w:t xml:space="preserve"> prospective members</w:t>
      </w:r>
      <w:r w:rsidR="00D30E39">
        <w:t xml:space="preserve"> (Ross 2017; </w:t>
      </w:r>
      <w:proofErr w:type="spellStart"/>
      <w:r w:rsidR="00D30E39">
        <w:t>Vysotsky</w:t>
      </w:r>
      <w:proofErr w:type="spellEnd"/>
      <w:r w:rsidR="00D30E39">
        <w:t xml:space="preserve"> and McCarthy 2016). </w:t>
      </w:r>
    </w:p>
    <w:p w14:paraId="2A37D2D1" w14:textId="626D1750" w:rsidR="00A13A92" w:rsidRPr="00C22556" w:rsidRDefault="00A13A92" w:rsidP="00822D45">
      <w:pPr>
        <w:ind w:firstLine="720"/>
      </w:pPr>
      <w:r w:rsidRPr="00871A78">
        <w:t xml:space="preserve">The religious sector derives its </w:t>
      </w:r>
      <w:r w:rsidR="009E42A9">
        <w:t>white</w:t>
      </w:r>
      <w:r w:rsidRPr="00871A78">
        <w:t xml:space="preserve"> supremacist dogma from translating Nazi ideology into a spiritual belief system. Betty </w:t>
      </w:r>
      <w:proofErr w:type="spellStart"/>
      <w:r w:rsidRPr="00871A78">
        <w:t>Dobratz</w:t>
      </w:r>
      <w:proofErr w:type="spellEnd"/>
      <w:r w:rsidRPr="00871A78">
        <w:t xml:space="preserve"> (2002) identified three distinct religious tendencies within the </w:t>
      </w:r>
      <w:r w:rsidR="009E42A9">
        <w:t>white</w:t>
      </w:r>
      <w:r w:rsidRPr="00871A78">
        <w:t xml:space="preserve"> supremacist movement: Christian Identity</w:t>
      </w:r>
      <w:r w:rsidR="00702795">
        <w:t>, Creativity, and neo-paganism</w:t>
      </w:r>
      <w:r w:rsidRPr="00871A78">
        <w:t>. Christian Identity</w:t>
      </w:r>
      <w:r>
        <w:t>’s</w:t>
      </w:r>
      <w:r w:rsidRPr="00871A78">
        <w:t xml:space="preserve"> core beliefs identify </w:t>
      </w:r>
      <w:r w:rsidR="009E42A9">
        <w:t>white</w:t>
      </w:r>
      <w:r w:rsidRPr="00871A78">
        <w:t xml:space="preserve"> Christians as the true children of Israel, whereas Jewish people are believed to be children of Satan and people of color </w:t>
      </w:r>
      <w:r w:rsidR="00E31C53">
        <w:t xml:space="preserve">are </w:t>
      </w:r>
      <w:r w:rsidRPr="00871A78">
        <w:t>not fully human. Creativity</w:t>
      </w:r>
      <w:r>
        <w:t>,</w:t>
      </w:r>
      <w:r w:rsidRPr="00871A78">
        <w:t xml:space="preserve"> formerly known as the World Church of the Creator</w:t>
      </w:r>
      <w:r>
        <w:t>,</w:t>
      </w:r>
      <w:r w:rsidRPr="00871A78">
        <w:t xml:space="preserve"> rejects Christianity as a “Jewish” religion and instead elevates the biological superiority of </w:t>
      </w:r>
      <w:r w:rsidR="009E42A9">
        <w:t>white</w:t>
      </w:r>
      <w:r w:rsidRPr="00871A78">
        <w:t xml:space="preserve"> people as a spiritual mission. </w:t>
      </w:r>
      <w:r>
        <w:t xml:space="preserve">Christian Identity and Creativity have lost much of their influence within the </w:t>
      </w:r>
      <w:r w:rsidR="00702795">
        <w:t xml:space="preserve">movement due to leadership casualties </w:t>
      </w:r>
      <w:r>
        <w:t>and loss of resources</w:t>
      </w:r>
      <w:r w:rsidRPr="00871A78">
        <w:t xml:space="preserve">. While </w:t>
      </w:r>
      <w:r>
        <w:t xml:space="preserve">both </w:t>
      </w:r>
      <w:r w:rsidRPr="00871A78">
        <w:t>the</w:t>
      </w:r>
      <w:r>
        <w:t>se tendencies have some adherents, they are</w:t>
      </w:r>
      <w:r w:rsidRPr="00871A78">
        <w:t xml:space="preserve"> a faint shadow of </w:t>
      </w:r>
      <w:r>
        <w:t>their</w:t>
      </w:r>
      <w:r w:rsidRPr="00871A78">
        <w:t xml:space="preserve"> former glory.</w:t>
      </w:r>
      <w:r w:rsidR="00702795">
        <w:t xml:space="preserve"> </w:t>
      </w:r>
      <w:r w:rsidRPr="00E127BB">
        <w:t>In the wake of the</w:t>
      </w:r>
      <w:r w:rsidR="00702795">
        <w:t>ir co</w:t>
      </w:r>
      <w:r w:rsidRPr="00E127BB">
        <w:t xml:space="preserve">llapse, </w:t>
      </w:r>
      <w:r w:rsidRPr="00C22556">
        <w:t xml:space="preserve">there has been a surge of </w:t>
      </w:r>
      <w:r w:rsidR="009E42A9">
        <w:t>white</w:t>
      </w:r>
      <w:r w:rsidRPr="00C22556">
        <w:t xml:space="preserve"> supremacist involvement in</w:t>
      </w:r>
      <w:r w:rsidR="00702795" w:rsidRPr="00E127BB">
        <w:t xml:space="preserve"> </w:t>
      </w:r>
      <w:r w:rsidR="00702795">
        <w:t>neo-paganism</w:t>
      </w:r>
      <w:r w:rsidRPr="00C22556">
        <w:t xml:space="preserve">: </w:t>
      </w:r>
      <w:proofErr w:type="spellStart"/>
      <w:r w:rsidRPr="00C22556">
        <w:t>Ásatrú</w:t>
      </w:r>
      <w:proofErr w:type="spellEnd"/>
      <w:r w:rsidRPr="00C22556">
        <w:t>, Satanism, and New Atheism. Supremacists are attracted to neo-</w:t>
      </w:r>
      <w:r w:rsidR="00E31C53">
        <w:t>p</w:t>
      </w:r>
      <w:r w:rsidRPr="00C22556">
        <w:t xml:space="preserve">agan practices associated with </w:t>
      </w:r>
      <w:proofErr w:type="spellStart"/>
      <w:r w:rsidRPr="00C22556">
        <w:t>Ásatrú</w:t>
      </w:r>
      <w:proofErr w:type="spellEnd"/>
      <w:r w:rsidRPr="00C22556">
        <w:t xml:space="preserve">, a worship of the Norse Gods, because they see it as the true religion of </w:t>
      </w:r>
      <w:r w:rsidR="009E42A9">
        <w:t>white</w:t>
      </w:r>
      <w:r w:rsidRPr="00C22556">
        <w:t xml:space="preserve"> people </w:t>
      </w:r>
      <w:r w:rsidR="00D93BC2">
        <w:t xml:space="preserve">which </w:t>
      </w:r>
      <w:r w:rsidRPr="00C22556">
        <w:t xml:space="preserve">rejects normative religious practices in Christianity and opposes </w:t>
      </w:r>
      <w:r w:rsidR="00D93BC2">
        <w:t xml:space="preserve">Middle Eastern </w:t>
      </w:r>
      <w:r w:rsidRPr="00C22556">
        <w:t>religions (i.e. are non-</w:t>
      </w:r>
      <w:r w:rsidR="009E42A9">
        <w:t>white</w:t>
      </w:r>
      <w:r w:rsidRPr="00C22556">
        <w:t>)</w:t>
      </w:r>
      <w:r w:rsidR="00BD4CD7">
        <w:t xml:space="preserve">. </w:t>
      </w:r>
      <w:r w:rsidRPr="00C22556">
        <w:t xml:space="preserve">At present, this is </w:t>
      </w:r>
      <w:r w:rsidR="00E31C53">
        <w:t xml:space="preserve">arguably </w:t>
      </w:r>
      <w:r w:rsidRPr="00C22556">
        <w:t>the dominant religious tendency within the movement. Satanism</w:t>
      </w:r>
      <w:r w:rsidR="00702795" w:rsidRPr="00E127BB">
        <w:t xml:space="preserve"> appeals to contemporary </w:t>
      </w:r>
      <w:r w:rsidR="009E42A9">
        <w:t>white</w:t>
      </w:r>
      <w:r w:rsidRPr="00C22556">
        <w:t xml:space="preserve"> supremacists because it identifies Satan as an allegory for resistance to normative order</w:t>
      </w:r>
      <w:r w:rsidR="00702795">
        <w:t>,</w:t>
      </w:r>
      <w:r w:rsidRPr="00C22556">
        <w:t xml:space="preserve"> venerates individualism and hedonism,</w:t>
      </w:r>
      <w:r w:rsidR="00702795">
        <w:t xml:space="preserve"> and preaches</w:t>
      </w:r>
      <w:r w:rsidRPr="00C22556">
        <w:t xml:space="preserve"> themes of social </w:t>
      </w:r>
      <w:r w:rsidRPr="00C22556">
        <w:lastRenderedPageBreak/>
        <w:t xml:space="preserve">Darwinism that align with </w:t>
      </w:r>
      <w:r w:rsidR="00702795">
        <w:t>the</w:t>
      </w:r>
      <w:r w:rsidRPr="00C22556">
        <w:t xml:space="preserve"> neo-Nazi ideology. The New Atheist movement extols the virtue of rational thought and scientific positivism, coupled with essentialist notions about race and gender that align with </w:t>
      </w:r>
      <w:r w:rsidR="00BD0A9B">
        <w:t>alt-right</w:t>
      </w:r>
      <w:r w:rsidRPr="00C22556">
        <w:t xml:space="preserve"> ideological position</w:t>
      </w:r>
      <w:r w:rsidR="00702795" w:rsidRPr="00E127BB">
        <w:t>s (Torres 2017). Th</w:t>
      </w:r>
      <w:r w:rsidR="00702795">
        <w:t>e religious</w:t>
      </w:r>
      <w:r w:rsidRPr="00C22556">
        <w:t xml:space="preserve"> </w:t>
      </w:r>
      <w:r w:rsidR="00D93BC2">
        <w:t>sector</w:t>
      </w:r>
      <w:r w:rsidRPr="00C22556">
        <w:t xml:space="preserve"> also has significant overlaps with the intellectual sector because prominent New Atheists </w:t>
      </w:r>
      <w:r w:rsidR="006F45A3">
        <w:t>regularly provide</w:t>
      </w:r>
      <w:r w:rsidRPr="00C22556">
        <w:t xml:space="preserve"> a </w:t>
      </w:r>
      <w:r w:rsidR="006F45A3">
        <w:t xml:space="preserve">public </w:t>
      </w:r>
      <w:r w:rsidRPr="00C22556">
        <w:t>platform to supremacist intellectuals under the guise of free speech and expression.</w:t>
      </w:r>
    </w:p>
    <w:p w14:paraId="67BA5A02" w14:textId="0E24411E" w:rsidR="00A25D72" w:rsidRPr="00871A78" w:rsidRDefault="00A13A92" w:rsidP="00822D45">
      <w:pPr>
        <w:ind w:firstLine="720"/>
      </w:pPr>
      <w:r>
        <w:t>T</w:t>
      </w:r>
      <w:r w:rsidR="00A25D72" w:rsidRPr="00871A78">
        <w:t>he intellectual sector</w:t>
      </w:r>
      <w:r w:rsidR="005C05ED">
        <w:t xml:space="preserve"> </w:t>
      </w:r>
      <w:r w:rsidR="00A25D72" w:rsidRPr="00871A78">
        <w:t xml:space="preserve">serves as the incubator for </w:t>
      </w:r>
      <w:r w:rsidR="009E42A9">
        <w:t>white</w:t>
      </w:r>
      <w:r w:rsidR="00A25D72" w:rsidRPr="00871A78">
        <w:t xml:space="preserve"> </w:t>
      </w:r>
      <w:r w:rsidR="00CA19A7" w:rsidRPr="00871A78">
        <w:t>supremacist</w:t>
      </w:r>
      <w:r w:rsidR="00A25D72" w:rsidRPr="00871A78">
        <w:t xml:space="preserve"> ideology and framing strategies (</w:t>
      </w:r>
      <w:proofErr w:type="spellStart"/>
      <w:r w:rsidR="00A25D72" w:rsidRPr="00871A78">
        <w:t>Berbrier</w:t>
      </w:r>
      <w:proofErr w:type="spellEnd"/>
      <w:r w:rsidR="00A25D72" w:rsidRPr="00871A78">
        <w:t xml:space="preserve"> 1999; </w:t>
      </w:r>
      <w:proofErr w:type="spellStart"/>
      <w:r w:rsidR="00A25D72" w:rsidRPr="00871A78">
        <w:t>Vysotsky</w:t>
      </w:r>
      <w:proofErr w:type="spellEnd"/>
      <w:r w:rsidR="00A25D72" w:rsidRPr="00871A78">
        <w:t xml:space="preserve"> and McCarthy 2016).</w:t>
      </w:r>
      <w:r w:rsidR="00B7033B" w:rsidRPr="00871A78">
        <w:t xml:space="preserve"> </w:t>
      </w:r>
      <w:r w:rsidR="00A25D72" w:rsidRPr="00871A78">
        <w:t>Its activities often mirror those of academi</w:t>
      </w:r>
      <w:r w:rsidR="00B7033B" w:rsidRPr="00871A78">
        <w:t xml:space="preserve">a </w:t>
      </w:r>
      <w:r w:rsidR="00A25D72" w:rsidRPr="00871A78">
        <w:t>including hosting conferences, publishing research reports, and critiquing existing scholarship</w:t>
      </w:r>
      <w:r w:rsidR="00B7033B" w:rsidRPr="00871A78">
        <w:t xml:space="preserve"> in pursuit of </w:t>
      </w:r>
      <w:r w:rsidR="00FF4853">
        <w:t>conducting</w:t>
      </w:r>
      <w:r w:rsidR="00B7033B" w:rsidRPr="00871A78">
        <w:t xml:space="preserve"> “scholarly research and creative activity</w:t>
      </w:r>
      <w:r w:rsidR="00A25D72" w:rsidRPr="00871A78">
        <w:t>.</w:t>
      </w:r>
      <w:r w:rsidR="00B7033B" w:rsidRPr="00871A78">
        <w:t>”</w:t>
      </w:r>
      <w:r w:rsidR="00A25D72" w:rsidRPr="00871A78">
        <w:t xml:space="preserve"> Many individuals in this sector</w:t>
      </w:r>
      <w:r w:rsidR="00315B36">
        <w:t xml:space="preserve"> </w:t>
      </w:r>
      <w:r w:rsidR="00A25D72" w:rsidRPr="00871A78">
        <w:t>hold legitimate scholarly credentials</w:t>
      </w:r>
      <w:r w:rsidR="00D93BC2">
        <w:t xml:space="preserve"> and/or</w:t>
      </w:r>
      <w:r w:rsidR="001D350D" w:rsidRPr="00871A78">
        <w:t xml:space="preserve"> </w:t>
      </w:r>
      <w:r w:rsidR="00A25D72" w:rsidRPr="00871A78">
        <w:t>established roles in academic institutions (Burley 2018)</w:t>
      </w:r>
      <w:r w:rsidR="00B25866">
        <w:t>,</w:t>
      </w:r>
      <w:r w:rsidR="00A25D72" w:rsidRPr="00871A78">
        <w:t xml:space="preserve"> </w:t>
      </w:r>
      <w:r w:rsidR="00315B36">
        <w:t>or</w:t>
      </w:r>
      <w:r w:rsidR="00A25D72" w:rsidRPr="00871A78">
        <w:t xml:space="preserve"> </w:t>
      </w:r>
      <w:r w:rsidR="00B25866">
        <w:t xml:space="preserve">in </w:t>
      </w:r>
      <w:r w:rsidR="00A25D72" w:rsidRPr="00871A78">
        <w:t xml:space="preserve">distinctly </w:t>
      </w:r>
      <w:r w:rsidR="009E42A9">
        <w:t>white</w:t>
      </w:r>
      <w:r w:rsidR="00A25D72" w:rsidRPr="00871A78">
        <w:t xml:space="preserve"> </w:t>
      </w:r>
      <w:r w:rsidR="00CA19A7" w:rsidRPr="00871A78">
        <w:t>supremacist</w:t>
      </w:r>
      <w:r w:rsidR="00A25D72" w:rsidRPr="00871A78">
        <w:t xml:space="preserve"> think tanks, </w:t>
      </w:r>
      <w:r w:rsidR="00315B36">
        <w:t>like</w:t>
      </w:r>
      <w:r w:rsidR="00A25D72" w:rsidRPr="00871A78">
        <w:t xml:space="preserve"> the National Policy Institute. These individuals are often the public face of </w:t>
      </w:r>
      <w:r w:rsidR="00A56555" w:rsidRPr="00871A78">
        <w:t>the</w:t>
      </w:r>
      <w:r w:rsidR="00A25D72" w:rsidRPr="00871A78">
        <w:t xml:space="preserve"> </w:t>
      </w:r>
      <w:r w:rsidR="009E42A9">
        <w:t>white</w:t>
      </w:r>
      <w:r w:rsidR="00A25D72" w:rsidRPr="00871A78">
        <w:t xml:space="preserve"> </w:t>
      </w:r>
      <w:r w:rsidR="00CA19A7" w:rsidRPr="00871A78">
        <w:t>supremacist</w:t>
      </w:r>
      <w:r w:rsidR="00A56555" w:rsidRPr="00871A78">
        <w:t xml:space="preserve"> movement</w:t>
      </w:r>
      <w:r w:rsidR="00A25D72" w:rsidRPr="00871A78">
        <w:t xml:space="preserve"> because </w:t>
      </w:r>
      <w:r w:rsidR="007476FF">
        <w:t xml:space="preserve">their affiliations make them accessible to journalists, and </w:t>
      </w:r>
      <w:r w:rsidR="00A25D72" w:rsidRPr="00871A78">
        <w:t xml:space="preserve">they present the most respectable version of the </w:t>
      </w:r>
      <w:r w:rsidR="007476FF">
        <w:t xml:space="preserve">movement’s racist and </w:t>
      </w:r>
      <w:r w:rsidR="006C1C1F">
        <w:t>antisem</w:t>
      </w:r>
      <w:r w:rsidR="007476FF">
        <w:t xml:space="preserve">itic </w:t>
      </w:r>
      <w:r w:rsidR="00A25D72" w:rsidRPr="00871A78">
        <w:t>ideologies</w:t>
      </w:r>
      <w:r w:rsidR="007476FF">
        <w:t>.</w:t>
      </w:r>
    </w:p>
    <w:p w14:paraId="0EF0FD1C" w14:textId="7ABD9152" w:rsidR="00A25D72" w:rsidRPr="00DE4705" w:rsidRDefault="00A25D72" w:rsidP="00822D45">
      <w:pPr>
        <w:ind w:firstLine="720"/>
        <w:rPr>
          <w:color w:val="FF0000"/>
        </w:rPr>
      </w:pPr>
      <w:r w:rsidRPr="00871A78">
        <w:t>The subcultural sector is the most diverse and decentralized element of the movement.</w:t>
      </w:r>
      <w:r w:rsidR="00F70D8F" w:rsidRPr="00871A78">
        <w:t xml:space="preserve"> </w:t>
      </w:r>
      <w:r w:rsidR="00B25866">
        <w:t>W</w:t>
      </w:r>
      <w:r w:rsidR="009E42A9">
        <w:t>hite</w:t>
      </w:r>
      <w:r w:rsidR="00820B1F" w:rsidRPr="00871A78">
        <w:t xml:space="preserve"> supremacists generally and actively seek out participation in subcultures because such outlets</w:t>
      </w:r>
      <w:r w:rsidR="007476FF">
        <w:t xml:space="preserve"> provide access to individuals </w:t>
      </w:r>
      <w:r w:rsidR="00820B1F" w:rsidRPr="00871A78">
        <w:t xml:space="preserve">experiencing strain </w:t>
      </w:r>
      <w:r w:rsidR="007476FF">
        <w:t xml:space="preserve">and isolation </w:t>
      </w:r>
      <w:r w:rsidR="00820B1F" w:rsidRPr="00871A78">
        <w:t>(</w:t>
      </w:r>
      <w:proofErr w:type="spellStart"/>
      <w:r w:rsidR="00631D5D">
        <w:t>Blazak</w:t>
      </w:r>
      <w:proofErr w:type="spellEnd"/>
      <w:r w:rsidR="00820B1F" w:rsidRPr="00871A78">
        <w:t xml:space="preserve"> 2001)</w:t>
      </w:r>
      <w:r w:rsidR="00BD4CD7">
        <w:t xml:space="preserve">. </w:t>
      </w:r>
      <w:r w:rsidR="006F45A3">
        <w:t>M</w:t>
      </w:r>
      <w:r w:rsidR="006F45A3" w:rsidRPr="00871A78">
        <w:t xml:space="preserve">embers of this sector often express their </w:t>
      </w:r>
      <w:r w:rsidR="006F45A3">
        <w:t>white</w:t>
      </w:r>
      <w:r w:rsidR="006F45A3" w:rsidRPr="00871A78">
        <w:t xml:space="preserve"> supremacist beliefs through cultural production</w:t>
      </w:r>
      <w:r w:rsidR="006F45A3">
        <w:t xml:space="preserve"> </w:t>
      </w:r>
      <w:r w:rsidR="006F45A3" w:rsidRPr="00871A78">
        <w:t xml:space="preserve">of personal style, music, fanzines, and websites (Berlet and </w:t>
      </w:r>
      <w:proofErr w:type="spellStart"/>
      <w:r w:rsidR="006F45A3" w:rsidRPr="00871A78">
        <w:t>Vysotsky</w:t>
      </w:r>
      <w:proofErr w:type="spellEnd"/>
      <w:r w:rsidR="006F45A3" w:rsidRPr="00871A78">
        <w:t xml:space="preserve"> 2006). </w:t>
      </w:r>
      <w:r w:rsidR="00820B1F" w:rsidRPr="00871A78">
        <w:t xml:space="preserve">It is crucial to note that the subcultures discussed are generally constructed as inclusive spaces with progressive values; therefore, </w:t>
      </w:r>
      <w:r w:rsidR="009E42A9">
        <w:t>white</w:t>
      </w:r>
      <w:r w:rsidR="00820B1F" w:rsidRPr="00871A78">
        <w:t xml:space="preserve"> supremacist participation is often contested by many </w:t>
      </w:r>
      <w:r w:rsidR="00FF4853">
        <w:t xml:space="preserve">subculture </w:t>
      </w:r>
      <w:r w:rsidR="00FF4853" w:rsidRPr="00871A78">
        <w:t>enthusiasts</w:t>
      </w:r>
      <w:r w:rsidR="00820B1F" w:rsidRPr="00871A78">
        <w:t xml:space="preserve"> (</w:t>
      </w:r>
      <w:proofErr w:type="spellStart"/>
      <w:r w:rsidR="00820B1F" w:rsidRPr="00871A78">
        <w:t>Sarabia</w:t>
      </w:r>
      <w:proofErr w:type="spellEnd"/>
      <w:r w:rsidR="00820B1F" w:rsidRPr="00871A78">
        <w:t xml:space="preserve"> and Shriver 2004; </w:t>
      </w:r>
      <w:proofErr w:type="spellStart"/>
      <w:r w:rsidR="00820B1F" w:rsidRPr="00871A78">
        <w:t>Vysotsky</w:t>
      </w:r>
      <w:proofErr w:type="spellEnd"/>
      <w:r w:rsidR="00820B1F" w:rsidRPr="00871A78">
        <w:t xml:space="preserve"> 2013; Wood 1999). T</w:t>
      </w:r>
      <w:r w:rsidRPr="00871A78">
        <w:t xml:space="preserve">he earliest and most common subcultural affiliation for </w:t>
      </w:r>
      <w:r w:rsidR="009E42A9">
        <w:t>white</w:t>
      </w:r>
      <w:r w:rsidRPr="00871A78">
        <w:t xml:space="preserve"> </w:t>
      </w:r>
      <w:r w:rsidR="00CA19A7" w:rsidRPr="00871A78">
        <w:t>supremacist</w:t>
      </w:r>
      <w:r w:rsidRPr="00871A78">
        <w:t xml:space="preserve">s is the </w:t>
      </w:r>
      <w:r w:rsidR="007A2C84">
        <w:t>s</w:t>
      </w:r>
      <w:r w:rsidRPr="00871A78">
        <w:t xml:space="preserve">kinhead subculture. Racist skinheads began to participate in </w:t>
      </w:r>
      <w:r w:rsidR="00F70D8F" w:rsidRPr="00871A78">
        <w:t xml:space="preserve">the </w:t>
      </w:r>
      <w:r w:rsidR="007476FF">
        <w:t xml:space="preserve">British </w:t>
      </w:r>
      <w:r w:rsidR="00ED7122">
        <w:t>p</w:t>
      </w:r>
      <w:r w:rsidRPr="00871A78">
        <w:t xml:space="preserve">unk </w:t>
      </w:r>
      <w:r w:rsidR="00F70D8F" w:rsidRPr="00871A78">
        <w:t>music scene</w:t>
      </w:r>
      <w:r w:rsidRPr="00871A78">
        <w:t xml:space="preserve"> because of </w:t>
      </w:r>
      <w:r w:rsidR="00F70D8F" w:rsidRPr="00871A78">
        <w:t xml:space="preserve">its </w:t>
      </w:r>
      <w:r w:rsidR="00FF4853">
        <w:t>use of</w:t>
      </w:r>
      <w:r w:rsidRPr="00871A78">
        <w:t xml:space="preserve"> the swastika</w:t>
      </w:r>
      <w:r w:rsidR="00FF4853">
        <w:t xml:space="preserve"> </w:t>
      </w:r>
      <w:r w:rsidRPr="00871A78">
        <w:t xml:space="preserve">and </w:t>
      </w:r>
      <w:r w:rsidR="00FF4853">
        <w:t xml:space="preserve">its </w:t>
      </w:r>
      <w:r w:rsidR="00F70D8F" w:rsidRPr="00871A78">
        <w:t xml:space="preserve">general climate of </w:t>
      </w:r>
      <w:r w:rsidRPr="00871A78">
        <w:t xml:space="preserve">nihilism (Hamm 1993). </w:t>
      </w:r>
      <w:r w:rsidR="00820B1F" w:rsidRPr="00C22556">
        <w:rPr>
          <w:bCs/>
          <w:iCs/>
        </w:rPr>
        <w:t xml:space="preserve">Since </w:t>
      </w:r>
      <w:r w:rsidRPr="00C22556">
        <w:rPr>
          <w:bCs/>
          <w:iCs/>
        </w:rPr>
        <w:t xml:space="preserve">racist skinheads were actively resisted in </w:t>
      </w:r>
      <w:r w:rsidR="00F70D8F" w:rsidRPr="00C22556">
        <w:rPr>
          <w:bCs/>
          <w:iCs/>
        </w:rPr>
        <w:t xml:space="preserve">many </w:t>
      </w:r>
      <w:r w:rsidR="00ED7122">
        <w:rPr>
          <w:bCs/>
          <w:iCs/>
        </w:rPr>
        <w:t>p</w:t>
      </w:r>
      <w:r w:rsidR="00F70D8F" w:rsidRPr="00C22556">
        <w:rPr>
          <w:bCs/>
          <w:iCs/>
        </w:rPr>
        <w:t>unk spaces</w:t>
      </w:r>
      <w:r w:rsidR="003F5114" w:rsidRPr="00C22556">
        <w:rPr>
          <w:bCs/>
          <w:iCs/>
        </w:rPr>
        <w:t>, they</w:t>
      </w:r>
      <w:r w:rsidR="00820B1F" w:rsidRPr="00C22556">
        <w:rPr>
          <w:bCs/>
          <w:iCs/>
        </w:rPr>
        <w:t xml:space="preserve"> built</w:t>
      </w:r>
      <w:r w:rsidRPr="00C22556">
        <w:rPr>
          <w:bCs/>
          <w:iCs/>
        </w:rPr>
        <w:t xml:space="preserve"> their own </w:t>
      </w:r>
      <w:r w:rsidR="00ED7122">
        <w:rPr>
          <w:bCs/>
          <w:iCs/>
        </w:rPr>
        <w:t>p</w:t>
      </w:r>
      <w:r w:rsidRPr="00C22556">
        <w:rPr>
          <w:bCs/>
          <w:iCs/>
        </w:rPr>
        <w:t>u</w:t>
      </w:r>
      <w:r w:rsidR="00820B1F" w:rsidRPr="00C22556">
        <w:rPr>
          <w:bCs/>
          <w:iCs/>
        </w:rPr>
        <w:t xml:space="preserve">nk and </w:t>
      </w:r>
      <w:r w:rsidR="00ED7122">
        <w:rPr>
          <w:bCs/>
          <w:iCs/>
        </w:rPr>
        <w:t>s</w:t>
      </w:r>
      <w:r w:rsidR="00820B1F" w:rsidRPr="00C22556">
        <w:rPr>
          <w:bCs/>
          <w:iCs/>
        </w:rPr>
        <w:t xml:space="preserve">kinhead subculture which </w:t>
      </w:r>
      <w:r w:rsidRPr="00C22556">
        <w:rPr>
          <w:bCs/>
          <w:iCs/>
        </w:rPr>
        <w:t xml:space="preserve">exists parallel to the </w:t>
      </w:r>
      <w:r w:rsidR="00F70D8F" w:rsidRPr="00C22556">
        <w:rPr>
          <w:bCs/>
          <w:iCs/>
        </w:rPr>
        <w:t>dominant</w:t>
      </w:r>
      <w:r w:rsidRPr="00C22556">
        <w:rPr>
          <w:bCs/>
          <w:iCs/>
        </w:rPr>
        <w:t xml:space="preserve"> scenes. They also sought refuge in other subcultural genres that were less overtly </w:t>
      </w:r>
      <w:r w:rsidR="00F70D8F" w:rsidRPr="00C22556">
        <w:rPr>
          <w:bCs/>
          <w:iCs/>
        </w:rPr>
        <w:t>leftis</w:t>
      </w:r>
      <w:r w:rsidR="003F5114" w:rsidRPr="00C22556">
        <w:rPr>
          <w:bCs/>
          <w:iCs/>
        </w:rPr>
        <w:t xml:space="preserve">t, such as </w:t>
      </w:r>
      <w:r w:rsidRPr="00C22556">
        <w:rPr>
          <w:bCs/>
          <w:iCs/>
        </w:rPr>
        <w:t xml:space="preserve">National Socialist </w:t>
      </w:r>
      <w:r w:rsidR="006D0FA5" w:rsidRPr="00C22556">
        <w:rPr>
          <w:bCs/>
          <w:iCs/>
        </w:rPr>
        <w:t>Black</w:t>
      </w:r>
      <w:r w:rsidRPr="00C22556">
        <w:rPr>
          <w:bCs/>
          <w:iCs/>
        </w:rPr>
        <w:t xml:space="preserve"> Metal,</w:t>
      </w:r>
      <w:r w:rsidR="003F5114" w:rsidRPr="00C22556">
        <w:rPr>
          <w:bCs/>
          <w:iCs/>
        </w:rPr>
        <w:t xml:space="preserve"> </w:t>
      </w:r>
      <w:r w:rsidR="003F5114" w:rsidRPr="00C22556">
        <w:t xml:space="preserve">Goth, and Neo-Folk, many of </w:t>
      </w:r>
      <w:r w:rsidRPr="00C22556">
        <w:rPr>
          <w:bCs/>
          <w:iCs/>
        </w:rPr>
        <w:t>which</w:t>
      </w:r>
      <w:r w:rsidR="003F5114" w:rsidRPr="00C22556">
        <w:rPr>
          <w:bCs/>
          <w:iCs/>
        </w:rPr>
        <w:t xml:space="preserve"> express</w:t>
      </w:r>
      <w:r w:rsidRPr="00C22556">
        <w:rPr>
          <w:bCs/>
          <w:iCs/>
        </w:rPr>
        <w:t xml:space="preserve"> neo-Nazi and fascist views. </w:t>
      </w:r>
    </w:p>
    <w:p w14:paraId="4E2ACDBF" w14:textId="1EE00BFC" w:rsidR="00A25D72" w:rsidRPr="00871A78" w:rsidRDefault="00A25D72" w:rsidP="00822D45">
      <w:pPr>
        <w:ind w:firstLine="720"/>
      </w:pPr>
      <w:r w:rsidRPr="00871A78">
        <w:t xml:space="preserve">Recently, a phenomenon of </w:t>
      </w:r>
      <w:r w:rsidR="009E42A9">
        <w:t>white</w:t>
      </w:r>
      <w:r w:rsidRPr="00871A78">
        <w:t xml:space="preserve"> </w:t>
      </w:r>
      <w:r w:rsidR="00CA19A7" w:rsidRPr="00871A78">
        <w:t>supremacist</w:t>
      </w:r>
      <w:r w:rsidR="003F5114">
        <w:t xml:space="preserve"> hipsters, known as</w:t>
      </w:r>
      <w:r w:rsidRPr="00871A78">
        <w:t xml:space="preserve"> </w:t>
      </w:r>
      <w:proofErr w:type="spellStart"/>
      <w:r w:rsidRPr="00871A78">
        <w:t>nipsters</w:t>
      </w:r>
      <w:proofErr w:type="spellEnd"/>
      <w:r w:rsidRPr="00871A78">
        <w:t xml:space="preserve"> (</w:t>
      </w:r>
      <w:r w:rsidR="003F5114">
        <w:t>i.e.</w:t>
      </w:r>
      <w:r w:rsidRPr="00871A78">
        <w:t xml:space="preserve"> Nazi hipster)</w:t>
      </w:r>
      <w:r w:rsidR="003F5114">
        <w:t>,</w:t>
      </w:r>
      <w:r w:rsidRPr="00871A78">
        <w:t xml:space="preserve"> has flourished</w:t>
      </w:r>
      <w:r w:rsidR="0023601C">
        <w:t>. Using</w:t>
      </w:r>
      <w:r w:rsidRPr="00871A78">
        <w:t xml:space="preserve"> hipster irony, </w:t>
      </w:r>
      <w:r w:rsidR="0023601C">
        <w:t xml:space="preserve">appropriation, and aesthetics, they have </w:t>
      </w:r>
      <w:r w:rsidRPr="00871A78">
        <w:t xml:space="preserve">spread fascist and neo-Nazi ideas (Rogers 2014; Smith IV 2018). </w:t>
      </w:r>
      <w:r w:rsidR="00306860" w:rsidRPr="00871A78">
        <w:t>Similarly, a</w:t>
      </w:r>
      <w:r w:rsidRPr="00871A78">
        <w:t xml:space="preserve">n online culture of trolls and gamers engage in overt </w:t>
      </w:r>
      <w:r w:rsidR="009E42A9">
        <w:t>white</w:t>
      </w:r>
      <w:r w:rsidRPr="00871A78">
        <w:t xml:space="preserve"> </w:t>
      </w:r>
      <w:r w:rsidR="006D0FA5" w:rsidRPr="00871A78">
        <w:t>supremacy</w:t>
      </w:r>
      <w:r w:rsidRPr="00871A78">
        <w:t xml:space="preserve"> under the guise of irony and “</w:t>
      </w:r>
      <w:proofErr w:type="spellStart"/>
      <w:r w:rsidRPr="00871A78">
        <w:t>lulz</w:t>
      </w:r>
      <w:proofErr w:type="spellEnd"/>
      <w:r w:rsidRPr="00871A78">
        <w:t>,” a process of pranking designed to attack viewer/player sensitivity. Websites</w:t>
      </w:r>
      <w:r w:rsidR="00D93BC2">
        <w:t>,</w:t>
      </w:r>
      <w:r w:rsidRPr="00871A78">
        <w:t xml:space="preserve"> such as 4chan and 8chan</w:t>
      </w:r>
      <w:r w:rsidR="00D93BC2">
        <w:t>,</w:t>
      </w:r>
      <w:r w:rsidRPr="00871A78">
        <w:t xml:space="preserve"> are </w:t>
      </w:r>
      <w:r w:rsidR="00FF4853">
        <w:t xml:space="preserve">bulletin boards for </w:t>
      </w:r>
      <w:r w:rsidRPr="00871A78">
        <w:t xml:space="preserve">racist, </w:t>
      </w:r>
      <w:r w:rsidR="006C1C1F">
        <w:t>antisem</w:t>
      </w:r>
      <w:r w:rsidRPr="00871A78">
        <w:t>itic, and misogynist memes and images</w:t>
      </w:r>
      <w:r w:rsidR="00FF4853">
        <w:t>,</w:t>
      </w:r>
      <w:r w:rsidRPr="00871A78">
        <w:t xml:space="preserve"> purportedly for humor. The deployment of irony by </w:t>
      </w:r>
      <w:r w:rsidR="009E42A9">
        <w:t>white</w:t>
      </w:r>
      <w:r w:rsidRPr="00871A78">
        <w:t xml:space="preserve"> </w:t>
      </w:r>
      <w:r w:rsidR="00CA19A7" w:rsidRPr="00871A78">
        <w:t>supremacist</w:t>
      </w:r>
      <w:r w:rsidRPr="00871A78">
        <w:t xml:space="preserve"> hipsters and trolls is designed to simultaneously allow them to express bigotry and deny its impacts.</w:t>
      </w:r>
    </w:p>
    <w:p w14:paraId="5B240987" w14:textId="58C64B4D" w:rsidR="00A25D72" w:rsidRPr="00871A78" w:rsidRDefault="00A25D72" w:rsidP="00822D45">
      <w:pPr>
        <w:ind w:firstLine="720"/>
      </w:pPr>
      <w:r w:rsidRPr="00871A78">
        <w:t xml:space="preserve">The final sector of the </w:t>
      </w:r>
      <w:r w:rsidR="009E42A9">
        <w:t>white</w:t>
      </w:r>
      <w:r w:rsidRPr="00871A78">
        <w:t xml:space="preserve"> </w:t>
      </w:r>
      <w:r w:rsidR="00CA19A7" w:rsidRPr="00871A78">
        <w:t>supremacist</w:t>
      </w:r>
      <w:r w:rsidRPr="00871A78">
        <w:t xml:space="preserve"> movement is the criminal sector. It consists of groups and individuals who are </w:t>
      </w:r>
      <w:r w:rsidR="00FF4853">
        <w:t>p</w:t>
      </w:r>
      <w:r w:rsidRPr="00871A78">
        <w:t>rimarily oriented toward “profit-oriented criminal activity” (Simi, Smith and Reeser 2008)</w:t>
      </w:r>
      <w:r w:rsidR="00315B36">
        <w:t>,</w:t>
      </w:r>
      <w:r w:rsidRPr="00871A78">
        <w:t xml:space="preserve"> </w:t>
      </w:r>
      <w:r w:rsidR="00694AC7">
        <w:t>like</w:t>
      </w:r>
      <w:r w:rsidRPr="00871A78">
        <w:t xml:space="preserve"> racist prison gangs</w:t>
      </w:r>
      <w:r w:rsidR="00306860" w:rsidRPr="00871A78">
        <w:t>, such as</w:t>
      </w:r>
      <w:r w:rsidRPr="00871A78">
        <w:t xml:space="preserve"> the Aryan Brotherhood, biker gangs, and street gangs. While </w:t>
      </w:r>
      <w:r w:rsidR="00FF4853">
        <w:t xml:space="preserve">these </w:t>
      </w:r>
      <w:r w:rsidRPr="00871A78">
        <w:t>members hold racist beliefs, the</w:t>
      </w:r>
      <w:r w:rsidR="00FF4853">
        <w:t>y</w:t>
      </w:r>
      <w:r w:rsidRPr="00871A78">
        <w:t xml:space="preserve"> may be modified to achieve short- and long-term criminal goals. Historically, the criminal sector was essential to the political and religious sectors of the movement because it provided financial and material resources</w:t>
      </w:r>
      <w:r w:rsidR="00306860" w:rsidRPr="00871A78">
        <w:t xml:space="preserve"> to the movement</w:t>
      </w:r>
      <w:r w:rsidRPr="00871A78">
        <w:t>, often in the form of illegal weapons. Its importance and strength has waned as</w:t>
      </w:r>
      <w:r w:rsidR="00306860" w:rsidRPr="00871A78">
        <w:t xml:space="preserve"> </w:t>
      </w:r>
      <w:r w:rsidRPr="00871A78">
        <w:t xml:space="preserve">subcultural commodities have generated larger profits than criminal activity. </w:t>
      </w:r>
    </w:p>
    <w:p w14:paraId="3E306AD5" w14:textId="01AFBFF1" w:rsidR="00306860" w:rsidRPr="00871A78" w:rsidRDefault="00306860" w:rsidP="00964656">
      <w:pPr>
        <w:pStyle w:val="Heading1"/>
        <w:rPr>
          <w:rFonts w:ascii="Times New Roman Bold" w:hAnsi="Times New Roman Bold"/>
          <w:b/>
          <w:smallCaps/>
          <w:color w:val="auto"/>
          <w:sz w:val="28"/>
          <w:szCs w:val="28"/>
        </w:rPr>
      </w:pPr>
      <w:r w:rsidRPr="00871A78">
        <w:rPr>
          <w:rFonts w:ascii="Times New Roman Bold" w:hAnsi="Times New Roman Bold" w:cs="Times New Roman"/>
          <w:b/>
          <w:smallCaps/>
          <w:color w:val="auto"/>
          <w:sz w:val="28"/>
          <w:szCs w:val="28"/>
        </w:rPr>
        <w:lastRenderedPageBreak/>
        <w:t>“</w:t>
      </w:r>
      <w:r w:rsidR="006F45A3">
        <w:rPr>
          <w:rFonts w:ascii="Times New Roman Bold" w:hAnsi="Times New Roman Bold" w:cs="Times New Roman"/>
          <w:b/>
          <w:smallCaps/>
          <w:color w:val="auto"/>
          <w:sz w:val="28"/>
          <w:szCs w:val="28"/>
        </w:rPr>
        <w:t>W</w:t>
      </w:r>
      <w:r w:rsidR="009E42A9">
        <w:rPr>
          <w:rFonts w:ascii="Times New Roman Bold" w:hAnsi="Times New Roman Bold" w:cs="Times New Roman"/>
          <w:b/>
          <w:smallCaps/>
          <w:color w:val="auto"/>
          <w:sz w:val="28"/>
          <w:szCs w:val="28"/>
        </w:rPr>
        <w:t>hite</w:t>
      </w:r>
      <w:r w:rsidRPr="00871A78">
        <w:rPr>
          <w:rFonts w:ascii="Times New Roman Bold" w:hAnsi="Times New Roman Bold" w:cs="Times New Roman"/>
          <w:b/>
          <w:smallCaps/>
          <w:color w:val="auto"/>
          <w:sz w:val="28"/>
          <w:szCs w:val="28"/>
        </w:rPr>
        <w:t xml:space="preserve"> Nationalist” as a Household Name: How </w:t>
      </w:r>
      <w:r w:rsidR="006F45A3">
        <w:rPr>
          <w:rFonts w:ascii="Times New Roman Bold" w:hAnsi="Times New Roman Bold" w:cs="Times New Roman"/>
          <w:b/>
          <w:smallCaps/>
          <w:color w:val="auto"/>
          <w:sz w:val="28"/>
          <w:szCs w:val="28"/>
        </w:rPr>
        <w:t>W</w:t>
      </w:r>
      <w:r w:rsidR="009E42A9">
        <w:rPr>
          <w:rFonts w:ascii="Times New Roman Bold" w:hAnsi="Times New Roman Bold" w:cs="Times New Roman"/>
          <w:b/>
          <w:smallCaps/>
          <w:color w:val="auto"/>
          <w:sz w:val="28"/>
          <w:szCs w:val="28"/>
        </w:rPr>
        <w:t>hite</w:t>
      </w:r>
      <w:r w:rsidRPr="00871A78">
        <w:rPr>
          <w:rFonts w:ascii="Times New Roman Bold" w:hAnsi="Times New Roman Bold" w:cs="Times New Roman"/>
          <w:b/>
          <w:smallCaps/>
          <w:color w:val="auto"/>
          <w:sz w:val="28"/>
          <w:szCs w:val="28"/>
        </w:rPr>
        <w:t xml:space="preserve"> </w:t>
      </w:r>
      <w:r w:rsidR="006D0FA5" w:rsidRPr="00871A78">
        <w:rPr>
          <w:rFonts w:ascii="Times New Roman Bold" w:hAnsi="Times New Roman Bold" w:cs="Times New Roman"/>
          <w:b/>
          <w:smallCaps/>
          <w:color w:val="auto"/>
          <w:sz w:val="28"/>
          <w:szCs w:val="28"/>
        </w:rPr>
        <w:t>Supremacy</w:t>
      </w:r>
      <w:r w:rsidRPr="00871A78">
        <w:rPr>
          <w:rFonts w:ascii="Times New Roman Bold" w:hAnsi="Times New Roman Bold" w:cs="Times New Roman"/>
          <w:b/>
          <w:smallCaps/>
          <w:color w:val="auto"/>
          <w:sz w:val="28"/>
          <w:szCs w:val="28"/>
        </w:rPr>
        <w:t xml:space="preserve"> Came into Our Living Rooms</w:t>
      </w:r>
    </w:p>
    <w:p w14:paraId="4B00441A" w14:textId="77777777" w:rsidR="00ED7122" w:rsidRDefault="00A25D72" w:rsidP="00822D45">
      <w:pPr>
        <w:ind w:firstLine="720"/>
      </w:pPr>
      <w:r w:rsidRPr="00871A78">
        <w:tab/>
      </w:r>
    </w:p>
    <w:p w14:paraId="169F3499" w14:textId="6DFA0B9E" w:rsidR="00B17C1A" w:rsidRDefault="00C30421" w:rsidP="00822D45">
      <w:pPr>
        <w:ind w:firstLine="720"/>
      </w:pPr>
      <w:r w:rsidRPr="00871A78">
        <w:t xml:space="preserve">Since </w:t>
      </w:r>
      <w:r w:rsidR="00A25D72" w:rsidRPr="00871A78">
        <w:t>overt expressions of racis</w:t>
      </w:r>
      <w:r w:rsidR="007551DA" w:rsidRPr="00871A78">
        <w:t xml:space="preserve">m and </w:t>
      </w:r>
      <w:r w:rsidR="006C1C1F">
        <w:t>antisem</w:t>
      </w:r>
      <w:r w:rsidR="007551DA" w:rsidRPr="00871A78">
        <w:t>itism</w:t>
      </w:r>
      <w:r w:rsidR="00A25D72" w:rsidRPr="00871A78">
        <w:t xml:space="preserve"> are generally stigmatized in normative American culture (Bonilla-Silva 2017)</w:t>
      </w:r>
      <w:r w:rsidRPr="00871A78">
        <w:t>, t</w:t>
      </w:r>
      <w:r w:rsidR="00A25D72" w:rsidRPr="00871A78">
        <w:t xml:space="preserve">he </w:t>
      </w:r>
      <w:r w:rsidR="009E42A9">
        <w:t>white</w:t>
      </w:r>
      <w:r w:rsidR="00A25D72" w:rsidRPr="00871A78">
        <w:t xml:space="preserve"> </w:t>
      </w:r>
      <w:r w:rsidR="00CA19A7" w:rsidRPr="00871A78">
        <w:t>supremacist</w:t>
      </w:r>
      <w:r w:rsidR="00A25D72" w:rsidRPr="00871A78">
        <w:t xml:space="preserve"> movement utilizes a series of </w:t>
      </w:r>
      <w:r w:rsidR="007551DA" w:rsidRPr="00871A78">
        <w:t xml:space="preserve">mainstream </w:t>
      </w:r>
      <w:r w:rsidR="00A25D72" w:rsidRPr="00871A78">
        <w:t xml:space="preserve">strategies to </w:t>
      </w:r>
      <w:r w:rsidR="00B17C1A">
        <w:t xml:space="preserve">appear </w:t>
      </w:r>
      <w:r w:rsidR="007551DA" w:rsidRPr="00871A78">
        <w:t>palatable to average Americans</w:t>
      </w:r>
      <w:r w:rsidR="00A25D72" w:rsidRPr="00871A78">
        <w:t>. Many of these strategies</w:t>
      </w:r>
      <w:r w:rsidRPr="00871A78">
        <w:t xml:space="preserve"> </w:t>
      </w:r>
      <w:r w:rsidR="00A25D72" w:rsidRPr="00871A78">
        <w:t xml:space="preserve">involve methods to covertly reframe </w:t>
      </w:r>
      <w:r w:rsidR="00F13658" w:rsidRPr="00871A78">
        <w:t>the stereotype</w:t>
      </w:r>
      <w:r w:rsidR="00E7325C" w:rsidRPr="00871A78">
        <w:t>s</w:t>
      </w:r>
      <w:r w:rsidR="00F13658" w:rsidRPr="00871A78">
        <w:t xml:space="preserve"> of </w:t>
      </w:r>
      <w:r w:rsidR="009E42A9">
        <w:t>white</w:t>
      </w:r>
      <w:r w:rsidR="00A25D72" w:rsidRPr="00871A78">
        <w:t xml:space="preserve"> </w:t>
      </w:r>
      <w:r w:rsidR="00E7325C" w:rsidRPr="00871A78">
        <w:t>supremacists</w:t>
      </w:r>
      <w:r w:rsidR="00A25D72" w:rsidRPr="00871A78">
        <w:t>. Macro-strategies generally fall into two categories: ethnic claims-making and intellectualization (</w:t>
      </w:r>
      <w:proofErr w:type="spellStart"/>
      <w:r w:rsidR="00A25D72" w:rsidRPr="00871A78">
        <w:t>Berbrier</w:t>
      </w:r>
      <w:proofErr w:type="spellEnd"/>
      <w:r w:rsidR="00A25D72" w:rsidRPr="00871A78">
        <w:t xml:space="preserve"> 1998a; 1998</w:t>
      </w:r>
      <w:r w:rsidR="00003DF2">
        <w:t xml:space="preserve">b; 1999). </w:t>
      </w:r>
    </w:p>
    <w:p w14:paraId="09DFF13F" w14:textId="47A8D39C" w:rsidR="00B17C1A" w:rsidRDefault="00003DF2" w:rsidP="00822D45">
      <w:pPr>
        <w:ind w:firstLine="720"/>
      </w:pPr>
      <w:r>
        <w:t xml:space="preserve">Ethnic claims-making </w:t>
      </w:r>
      <w:r w:rsidR="00D7105C">
        <w:t>involves</w:t>
      </w:r>
      <w:r w:rsidR="00D7105C" w:rsidRPr="00871A78">
        <w:t xml:space="preserve"> </w:t>
      </w:r>
      <w:r w:rsidR="00EA3570">
        <w:t>the</w:t>
      </w:r>
      <w:r w:rsidR="00A25D72" w:rsidRPr="00871A78">
        <w:t xml:space="preserve"> framing </w:t>
      </w:r>
      <w:r w:rsidR="00EA3570">
        <w:t xml:space="preserve">of </w:t>
      </w:r>
      <w:r w:rsidR="00A25D72" w:rsidRPr="00871A78">
        <w:t xml:space="preserve">historically marginalized groups into a discourse that asserts a </w:t>
      </w:r>
      <w:r w:rsidR="009E42A9">
        <w:t>white</w:t>
      </w:r>
      <w:r w:rsidR="00A25D72" w:rsidRPr="00871A78">
        <w:t xml:space="preserve"> identity politics. </w:t>
      </w:r>
      <w:r w:rsidR="00D7105C">
        <w:t>W</w:t>
      </w:r>
      <w:r w:rsidR="009E42A9">
        <w:t>hite</w:t>
      </w:r>
      <w:r w:rsidR="00F13658" w:rsidRPr="00871A78">
        <w:t xml:space="preserve"> </w:t>
      </w:r>
      <w:r w:rsidR="00CA19A7" w:rsidRPr="00871A78">
        <w:t>supremacist</w:t>
      </w:r>
      <w:r w:rsidR="00F13658" w:rsidRPr="00871A78">
        <w:t>s</w:t>
      </w:r>
      <w:r w:rsidR="00C30421" w:rsidRPr="00871A78">
        <w:t xml:space="preserve"> claim they </w:t>
      </w:r>
      <w:r w:rsidR="00A25D72" w:rsidRPr="00871A78">
        <w:t xml:space="preserve">are representing the interests of </w:t>
      </w:r>
      <w:r w:rsidR="009E42A9">
        <w:t>white</w:t>
      </w:r>
      <w:r w:rsidR="00A25D72" w:rsidRPr="00871A78">
        <w:t xml:space="preserve"> people in a pluralist American society that is no different from advocate</w:t>
      </w:r>
      <w:r w:rsidR="00B07333">
        <w:t>s</w:t>
      </w:r>
      <w:r w:rsidR="00A25D72" w:rsidRPr="00871A78">
        <w:t xml:space="preserve"> for other </w:t>
      </w:r>
      <w:r w:rsidR="00B17C1A">
        <w:t>ethno-racial</w:t>
      </w:r>
      <w:r w:rsidR="00A25D72" w:rsidRPr="00871A78">
        <w:t xml:space="preserve"> groups</w:t>
      </w:r>
      <w:r w:rsidR="00F13658" w:rsidRPr="00871A78">
        <w:t xml:space="preserve"> (i.e. </w:t>
      </w:r>
      <w:r w:rsidR="00A25D72" w:rsidRPr="00871A78">
        <w:t>the N</w:t>
      </w:r>
      <w:r w:rsidR="00E7325C" w:rsidRPr="00871A78">
        <w:t xml:space="preserve">ational Association for the Advancement of Colored People, </w:t>
      </w:r>
      <w:r w:rsidR="00A25D72" w:rsidRPr="00871A78">
        <w:t>the Council on</w:t>
      </w:r>
      <w:r w:rsidR="00E7325C" w:rsidRPr="00871A78">
        <w:t xml:space="preserve"> American-Islamic Relations, </w:t>
      </w:r>
      <w:r w:rsidR="00A25D72" w:rsidRPr="00871A78">
        <w:t>the Anti-Defamation League</w:t>
      </w:r>
      <w:r w:rsidR="00F13658" w:rsidRPr="00871A78">
        <w:t>)</w:t>
      </w:r>
      <w:r w:rsidR="00A25D72" w:rsidRPr="00871A78">
        <w:t xml:space="preserve">. </w:t>
      </w:r>
      <w:r w:rsidR="00C30421" w:rsidRPr="00871A78">
        <w:t>The most recent ethnic</w:t>
      </w:r>
      <w:r w:rsidR="00D7105C">
        <w:t>-</w:t>
      </w:r>
      <w:r w:rsidR="00C30421" w:rsidRPr="00871A78">
        <w:t>claims</w:t>
      </w:r>
      <w:r w:rsidR="00D7105C">
        <w:t>-</w:t>
      </w:r>
      <w:r w:rsidR="00C30421" w:rsidRPr="00871A78">
        <w:t xml:space="preserve">making </w:t>
      </w:r>
      <w:r w:rsidR="00F13658" w:rsidRPr="00871A78">
        <w:t xml:space="preserve">attempt </w:t>
      </w:r>
      <w:r w:rsidR="00C30421" w:rsidRPr="00871A78">
        <w:t>can be seen in the term “</w:t>
      </w:r>
      <w:r w:rsidR="009E42A9">
        <w:t>white</w:t>
      </w:r>
      <w:r w:rsidR="00C30421" w:rsidRPr="00871A78">
        <w:t xml:space="preserve"> </w:t>
      </w:r>
      <w:r w:rsidR="00D7105C">
        <w:t>n</w:t>
      </w:r>
      <w:r w:rsidR="00C30421" w:rsidRPr="00871A78">
        <w:t xml:space="preserve">ationalist.” </w:t>
      </w:r>
      <w:r w:rsidR="00F13658" w:rsidRPr="00871A78">
        <w:t xml:space="preserve">This framing is </w:t>
      </w:r>
      <w:r w:rsidR="00B07333">
        <w:t>a</w:t>
      </w:r>
      <w:r w:rsidR="00F13658" w:rsidRPr="00871A78">
        <w:t xml:space="preserve"> form of stigma management</w:t>
      </w:r>
      <w:r w:rsidR="00B17C1A">
        <w:t xml:space="preserve"> intended</w:t>
      </w:r>
      <w:r w:rsidR="00F13658" w:rsidRPr="00871A78">
        <w:t xml:space="preserve"> to present the current movement as comprised of average everyday people who are simply trying to protect their group’s interests. The simplicity of the term </w:t>
      </w:r>
      <w:r w:rsidR="00B17C1A">
        <w:t>“</w:t>
      </w:r>
      <w:r w:rsidR="00F13658" w:rsidRPr="00871A78">
        <w:t>nationalism</w:t>
      </w:r>
      <w:r w:rsidR="00B17C1A">
        <w:t>”</w:t>
      </w:r>
      <w:r w:rsidR="00F13658" w:rsidRPr="00871A78">
        <w:t xml:space="preserve"> </w:t>
      </w:r>
      <w:r w:rsidR="00E7325C" w:rsidRPr="00871A78">
        <w:t xml:space="preserve">provides the perception that it is an extension of patriotism, and that the views are </w:t>
      </w:r>
      <w:r w:rsidR="00EA3570">
        <w:t>widely accepted</w:t>
      </w:r>
      <w:r w:rsidR="00BD4CD7">
        <w:t xml:space="preserve">. </w:t>
      </w:r>
      <w:r w:rsidR="00F13658" w:rsidRPr="00871A78">
        <w:t>H</w:t>
      </w:r>
      <w:r w:rsidR="00307B7A">
        <w:t>owever, few members</w:t>
      </w:r>
      <w:r w:rsidR="00F13658" w:rsidRPr="00871A78">
        <w:t xml:space="preserve"> directly </w:t>
      </w:r>
      <w:r>
        <w:t xml:space="preserve">acknowledge </w:t>
      </w:r>
      <w:r w:rsidR="00F13658" w:rsidRPr="00871A78">
        <w:t xml:space="preserve">that the views associated with the </w:t>
      </w:r>
      <w:r w:rsidR="009E42A9">
        <w:t>white</w:t>
      </w:r>
      <w:r w:rsidR="00F13658" w:rsidRPr="00871A78">
        <w:t xml:space="preserve"> </w:t>
      </w:r>
      <w:r w:rsidR="00D7105C">
        <w:t>n</w:t>
      </w:r>
      <w:r w:rsidR="00F13658" w:rsidRPr="00871A78">
        <w:t xml:space="preserve">ationalist movement are simply a re-branding of </w:t>
      </w:r>
      <w:r w:rsidR="009E42A9">
        <w:t>white</w:t>
      </w:r>
      <w:r w:rsidR="00F13658" w:rsidRPr="00871A78">
        <w:t xml:space="preserve"> </w:t>
      </w:r>
      <w:r w:rsidR="00E7325C" w:rsidRPr="00871A78">
        <w:t>s</w:t>
      </w:r>
      <w:r w:rsidR="006D0FA5" w:rsidRPr="00871A78">
        <w:t>upremacy</w:t>
      </w:r>
      <w:r w:rsidR="00F13658" w:rsidRPr="00871A78">
        <w:t xml:space="preserve">. </w:t>
      </w:r>
    </w:p>
    <w:p w14:paraId="2BBC9000" w14:textId="32CAE5DC" w:rsidR="00A25D72" w:rsidRPr="00871A78" w:rsidRDefault="00A25D72" w:rsidP="00822D45">
      <w:pPr>
        <w:ind w:firstLine="720"/>
      </w:pPr>
      <w:r w:rsidRPr="00871A78">
        <w:t xml:space="preserve">The second </w:t>
      </w:r>
      <w:r w:rsidR="00B07333">
        <w:t>macro-</w:t>
      </w:r>
      <w:r w:rsidRPr="00871A78">
        <w:t>strategy</w:t>
      </w:r>
      <w:r w:rsidR="00B07333">
        <w:t>,</w:t>
      </w:r>
      <w:r w:rsidRPr="00871A78">
        <w:t xml:space="preserve"> intellectualization</w:t>
      </w:r>
      <w:r w:rsidR="00B07333">
        <w:t>,</w:t>
      </w:r>
      <w:r w:rsidRPr="00871A78">
        <w:t xml:space="preserve"> presents </w:t>
      </w:r>
      <w:r w:rsidR="009E42A9">
        <w:t>white</w:t>
      </w:r>
      <w:r w:rsidRPr="00871A78">
        <w:t xml:space="preserve"> </w:t>
      </w:r>
      <w:r w:rsidR="00CA19A7" w:rsidRPr="00871A78">
        <w:t>supremacist</w:t>
      </w:r>
      <w:r w:rsidRPr="00871A78">
        <w:t xml:space="preserve"> beliefs as products of rigorous scholarly debate and research. This strategy typically p</w:t>
      </w:r>
      <w:r w:rsidR="00B17C1A">
        <w:t>ortrays</w:t>
      </w:r>
      <w:r w:rsidRPr="00871A78">
        <w:t xml:space="preserve"> </w:t>
      </w:r>
      <w:r w:rsidR="009E42A9">
        <w:t>white</w:t>
      </w:r>
      <w:r w:rsidRPr="00871A78">
        <w:t xml:space="preserve"> </w:t>
      </w:r>
      <w:r w:rsidR="00CA19A7" w:rsidRPr="00871A78">
        <w:t>supremacist</w:t>
      </w:r>
      <w:r w:rsidRPr="00871A78">
        <w:t xml:space="preserve"> assertions as legitimate counterpoints to established </w:t>
      </w:r>
      <w:r w:rsidR="00831495" w:rsidRPr="00871A78">
        <w:t>academic viewpoints</w:t>
      </w:r>
      <w:r w:rsidRPr="00871A78">
        <w:t xml:space="preserve">. </w:t>
      </w:r>
      <w:r w:rsidR="000831CC" w:rsidRPr="00871A78">
        <w:t xml:space="preserve">Deeply impacted by the intellectual sector, </w:t>
      </w:r>
      <w:r w:rsidR="00B07333">
        <w:t>these framers</w:t>
      </w:r>
      <w:r w:rsidRPr="00871A78">
        <w:t xml:space="preserve"> often </w:t>
      </w:r>
      <w:r w:rsidR="00B17C1A">
        <w:t>depict</w:t>
      </w:r>
      <w:r w:rsidRPr="00871A78">
        <w:t xml:space="preserve"> themselves as seekers of knowledge and presenters of taboo information. Both strategies have been successful in allowing </w:t>
      </w:r>
      <w:r w:rsidR="009E42A9">
        <w:t>white</w:t>
      </w:r>
      <w:r w:rsidRPr="00871A78">
        <w:t xml:space="preserve"> </w:t>
      </w:r>
      <w:r w:rsidR="00CA19A7" w:rsidRPr="00871A78">
        <w:t>supremacist</w:t>
      </w:r>
      <w:r w:rsidRPr="00871A78">
        <w:t xml:space="preserve">s to </w:t>
      </w:r>
      <w:r w:rsidR="00B07333">
        <w:t>enter</w:t>
      </w:r>
      <w:r w:rsidRPr="00871A78">
        <w:t xml:space="preserve"> public discourse, especiall</w:t>
      </w:r>
      <w:r w:rsidR="00831495" w:rsidRPr="00871A78">
        <w:t>y</w:t>
      </w:r>
      <w:r w:rsidRPr="00871A78">
        <w:t xml:space="preserve"> university settings where </w:t>
      </w:r>
      <w:r w:rsidR="00B07333">
        <w:t xml:space="preserve">they exploit </w:t>
      </w:r>
      <w:r w:rsidRPr="00871A78">
        <w:t>abstract commitments</w:t>
      </w:r>
      <w:r w:rsidR="00831495" w:rsidRPr="00871A78">
        <w:t xml:space="preserve"> to</w:t>
      </w:r>
      <w:r w:rsidRPr="00871A78">
        <w:t xml:space="preserve"> pluralism and free speech to legitimize their movement</w:t>
      </w:r>
      <w:r w:rsidR="00831495" w:rsidRPr="00871A78">
        <w:t>’s</w:t>
      </w:r>
      <w:r w:rsidRPr="00871A78">
        <w:t xml:space="preserve"> activity and discourse.</w:t>
      </w:r>
    </w:p>
    <w:p w14:paraId="7BED287D" w14:textId="5E3947B1" w:rsidR="00A25D72" w:rsidRPr="00871A78" w:rsidRDefault="00D7105C" w:rsidP="00822D45">
      <w:pPr>
        <w:ind w:firstLine="720"/>
      </w:pPr>
      <w:r>
        <w:t>W</w:t>
      </w:r>
      <w:r w:rsidR="009E42A9">
        <w:t>hite</w:t>
      </w:r>
      <w:r w:rsidR="00A25D72" w:rsidRPr="00871A78">
        <w:t xml:space="preserve"> </w:t>
      </w:r>
      <w:r w:rsidR="00CA19A7" w:rsidRPr="00871A78">
        <w:t>supremacist</w:t>
      </w:r>
      <w:r w:rsidR="00A25D72" w:rsidRPr="00871A78">
        <w:t xml:space="preserve">s also use a variety of micro-level strategies for minimizing stigma </w:t>
      </w:r>
      <w:r w:rsidR="00831495" w:rsidRPr="00871A78">
        <w:t xml:space="preserve">during daily </w:t>
      </w:r>
      <w:r w:rsidR="00A25D72" w:rsidRPr="00871A78">
        <w:t>interactions. Pete Simi and Robert Futrell (2009) identify five key strategies: distancing; silencing, avoidance, or hiding; civility or avoiding conflict; mainstreaming; and passive expression.</w:t>
      </w:r>
      <w:r>
        <w:t xml:space="preserve"> D</w:t>
      </w:r>
      <w:r w:rsidR="00A25D72" w:rsidRPr="00871A78">
        <w:t>ist</w:t>
      </w:r>
      <w:r w:rsidR="00B17C1A">
        <w:t>ancing involves separating movement</w:t>
      </w:r>
      <w:r w:rsidR="00A25D72" w:rsidRPr="00871A78">
        <w:t xml:space="preserve"> activities from other aspects of life through engagement in “free spaces” such as music </w:t>
      </w:r>
      <w:r w:rsidR="00831495" w:rsidRPr="00871A78">
        <w:t xml:space="preserve">and camping </w:t>
      </w:r>
      <w:r w:rsidR="00A25D72" w:rsidRPr="00871A78">
        <w:t xml:space="preserve">events, parties, and Internet forums. Silencing, avoidance, or hiding occurs when </w:t>
      </w:r>
      <w:r>
        <w:t>proponents</w:t>
      </w:r>
      <w:r w:rsidR="00A25D72" w:rsidRPr="00871A78">
        <w:t xml:space="preserve"> refrain from overt displays of their movement’s ideology in front of family</w:t>
      </w:r>
      <w:r w:rsidR="00B07333">
        <w:t xml:space="preserve"> and friends</w:t>
      </w:r>
      <w:r w:rsidR="00A25D72" w:rsidRPr="00871A78">
        <w:t>. This strategy works in tandem with civility or avoiding conflict</w:t>
      </w:r>
      <w:r>
        <w:t>,</w:t>
      </w:r>
      <w:r w:rsidR="00A25D72" w:rsidRPr="00871A78">
        <w:t xml:space="preserve"> when </w:t>
      </w:r>
      <w:r w:rsidR="00CA19A7" w:rsidRPr="00871A78">
        <w:t>supremacist</w:t>
      </w:r>
      <w:r w:rsidR="00A25D72" w:rsidRPr="00871A78">
        <w:t xml:space="preserve">s actively steer clear of political discussions with </w:t>
      </w:r>
      <w:r w:rsidR="00B07333">
        <w:t>non-</w:t>
      </w:r>
      <w:r w:rsidR="00A25D72" w:rsidRPr="00871A78">
        <w:t>members</w:t>
      </w:r>
      <w:r>
        <w:t xml:space="preserve"> of the movement</w:t>
      </w:r>
      <w:r w:rsidR="00A25D72" w:rsidRPr="00871A78">
        <w:t xml:space="preserve">. Mainstreaming and passive expression involve more outward-oriented </w:t>
      </w:r>
      <w:r w:rsidR="00831495" w:rsidRPr="00871A78">
        <w:t xml:space="preserve">behavior: mainstreaming normalizes </w:t>
      </w:r>
      <w:r w:rsidR="00CA19A7" w:rsidRPr="00871A78">
        <w:t>supremacist</w:t>
      </w:r>
      <w:r w:rsidR="00831495" w:rsidRPr="00871A78">
        <w:t xml:space="preserve"> views as </w:t>
      </w:r>
      <w:r w:rsidR="00A25D72" w:rsidRPr="00871A78">
        <w:t>conservative discourse</w:t>
      </w:r>
      <w:r w:rsidR="00831495" w:rsidRPr="00871A78">
        <w:t>, and p</w:t>
      </w:r>
      <w:r w:rsidR="00A25D72" w:rsidRPr="00871A78">
        <w:t xml:space="preserve">assive expression </w:t>
      </w:r>
      <w:r w:rsidR="00881B3D" w:rsidRPr="00871A78">
        <w:t>uses</w:t>
      </w:r>
      <w:r w:rsidR="00A25D72" w:rsidRPr="00871A78">
        <w:t xml:space="preserve"> coded symbols</w:t>
      </w:r>
      <w:r w:rsidR="00881B3D" w:rsidRPr="00871A78">
        <w:t xml:space="preserve"> only known to other group members.</w:t>
      </w:r>
      <w:r w:rsidR="00A25D72" w:rsidRPr="00871A78">
        <w:t xml:space="preserve"> </w:t>
      </w:r>
      <w:r>
        <w:t>W</w:t>
      </w:r>
      <w:r w:rsidR="009E42A9">
        <w:t>hite</w:t>
      </w:r>
      <w:r w:rsidR="00A25D72" w:rsidRPr="00871A78">
        <w:t xml:space="preserve"> </w:t>
      </w:r>
      <w:r w:rsidR="00CA19A7" w:rsidRPr="00871A78">
        <w:t>supremacist</w:t>
      </w:r>
      <w:r w:rsidR="00A25D72" w:rsidRPr="00871A78">
        <w:t xml:space="preserve">s deploy </w:t>
      </w:r>
      <w:r w:rsidR="00881B3D" w:rsidRPr="00871A78">
        <w:t>these</w:t>
      </w:r>
      <w:r w:rsidR="00A25D72" w:rsidRPr="00871A78">
        <w:t xml:space="preserve"> numeric, linguistic, and symbolic codes to identify one another and express movement membership and ideolo</w:t>
      </w:r>
      <w:r w:rsidR="00307B7A">
        <w:t>gy. Combined</w:t>
      </w:r>
      <w:r w:rsidR="00A25D72" w:rsidRPr="00871A78">
        <w:t>, the macro- and micro- strategies of stigma management create a series of ideological frames and arguments that can be introduced into mainstream political debate and culture</w:t>
      </w:r>
      <w:r w:rsidR="00881B3D" w:rsidRPr="00871A78">
        <w:t>, and are slowly finding their way into our living rooms</w:t>
      </w:r>
      <w:r w:rsidR="00A25D72" w:rsidRPr="00871A78">
        <w:t>.</w:t>
      </w:r>
    </w:p>
    <w:p w14:paraId="3EECBCBA" w14:textId="56803016" w:rsidR="00A25D72" w:rsidRPr="00871A78" w:rsidRDefault="00BC0EDB" w:rsidP="00964656">
      <w:pPr>
        <w:pStyle w:val="Heading1"/>
        <w:rPr>
          <w:rFonts w:ascii="Times New Roman" w:hAnsi="Times New Roman" w:cs="Times New Roman"/>
          <w:b/>
          <w:smallCaps/>
          <w:color w:val="auto"/>
          <w:sz w:val="24"/>
          <w:szCs w:val="24"/>
        </w:rPr>
      </w:pPr>
      <w:r w:rsidRPr="00871A78">
        <w:rPr>
          <w:rFonts w:ascii="Times New Roman" w:hAnsi="Times New Roman" w:cs="Times New Roman"/>
          <w:b/>
          <w:smallCaps/>
          <w:color w:val="auto"/>
          <w:sz w:val="24"/>
          <w:szCs w:val="24"/>
        </w:rPr>
        <w:lastRenderedPageBreak/>
        <w:t>Trickle Down Hatred:</w:t>
      </w:r>
      <w:r w:rsidR="00D7105C">
        <w:rPr>
          <w:rFonts w:ascii="Times New Roman" w:hAnsi="Times New Roman" w:cs="Times New Roman"/>
          <w:b/>
          <w:smallCaps/>
          <w:color w:val="auto"/>
          <w:sz w:val="24"/>
          <w:szCs w:val="24"/>
        </w:rPr>
        <w:t xml:space="preserve"> </w:t>
      </w:r>
      <w:r w:rsidR="006C1C1F">
        <w:rPr>
          <w:rFonts w:ascii="Times New Roman" w:hAnsi="Times New Roman" w:cs="Times New Roman"/>
          <w:b/>
          <w:smallCaps/>
          <w:color w:val="auto"/>
          <w:sz w:val="24"/>
          <w:szCs w:val="24"/>
        </w:rPr>
        <w:t>Antisem</w:t>
      </w:r>
      <w:r w:rsidR="000831CC" w:rsidRPr="00871A78">
        <w:rPr>
          <w:rFonts w:ascii="Times New Roman" w:hAnsi="Times New Roman" w:cs="Times New Roman"/>
          <w:b/>
          <w:smallCaps/>
          <w:color w:val="auto"/>
          <w:sz w:val="24"/>
          <w:szCs w:val="24"/>
        </w:rPr>
        <w:t>itism in Politics</w:t>
      </w:r>
      <w:r w:rsidR="00A25D72" w:rsidRPr="00871A78">
        <w:rPr>
          <w:rFonts w:ascii="Times New Roman" w:hAnsi="Times New Roman" w:cs="Times New Roman"/>
          <w:b/>
          <w:smallCaps/>
          <w:color w:val="auto"/>
          <w:sz w:val="24"/>
          <w:szCs w:val="24"/>
        </w:rPr>
        <w:t xml:space="preserve"> and Its Effect on the Everyday</w:t>
      </w:r>
    </w:p>
    <w:p w14:paraId="24D77985" w14:textId="0F38576C" w:rsidR="00070F7B" w:rsidRDefault="004A1715" w:rsidP="00822D45">
      <w:pPr>
        <w:pStyle w:val="ListParagraph"/>
        <w:spacing w:before="240"/>
        <w:ind w:left="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relationship between politics, hate groups, and everyday life? W</w:t>
      </w:r>
      <w:r w:rsidR="00307B7A">
        <w:rPr>
          <w:rFonts w:ascii="Times New Roman" w:hAnsi="Times New Roman" w:cs="Times New Roman"/>
          <w:sz w:val="24"/>
          <w:szCs w:val="24"/>
        </w:rPr>
        <w:t xml:space="preserve">e believe </w:t>
      </w:r>
      <w:r w:rsidR="00605B44" w:rsidRPr="00871A78">
        <w:rPr>
          <w:rFonts w:ascii="Times New Roman" w:hAnsi="Times New Roman" w:cs="Times New Roman"/>
          <w:sz w:val="24"/>
          <w:szCs w:val="24"/>
        </w:rPr>
        <w:t>the politica</w:t>
      </w:r>
      <w:r w:rsidR="00307B7A">
        <w:rPr>
          <w:rFonts w:ascii="Times New Roman" w:hAnsi="Times New Roman" w:cs="Times New Roman"/>
          <w:sz w:val="24"/>
          <w:szCs w:val="24"/>
        </w:rPr>
        <w:t xml:space="preserve">l and the virtual spheres </w:t>
      </w:r>
      <w:r>
        <w:rPr>
          <w:rFonts w:ascii="Times New Roman" w:hAnsi="Times New Roman" w:cs="Times New Roman"/>
          <w:sz w:val="24"/>
          <w:szCs w:val="24"/>
        </w:rPr>
        <w:t xml:space="preserve">are structural elements which </w:t>
      </w:r>
      <w:r w:rsidR="00307B7A">
        <w:rPr>
          <w:rFonts w:ascii="Times New Roman" w:hAnsi="Times New Roman" w:cs="Times New Roman"/>
          <w:sz w:val="24"/>
          <w:szCs w:val="24"/>
        </w:rPr>
        <w:t>affect</w:t>
      </w:r>
      <w:r w:rsidR="00605B44" w:rsidRPr="00871A78">
        <w:rPr>
          <w:rFonts w:ascii="Times New Roman" w:hAnsi="Times New Roman" w:cs="Times New Roman"/>
          <w:sz w:val="24"/>
          <w:szCs w:val="24"/>
        </w:rPr>
        <w:t xml:space="preserve"> the micro-social sphere</w:t>
      </w:r>
      <w:r w:rsidR="00881B3D" w:rsidRPr="00871A78">
        <w:rPr>
          <w:rFonts w:ascii="Times New Roman" w:hAnsi="Times New Roman" w:cs="Times New Roman"/>
          <w:sz w:val="24"/>
          <w:szCs w:val="24"/>
        </w:rPr>
        <w:t xml:space="preserve"> (see flowchart 1)</w:t>
      </w:r>
      <w:r w:rsidR="00605B44" w:rsidRPr="00871A78">
        <w:rPr>
          <w:rFonts w:ascii="Times New Roman" w:hAnsi="Times New Roman" w:cs="Times New Roman"/>
          <w:sz w:val="24"/>
          <w:szCs w:val="24"/>
        </w:rPr>
        <w:t xml:space="preserve">; however, the political sphere also affects and strengthens the virtual sphere’s impact on the social sphere. Specifically, when a political figure overtly and publicly </w:t>
      </w:r>
      <w:r w:rsidR="00881B3D" w:rsidRPr="00871A78">
        <w:rPr>
          <w:rFonts w:ascii="Times New Roman" w:hAnsi="Times New Roman" w:cs="Times New Roman"/>
          <w:sz w:val="24"/>
          <w:szCs w:val="24"/>
        </w:rPr>
        <w:t>uses</w:t>
      </w:r>
      <w:r w:rsidR="00605B44" w:rsidRPr="00871A78">
        <w:rPr>
          <w:rFonts w:ascii="Times New Roman" w:hAnsi="Times New Roman" w:cs="Times New Roman"/>
          <w:sz w:val="24"/>
          <w:szCs w:val="24"/>
        </w:rPr>
        <w:t xml:space="preserve"> hate-filled language and bigotry, </w:t>
      </w:r>
      <w:r w:rsidR="00881B3D" w:rsidRPr="00871A78">
        <w:rPr>
          <w:rFonts w:ascii="Times New Roman" w:hAnsi="Times New Roman" w:cs="Times New Roman"/>
          <w:sz w:val="24"/>
          <w:szCs w:val="24"/>
        </w:rPr>
        <w:t>these actions</w:t>
      </w:r>
      <w:r w:rsidR="00605B44" w:rsidRPr="00871A78">
        <w:rPr>
          <w:rFonts w:ascii="Times New Roman" w:hAnsi="Times New Roman" w:cs="Times New Roman"/>
          <w:sz w:val="24"/>
          <w:szCs w:val="24"/>
        </w:rPr>
        <w:t xml:space="preserve"> provide validation </w:t>
      </w:r>
      <w:r w:rsidR="00881B3D" w:rsidRPr="00871A78">
        <w:rPr>
          <w:rFonts w:ascii="Times New Roman" w:hAnsi="Times New Roman" w:cs="Times New Roman"/>
          <w:sz w:val="24"/>
          <w:szCs w:val="24"/>
        </w:rPr>
        <w:t>for the</w:t>
      </w:r>
      <w:r w:rsidR="00605B44" w:rsidRPr="00871A78">
        <w:rPr>
          <w:rFonts w:ascii="Times New Roman" w:hAnsi="Times New Roman" w:cs="Times New Roman"/>
          <w:sz w:val="24"/>
          <w:szCs w:val="24"/>
        </w:rPr>
        <w:t xml:space="preserve"> views of the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="00881B3D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CA19A7" w:rsidRPr="00871A78">
        <w:rPr>
          <w:rFonts w:ascii="Times New Roman" w:hAnsi="Times New Roman" w:cs="Times New Roman"/>
          <w:sz w:val="24"/>
          <w:szCs w:val="24"/>
        </w:rPr>
        <w:t>supremacist</w:t>
      </w:r>
      <w:r w:rsidR="00881B3D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605B44" w:rsidRPr="00871A78">
        <w:rPr>
          <w:rFonts w:ascii="Times New Roman" w:hAnsi="Times New Roman" w:cs="Times New Roman"/>
          <w:sz w:val="24"/>
          <w:szCs w:val="24"/>
        </w:rPr>
        <w:t>hate groups</w:t>
      </w:r>
      <w:r w:rsidR="00070F7B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7B1150">
        <w:rPr>
          <w:rFonts w:ascii="Times New Roman" w:hAnsi="Times New Roman" w:cs="Times New Roman"/>
          <w:sz w:val="24"/>
          <w:szCs w:val="24"/>
        </w:rPr>
        <w:t>that</w:t>
      </w:r>
      <w:r w:rsidR="007B1150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070F7B" w:rsidRPr="00871A78">
        <w:rPr>
          <w:rFonts w:ascii="Times New Roman" w:hAnsi="Times New Roman" w:cs="Times New Roman"/>
          <w:sz w:val="24"/>
          <w:szCs w:val="24"/>
        </w:rPr>
        <w:t>had previously</w:t>
      </w:r>
      <w:r w:rsidR="002629C9" w:rsidRPr="00871A78">
        <w:rPr>
          <w:rFonts w:ascii="Times New Roman" w:hAnsi="Times New Roman" w:cs="Times New Roman"/>
          <w:sz w:val="24"/>
          <w:szCs w:val="24"/>
        </w:rPr>
        <w:t xml:space="preserve"> existed in the margins</w:t>
      </w:r>
      <w:r w:rsidR="00605B44" w:rsidRPr="00871A78">
        <w:rPr>
          <w:rFonts w:ascii="Times New Roman" w:hAnsi="Times New Roman" w:cs="Times New Roman"/>
          <w:sz w:val="24"/>
          <w:szCs w:val="24"/>
        </w:rPr>
        <w:t>. Upon feeling accepted</w:t>
      </w:r>
      <w:r w:rsidR="00070F7B" w:rsidRPr="00871A78">
        <w:rPr>
          <w:rFonts w:ascii="Times New Roman" w:hAnsi="Times New Roman" w:cs="Times New Roman"/>
          <w:sz w:val="24"/>
          <w:szCs w:val="24"/>
        </w:rPr>
        <w:t xml:space="preserve"> by political representatives,</w:t>
      </w:r>
      <w:r w:rsidR="00605B44" w:rsidRPr="00871A78">
        <w:rPr>
          <w:rFonts w:ascii="Times New Roman" w:hAnsi="Times New Roman" w:cs="Times New Roman"/>
          <w:sz w:val="24"/>
          <w:szCs w:val="24"/>
        </w:rPr>
        <w:t xml:space="preserve"> these groups</w:t>
      </w:r>
      <w:r w:rsidR="007B1150">
        <w:rPr>
          <w:rFonts w:ascii="Times New Roman" w:hAnsi="Times New Roman" w:cs="Times New Roman"/>
          <w:sz w:val="24"/>
          <w:szCs w:val="24"/>
        </w:rPr>
        <w:t xml:space="preserve"> </w:t>
      </w:r>
      <w:r w:rsidR="00605B44" w:rsidRPr="00871A78">
        <w:rPr>
          <w:rFonts w:ascii="Times New Roman" w:hAnsi="Times New Roman" w:cs="Times New Roman"/>
          <w:sz w:val="24"/>
          <w:szCs w:val="24"/>
        </w:rPr>
        <w:t>begin to increase their public presence in both the virtual sphere and the social sphere. Their incre</w:t>
      </w:r>
      <w:r>
        <w:rPr>
          <w:rFonts w:ascii="Times New Roman" w:hAnsi="Times New Roman" w:cs="Times New Roman"/>
          <w:sz w:val="24"/>
          <w:szCs w:val="24"/>
        </w:rPr>
        <w:t xml:space="preserve">ased presence, coupled with </w:t>
      </w:r>
      <w:r w:rsidR="00605B44" w:rsidRPr="00871A78">
        <w:rPr>
          <w:rFonts w:ascii="Times New Roman" w:hAnsi="Times New Roman" w:cs="Times New Roman"/>
          <w:sz w:val="24"/>
          <w:szCs w:val="24"/>
        </w:rPr>
        <w:t xml:space="preserve">validation from the political sphere, attracts </w:t>
      </w:r>
      <w:r w:rsidR="00B07333">
        <w:rPr>
          <w:rFonts w:ascii="Times New Roman" w:hAnsi="Times New Roman" w:cs="Times New Roman"/>
          <w:sz w:val="24"/>
          <w:szCs w:val="24"/>
        </w:rPr>
        <w:t>non-members</w:t>
      </w:r>
      <w:r w:rsidR="00605B44" w:rsidRPr="00871A78">
        <w:rPr>
          <w:rFonts w:ascii="Times New Roman" w:hAnsi="Times New Roman" w:cs="Times New Roman"/>
          <w:sz w:val="24"/>
          <w:szCs w:val="24"/>
        </w:rPr>
        <w:t xml:space="preserve"> who are empathetic to the </w:t>
      </w:r>
      <w:r w:rsidR="00136F13">
        <w:rPr>
          <w:rFonts w:ascii="Times New Roman" w:hAnsi="Times New Roman" w:cs="Times New Roman"/>
          <w:sz w:val="24"/>
          <w:szCs w:val="24"/>
        </w:rPr>
        <w:t xml:space="preserve">surface </w:t>
      </w:r>
      <w:r w:rsidR="00605B44" w:rsidRPr="00871A78">
        <w:rPr>
          <w:rFonts w:ascii="Times New Roman" w:hAnsi="Times New Roman" w:cs="Times New Roman"/>
          <w:sz w:val="24"/>
          <w:szCs w:val="24"/>
        </w:rPr>
        <w:t>views expressed.</w:t>
      </w:r>
    </w:p>
    <w:p w14:paraId="4A7416DC" w14:textId="58244CEC" w:rsidR="001B6E64" w:rsidRDefault="001B6E64" w:rsidP="00822D45">
      <w:pPr>
        <w:pStyle w:val="ListParagraph"/>
        <w:spacing w:before="240"/>
        <w:ind w:left="0" w:firstLine="720"/>
        <w:rPr>
          <w:rFonts w:ascii="Times New Roman" w:hAnsi="Times New Roman" w:cs="Times New Roman"/>
          <w:sz w:val="24"/>
          <w:szCs w:val="24"/>
        </w:rPr>
      </w:pPr>
    </w:p>
    <w:p w14:paraId="03A7E5C9" w14:textId="13082F36" w:rsidR="001B6E64" w:rsidRDefault="001B6E64" w:rsidP="00822D45">
      <w:pPr>
        <w:pStyle w:val="ListParagraph"/>
        <w:spacing w:before="240"/>
        <w:ind w:left="0" w:firstLine="72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Flowchart 1: Relationship between Spheres</w:t>
      </w:r>
    </w:p>
    <w:p w14:paraId="3C07D374" w14:textId="77777777" w:rsidR="001B6E64" w:rsidRPr="001B6E64" w:rsidRDefault="001B6E64" w:rsidP="00822D45">
      <w:pPr>
        <w:pStyle w:val="ListParagraph"/>
        <w:spacing w:before="240"/>
        <w:ind w:left="0" w:firstLine="720"/>
        <w:rPr>
          <w:rFonts w:ascii="Times New Roman" w:hAnsi="Times New Roman" w:cs="Times New Roman"/>
          <w:b/>
          <w:i/>
          <w:sz w:val="24"/>
          <w:szCs w:val="24"/>
        </w:rPr>
      </w:pPr>
    </w:p>
    <w:p w14:paraId="4AC1EDC7" w14:textId="6CCA7D5E" w:rsidR="005E2021" w:rsidRPr="00871A78" w:rsidRDefault="00CF79A0" w:rsidP="00822D45">
      <w:pPr>
        <w:pStyle w:val="ListParagraph"/>
        <w:ind w:left="0" w:firstLine="720"/>
        <w:rPr>
          <w:rFonts w:ascii="Times New Roman" w:hAnsi="Times New Roman" w:cs="Times New Roman"/>
          <w:sz w:val="24"/>
          <w:szCs w:val="24"/>
        </w:rPr>
      </w:pPr>
      <w:r w:rsidRPr="00871A78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4BB894" wp14:editId="3F0AEA6B">
                <wp:simplePos x="0" y="0"/>
                <wp:positionH relativeFrom="column">
                  <wp:posOffset>1790700</wp:posOffset>
                </wp:positionH>
                <wp:positionV relativeFrom="paragraph">
                  <wp:posOffset>5715</wp:posOffset>
                </wp:positionV>
                <wp:extent cx="965200" cy="482600"/>
                <wp:effectExtent l="0" t="0" r="25400" b="1270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5200" cy="482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82BD3F9" w14:textId="60276586" w:rsidR="00092E20" w:rsidRDefault="00092E20" w:rsidP="005E2021">
                            <w:pPr>
                              <w:jc w:val="center"/>
                            </w:pPr>
                            <w:r>
                              <w:t>Political Sphere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A4BB894" id="Rectangle 1" o:spid="_x0000_s1026" style="position:absolute;left:0;text-align:left;margin-left:141pt;margin-top:.45pt;width:76pt;height:3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" fillcolor="#5b9bd5 [3204]" strokecolor="#1f4d78 [1604]" strokeweight="1pt">
                <v:textbox>
                  <w:txbxContent>
                    <w:p w14:paraId="582BD3F9" w14:textId="60276586" w:rsidR="00092E20" w:rsidRDefault="00092E20" w:rsidP="005E2021">
                      <w:pPr>
                        <w:jc w:val="center"/>
                      </w:pPr>
                      <w:r>
                        <w:t>Political Sphere</w:t>
                      </w:r>
                    </w:p>
                  </w:txbxContent>
                </v:textbox>
              </v:rect>
            </w:pict>
          </mc:Fallback>
        </mc:AlternateContent>
      </w:r>
      <w:r w:rsidR="005E2021" w:rsidRPr="00871A78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6C506AD" wp14:editId="0E93367B">
                <wp:simplePos x="0" y="0"/>
                <wp:positionH relativeFrom="column">
                  <wp:posOffset>3365500</wp:posOffset>
                </wp:positionH>
                <wp:positionV relativeFrom="paragraph">
                  <wp:posOffset>5080</wp:posOffset>
                </wp:positionV>
                <wp:extent cx="965200" cy="482600"/>
                <wp:effectExtent l="0" t="0" r="25400" b="1270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5200" cy="482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BA7D60D" w14:textId="77777777" w:rsidR="00092E20" w:rsidRDefault="00092E20" w:rsidP="005E2021">
                            <w:pPr>
                              <w:jc w:val="center"/>
                            </w:pPr>
                            <w:r>
                              <w:t>Virtual</w:t>
                            </w:r>
                          </w:p>
                          <w:p w14:paraId="2E2FAD5B" w14:textId="768DDEC3" w:rsidR="00092E20" w:rsidRDefault="00092E20" w:rsidP="005E2021">
                            <w:pPr>
                              <w:jc w:val="center"/>
                            </w:pPr>
                            <w:r>
                              <w:t>Sphere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6C506AD" id="Rectangle 3" o:spid="_x0000_s1027" style="position:absolute;left:0;text-align:left;margin-left:265pt;margin-top:.4pt;width:76pt;height:3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" fillcolor="#5b9bd5 [3204]" strokecolor="#1f4d78 [1604]" strokeweight="1pt">
                <v:textbox>
                  <w:txbxContent>
                    <w:p w14:paraId="3BA7D60D" w14:textId="77777777" w:rsidR="00092E20" w:rsidRDefault="00092E20" w:rsidP="005E2021">
                      <w:pPr>
                        <w:jc w:val="center"/>
                      </w:pPr>
                      <w:r>
                        <w:t>Virtual</w:t>
                      </w:r>
                    </w:p>
                    <w:p w14:paraId="2E2FAD5B" w14:textId="768DDEC3" w:rsidR="00092E20" w:rsidRDefault="00092E20" w:rsidP="005E2021">
                      <w:pPr>
                        <w:jc w:val="center"/>
                      </w:pPr>
                      <w:r>
                        <w:t>Sphere</w:t>
                      </w:r>
                    </w:p>
                  </w:txbxContent>
                </v:textbox>
              </v:rect>
            </w:pict>
          </mc:Fallback>
        </mc:AlternateContent>
      </w:r>
    </w:p>
    <w:p w14:paraId="0278A275" w14:textId="1CA1E26E" w:rsidR="005E2021" w:rsidRPr="00871A78" w:rsidRDefault="00CF79A0" w:rsidP="00822D45">
      <w:pPr>
        <w:pStyle w:val="ListParagraph"/>
        <w:ind w:left="0" w:firstLine="720"/>
        <w:rPr>
          <w:rFonts w:ascii="Times New Roman" w:hAnsi="Times New Roman" w:cs="Times New Roman"/>
          <w:sz w:val="24"/>
          <w:szCs w:val="24"/>
        </w:rPr>
      </w:pPr>
      <w:r w:rsidRPr="00871A78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9785607" wp14:editId="00A1A921">
                <wp:simplePos x="0" y="0"/>
                <wp:positionH relativeFrom="column">
                  <wp:posOffset>2825750</wp:posOffset>
                </wp:positionH>
                <wp:positionV relativeFrom="paragraph">
                  <wp:posOffset>45085</wp:posOffset>
                </wp:positionV>
                <wp:extent cx="501650" cy="0"/>
                <wp:effectExtent l="0" t="76200" r="12700" b="95250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16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2FC416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8" o:spid="_x0000_s1026" type="#_x0000_t32" style="position:absolute;margin-left:222.5pt;margin-top:3.55pt;width:39.5pt;height:0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" strokecolor="#5b9bd5 [3204]" strokeweight=".5pt">
                <v:stroke endarrow="block" joinstyle="miter"/>
              </v:shape>
            </w:pict>
          </mc:Fallback>
        </mc:AlternateContent>
      </w:r>
    </w:p>
    <w:p w14:paraId="4DD42BCB" w14:textId="2246E79D" w:rsidR="005E2021" w:rsidRPr="00871A78" w:rsidRDefault="00CF79A0" w:rsidP="00822D45">
      <w:pPr>
        <w:pStyle w:val="ListParagraph"/>
        <w:ind w:left="0" w:firstLine="720"/>
        <w:rPr>
          <w:rFonts w:ascii="Times New Roman" w:hAnsi="Times New Roman" w:cs="Times New Roman"/>
          <w:sz w:val="24"/>
          <w:szCs w:val="24"/>
        </w:rPr>
      </w:pPr>
      <w:r w:rsidRPr="00871A78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D29F8C0" wp14:editId="7D3F8973">
                <wp:simplePos x="0" y="0"/>
                <wp:positionH relativeFrom="column">
                  <wp:posOffset>2590800</wp:posOffset>
                </wp:positionH>
                <wp:positionV relativeFrom="paragraph">
                  <wp:posOffset>186055</wp:posOffset>
                </wp:positionV>
                <wp:extent cx="304800" cy="469900"/>
                <wp:effectExtent l="0" t="0" r="76200" b="63500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4800" cy="469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B9AFBAA" id="Straight Arrow Connector 7" o:spid="_x0000_s1026" type="#_x0000_t32" style="position:absolute;margin-left:204pt;margin-top:14.65pt;width:24pt;height:37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" strokecolor="#5b9bd5 [3204]" strokeweight=".5pt">
                <v:stroke endarrow="block" joinstyle="miter"/>
              </v:shape>
            </w:pict>
          </mc:Fallback>
        </mc:AlternateContent>
      </w:r>
    </w:p>
    <w:p w14:paraId="393A8E01" w14:textId="153044E9" w:rsidR="005E2021" w:rsidRPr="00871A78" w:rsidRDefault="00136F13" w:rsidP="00822D45">
      <w:pPr>
        <w:pStyle w:val="ListParagraph"/>
        <w:ind w:left="0" w:firstLine="720"/>
        <w:rPr>
          <w:rFonts w:ascii="Times New Roman" w:hAnsi="Times New Roman" w:cs="Times New Roman"/>
          <w:sz w:val="24"/>
          <w:szCs w:val="24"/>
        </w:rPr>
      </w:pPr>
      <w:r w:rsidRPr="00871A78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710731D" wp14:editId="77E83C48">
                <wp:simplePos x="0" y="0"/>
                <wp:positionH relativeFrom="column">
                  <wp:posOffset>3060700</wp:posOffset>
                </wp:positionH>
                <wp:positionV relativeFrom="paragraph">
                  <wp:posOffset>9525</wp:posOffset>
                </wp:positionV>
                <wp:extent cx="387350" cy="450850"/>
                <wp:effectExtent l="38100" t="0" r="31750" b="63500"/>
                <wp:wrapNone/>
                <wp:docPr id="6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7350" cy="4508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3BDAC07" id="Straight Arrow Connector 6" o:spid="_x0000_s1026" type="#_x0000_t32" style="position:absolute;margin-left:241pt;margin-top:.75pt;width:30.5pt;height:35.5pt;flip:x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" strokecolor="#5b9bd5 [3204]" strokeweight=".5pt">
                <v:stroke endarrow="block" joinstyle="miter"/>
              </v:shape>
            </w:pict>
          </mc:Fallback>
        </mc:AlternateContent>
      </w:r>
    </w:p>
    <w:p w14:paraId="75A35CD5" w14:textId="3BB3E984" w:rsidR="005E2021" w:rsidRPr="00871A78" w:rsidRDefault="005E2021" w:rsidP="00822D45">
      <w:pPr>
        <w:pStyle w:val="ListParagraph"/>
        <w:ind w:left="0" w:firstLine="720"/>
        <w:rPr>
          <w:rFonts w:ascii="Times New Roman" w:hAnsi="Times New Roman" w:cs="Times New Roman"/>
          <w:sz w:val="24"/>
          <w:szCs w:val="24"/>
        </w:rPr>
      </w:pPr>
    </w:p>
    <w:p w14:paraId="3E63C4E2" w14:textId="00123C9B" w:rsidR="005E2021" w:rsidRPr="00871A78" w:rsidRDefault="005E2021" w:rsidP="00822D45">
      <w:pPr>
        <w:pStyle w:val="ListParagraph"/>
        <w:ind w:left="0" w:firstLine="720"/>
        <w:rPr>
          <w:rFonts w:ascii="Times New Roman" w:hAnsi="Times New Roman" w:cs="Times New Roman"/>
          <w:sz w:val="24"/>
          <w:szCs w:val="24"/>
        </w:rPr>
      </w:pPr>
      <w:r w:rsidRPr="00871A78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586BE0" wp14:editId="36F49C15">
                <wp:simplePos x="0" y="0"/>
                <wp:positionH relativeFrom="margin">
                  <wp:align>center</wp:align>
                </wp:positionH>
                <wp:positionV relativeFrom="paragraph">
                  <wp:posOffset>172085</wp:posOffset>
                </wp:positionV>
                <wp:extent cx="965200" cy="482600"/>
                <wp:effectExtent l="0" t="0" r="25400" b="1270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5200" cy="482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6264786" w14:textId="12EF9AE0" w:rsidR="00092E20" w:rsidRDefault="00092E20" w:rsidP="005E2021">
                            <w:pPr>
                              <w:jc w:val="center"/>
                            </w:pPr>
                            <w:r>
                              <w:t>Social Sphere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D586BE0" id="Rectangle 4" o:spid="_x0000_s1028" style="position:absolute;left:0;text-align:left;margin-left:0;margin-top:13.55pt;width:76pt;height:38pt;z-index:25166336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" fillcolor="#5b9bd5 [3204]" strokecolor="#1f4d78 [1604]" strokeweight="1pt">
                <v:textbox>
                  <w:txbxContent>
                    <w:p w14:paraId="56264786" w14:textId="12EF9AE0" w:rsidR="00092E20" w:rsidRDefault="00092E20" w:rsidP="005E2021">
                      <w:pPr>
                        <w:jc w:val="center"/>
                      </w:pPr>
                      <w:r>
                        <w:t>Social Sphere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119526D8" w14:textId="0D1551AE" w:rsidR="00D368B3" w:rsidRPr="00871A78" w:rsidRDefault="00D368B3" w:rsidP="00822D45">
      <w:pPr>
        <w:pStyle w:val="ListParagraph"/>
        <w:ind w:left="0" w:firstLine="720"/>
        <w:rPr>
          <w:rFonts w:ascii="Times New Roman" w:hAnsi="Times New Roman" w:cs="Times New Roman"/>
          <w:sz w:val="24"/>
          <w:szCs w:val="24"/>
        </w:rPr>
      </w:pPr>
      <w:r w:rsidRPr="00871A78">
        <w:rPr>
          <w:rFonts w:ascii="Times New Roman" w:hAnsi="Times New Roman" w:cs="Times New Roman"/>
          <w:sz w:val="24"/>
          <w:szCs w:val="24"/>
        </w:rPr>
        <w:tab/>
      </w:r>
      <w:r w:rsidR="000F6F74" w:rsidRPr="00871A7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5EB2C93" w14:textId="2A19A4E6" w:rsidR="005E2021" w:rsidRPr="00871A78" w:rsidRDefault="005E2021" w:rsidP="00822D45">
      <w:pPr>
        <w:pStyle w:val="ListParagraph"/>
        <w:ind w:left="0" w:firstLine="720"/>
        <w:rPr>
          <w:rFonts w:ascii="Times New Roman" w:hAnsi="Times New Roman" w:cs="Times New Roman"/>
          <w:sz w:val="24"/>
          <w:szCs w:val="24"/>
        </w:rPr>
      </w:pPr>
    </w:p>
    <w:p w14:paraId="34D7C673" w14:textId="77777777" w:rsidR="005E2021" w:rsidRPr="00871A78" w:rsidRDefault="005E2021" w:rsidP="00822D45">
      <w:pPr>
        <w:pStyle w:val="ListParagraph"/>
        <w:ind w:left="0" w:firstLine="720"/>
        <w:rPr>
          <w:rFonts w:ascii="Times New Roman" w:hAnsi="Times New Roman" w:cs="Times New Roman"/>
          <w:sz w:val="24"/>
          <w:szCs w:val="24"/>
        </w:rPr>
      </w:pPr>
    </w:p>
    <w:p w14:paraId="5141417F" w14:textId="26353137" w:rsidR="00D368B3" w:rsidRPr="00871A78" w:rsidRDefault="002629C9" w:rsidP="00822D45">
      <w:pPr>
        <w:pStyle w:val="ListParagraph"/>
        <w:ind w:left="0" w:firstLine="720"/>
        <w:rPr>
          <w:rFonts w:ascii="Times New Roman" w:hAnsi="Times New Roman" w:cs="Times New Roman"/>
          <w:sz w:val="24"/>
          <w:szCs w:val="24"/>
        </w:rPr>
      </w:pPr>
      <w:r w:rsidRPr="00871A78">
        <w:rPr>
          <w:rFonts w:ascii="Times New Roman" w:hAnsi="Times New Roman" w:cs="Times New Roman"/>
          <w:sz w:val="24"/>
          <w:szCs w:val="24"/>
        </w:rPr>
        <w:t xml:space="preserve">We believe that this </w:t>
      </w:r>
      <w:r w:rsidR="00881B3D" w:rsidRPr="00871A78">
        <w:rPr>
          <w:rFonts w:ascii="Times New Roman" w:hAnsi="Times New Roman" w:cs="Times New Roman"/>
          <w:sz w:val="24"/>
          <w:szCs w:val="24"/>
        </w:rPr>
        <w:t xml:space="preserve">theory is </w:t>
      </w:r>
      <w:r w:rsidR="00307B7A">
        <w:rPr>
          <w:rFonts w:ascii="Times New Roman" w:hAnsi="Times New Roman" w:cs="Times New Roman"/>
          <w:sz w:val="24"/>
          <w:szCs w:val="24"/>
        </w:rPr>
        <w:t>exemplified</w:t>
      </w:r>
      <w:r w:rsidR="00881B3D" w:rsidRPr="00871A78">
        <w:rPr>
          <w:rFonts w:ascii="Times New Roman" w:hAnsi="Times New Roman" w:cs="Times New Roman"/>
          <w:sz w:val="24"/>
          <w:szCs w:val="24"/>
        </w:rPr>
        <w:t xml:space="preserve"> by the </w:t>
      </w:r>
      <w:r w:rsidRPr="00871A78">
        <w:rPr>
          <w:rFonts w:ascii="Times New Roman" w:hAnsi="Times New Roman" w:cs="Times New Roman"/>
          <w:sz w:val="24"/>
          <w:szCs w:val="24"/>
        </w:rPr>
        <w:t xml:space="preserve">relationship between Trump, hate groups, and </w:t>
      </w:r>
      <w:r w:rsidR="00307B7A">
        <w:rPr>
          <w:rFonts w:ascii="Times New Roman" w:hAnsi="Times New Roman" w:cs="Times New Roman"/>
          <w:sz w:val="24"/>
          <w:szCs w:val="24"/>
        </w:rPr>
        <w:t xml:space="preserve">levels of </w:t>
      </w:r>
      <w:r w:rsidRPr="00871A78">
        <w:rPr>
          <w:rFonts w:ascii="Times New Roman" w:hAnsi="Times New Roman" w:cs="Times New Roman"/>
          <w:sz w:val="24"/>
          <w:szCs w:val="24"/>
        </w:rPr>
        <w:t xml:space="preserve">hate crimes. Although </w:t>
      </w:r>
      <w:r w:rsidR="006C1C1F">
        <w:rPr>
          <w:rFonts w:ascii="Times New Roman" w:hAnsi="Times New Roman" w:cs="Times New Roman"/>
          <w:sz w:val="24"/>
          <w:szCs w:val="24"/>
        </w:rPr>
        <w:t>antisem</w:t>
      </w:r>
      <w:r w:rsidRPr="00871A78">
        <w:rPr>
          <w:rFonts w:ascii="Times New Roman" w:hAnsi="Times New Roman" w:cs="Times New Roman"/>
          <w:sz w:val="24"/>
          <w:szCs w:val="24"/>
        </w:rPr>
        <w:t>itism in the United Stat</w:t>
      </w:r>
      <w:r w:rsidR="004A1715">
        <w:rPr>
          <w:rFonts w:ascii="Times New Roman" w:hAnsi="Times New Roman" w:cs="Times New Roman"/>
          <w:sz w:val="24"/>
          <w:szCs w:val="24"/>
        </w:rPr>
        <w:t xml:space="preserve">es has always been present, it </w:t>
      </w:r>
      <w:r w:rsidR="008B3C88">
        <w:rPr>
          <w:rFonts w:ascii="Times New Roman" w:hAnsi="Times New Roman" w:cs="Times New Roman"/>
          <w:sz w:val="24"/>
          <w:szCs w:val="24"/>
        </w:rPr>
        <w:t>was</w:t>
      </w:r>
      <w:r w:rsidR="004A1715">
        <w:rPr>
          <w:rFonts w:ascii="Times New Roman" w:hAnsi="Times New Roman" w:cs="Times New Roman"/>
          <w:sz w:val="24"/>
          <w:szCs w:val="24"/>
        </w:rPr>
        <w:t xml:space="preserve"> generally</w:t>
      </w:r>
      <w:r w:rsidR="008B3C88">
        <w:rPr>
          <w:rFonts w:ascii="Times New Roman" w:hAnsi="Times New Roman" w:cs="Times New Roman"/>
          <w:sz w:val="24"/>
          <w:szCs w:val="24"/>
        </w:rPr>
        <w:t xml:space="preserve"> situated </w:t>
      </w:r>
      <w:r w:rsidRPr="00871A78">
        <w:rPr>
          <w:rFonts w:ascii="Times New Roman" w:hAnsi="Times New Roman" w:cs="Times New Roman"/>
          <w:sz w:val="24"/>
          <w:szCs w:val="24"/>
        </w:rPr>
        <w:t>in the margins</w:t>
      </w:r>
      <w:r w:rsidR="008B3C88">
        <w:rPr>
          <w:rFonts w:ascii="Times New Roman" w:hAnsi="Times New Roman" w:cs="Times New Roman"/>
          <w:sz w:val="24"/>
          <w:szCs w:val="24"/>
        </w:rPr>
        <w:t xml:space="preserve"> of society</w:t>
      </w:r>
      <w:r w:rsidRPr="00871A78">
        <w:rPr>
          <w:rFonts w:ascii="Times New Roman" w:hAnsi="Times New Roman" w:cs="Times New Roman"/>
          <w:sz w:val="24"/>
          <w:szCs w:val="24"/>
        </w:rPr>
        <w:t xml:space="preserve">. However, in 2015, the arrival of Republican candidate Donald Trump allowed dormant </w:t>
      </w:r>
      <w:r w:rsidR="006C1C1F">
        <w:rPr>
          <w:rFonts w:ascii="Times New Roman" w:hAnsi="Times New Roman" w:cs="Times New Roman"/>
          <w:sz w:val="24"/>
          <w:szCs w:val="24"/>
        </w:rPr>
        <w:t>antisem</w:t>
      </w:r>
      <w:r w:rsidR="008B3C88">
        <w:rPr>
          <w:rFonts w:ascii="Times New Roman" w:hAnsi="Times New Roman" w:cs="Times New Roman"/>
          <w:sz w:val="24"/>
          <w:szCs w:val="24"/>
        </w:rPr>
        <w:t>itism to become more pronounced</w:t>
      </w:r>
      <w:r w:rsidRPr="00871A78">
        <w:rPr>
          <w:rFonts w:ascii="Times New Roman" w:hAnsi="Times New Roman" w:cs="Times New Roman"/>
          <w:sz w:val="24"/>
          <w:szCs w:val="24"/>
        </w:rPr>
        <w:t xml:space="preserve"> in the ever</w:t>
      </w:r>
      <w:r w:rsidR="00C05D96" w:rsidRPr="00871A78">
        <w:rPr>
          <w:rFonts w:ascii="Times New Roman" w:hAnsi="Times New Roman" w:cs="Times New Roman"/>
          <w:sz w:val="24"/>
          <w:szCs w:val="24"/>
        </w:rPr>
        <w:t>yd</w:t>
      </w:r>
      <w:r w:rsidRPr="00871A78">
        <w:rPr>
          <w:rFonts w:ascii="Times New Roman" w:hAnsi="Times New Roman" w:cs="Times New Roman"/>
          <w:sz w:val="24"/>
          <w:szCs w:val="24"/>
        </w:rPr>
        <w:t xml:space="preserve">ay social arena. Through his </w:t>
      </w:r>
      <w:r w:rsidR="004A5BA2">
        <w:rPr>
          <w:rFonts w:ascii="Times New Roman" w:hAnsi="Times New Roman" w:cs="Times New Roman"/>
          <w:sz w:val="24"/>
          <w:szCs w:val="24"/>
        </w:rPr>
        <w:t xml:space="preserve">well-publicized </w:t>
      </w:r>
      <w:r w:rsidRPr="00871A78">
        <w:rPr>
          <w:rFonts w:ascii="Times New Roman" w:hAnsi="Times New Roman" w:cs="Times New Roman"/>
          <w:sz w:val="24"/>
          <w:szCs w:val="24"/>
        </w:rPr>
        <w:t>actions</w:t>
      </w:r>
      <w:r w:rsidR="00955598" w:rsidRPr="00871A78">
        <w:rPr>
          <w:rFonts w:ascii="Times New Roman" w:hAnsi="Times New Roman" w:cs="Times New Roman"/>
          <w:sz w:val="24"/>
          <w:szCs w:val="24"/>
        </w:rPr>
        <w:t xml:space="preserve"> and words</w:t>
      </w:r>
      <w:r w:rsidR="008B3C88">
        <w:rPr>
          <w:rFonts w:ascii="Times New Roman" w:hAnsi="Times New Roman" w:cs="Times New Roman"/>
          <w:sz w:val="24"/>
          <w:szCs w:val="24"/>
        </w:rPr>
        <w:t>, Trump</w:t>
      </w:r>
      <w:r w:rsidRPr="00871A78">
        <w:rPr>
          <w:rFonts w:ascii="Times New Roman" w:hAnsi="Times New Roman" w:cs="Times New Roman"/>
          <w:sz w:val="24"/>
          <w:szCs w:val="24"/>
        </w:rPr>
        <w:t xml:space="preserve"> publicly validated and normalized the beliefs and worldviews of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955598" w:rsidRPr="00871A78">
        <w:rPr>
          <w:rFonts w:ascii="Times New Roman" w:hAnsi="Times New Roman" w:cs="Times New Roman"/>
          <w:sz w:val="24"/>
          <w:szCs w:val="24"/>
        </w:rPr>
        <w:t>s</w:t>
      </w:r>
      <w:r w:rsidR="00CA19A7" w:rsidRPr="00871A78">
        <w:rPr>
          <w:rFonts w:ascii="Times New Roman" w:hAnsi="Times New Roman" w:cs="Times New Roman"/>
          <w:sz w:val="24"/>
          <w:szCs w:val="24"/>
        </w:rPr>
        <w:t>upremacist</w:t>
      </w:r>
      <w:r w:rsidRPr="00871A78">
        <w:rPr>
          <w:rFonts w:ascii="Times New Roman" w:hAnsi="Times New Roman" w:cs="Times New Roman"/>
          <w:sz w:val="24"/>
          <w:szCs w:val="24"/>
        </w:rPr>
        <w:t xml:space="preserve"> groups</w:t>
      </w:r>
      <w:r w:rsidR="004A5BA2">
        <w:rPr>
          <w:rFonts w:ascii="Times New Roman" w:hAnsi="Times New Roman" w:cs="Times New Roman"/>
          <w:sz w:val="24"/>
          <w:szCs w:val="24"/>
        </w:rPr>
        <w:t xml:space="preserve">, thus emboldening them </w:t>
      </w:r>
      <w:r w:rsidRPr="00871A78">
        <w:rPr>
          <w:rFonts w:ascii="Times New Roman" w:hAnsi="Times New Roman" w:cs="Times New Roman"/>
          <w:sz w:val="24"/>
          <w:szCs w:val="24"/>
        </w:rPr>
        <w:t>to mobil</w:t>
      </w:r>
      <w:r w:rsidR="00955598" w:rsidRPr="00871A78">
        <w:rPr>
          <w:rFonts w:ascii="Times New Roman" w:hAnsi="Times New Roman" w:cs="Times New Roman"/>
          <w:sz w:val="24"/>
          <w:szCs w:val="24"/>
        </w:rPr>
        <w:t xml:space="preserve">ize online and on the ground. This virtual and social </w:t>
      </w:r>
      <w:proofErr w:type="spellStart"/>
      <w:r w:rsidR="00955598" w:rsidRPr="00871A78">
        <w:rPr>
          <w:rFonts w:ascii="Times New Roman" w:hAnsi="Times New Roman" w:cs="Times New Roman"/>
          <w:sz w:val="24"/>
          <w:szCs w:val="24"/>
        </w:rPr>
        <w:t>groundswelling</w:t>
      </w:r>
      <w:proofErr w:type="spellEnd"/>
      <w:r w:rsidR="00955598" w:rsidRPr="00871A78">
        <w:rPr>
          <w:rFonts w:ascii="Times New Roman" w:hAnsi="Times New Roman" w:cs="Times New Roman"/>
          <w:sz w:val="24"/>
          <w:szCs w:val="24"/>
        </w:rPr>
        <w:t xml:space="preserve"> of supremacist ideology</w:t>
      </w:r>
      <w:r w:rsidRPr="00871A78">
        <w:rPr>
          <w:rFonts w:ascii="Times New Roman" w:hAnsi="Times New Roman" w:cs="Times New Roman"/>
          <w:sz w:val="24"/>
          <w:szCs w:val="24"/>
        </w:rPr>
        <w:t xml:space="preserve"> sent messages to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Pr="00871A78">
        <w:rPr>
          <w:rFonts w:ascii="Times New Roman" w:hAnsi="Times New Roman" w:cs="Times New Roman"/>
          <w:sz w:val="24"/>
          <w:szCs w:val="24"/>
        </w:rPr>
        <w:t xml:space="preserve"> Americans that they should </w:t>
      </w:r>
      <w:r w:rsidR="004A758F" w:rsidRPr="00871A78">
        <w:rPr>
          <w:rFonts w:ascii="Times New Roman" w:hAnsi="Times New Roman" w:cs="Times New Roman"/>
          <w:sz w:val="24"/>
          <w:szCs w:val="24"/>
        </w:rPr>
        <w:t>feel threatened</w:t>
      </w:r>
      <w:r w:rsidRPr="00871A78">
        <w:rPr>
          <w:rFonts w:ascii="Times New Roman" w:hAnsi="Times New Roman" w:cs="Times New Roman"/>
          <w:sz w:val="24"/>
          <w:szCs w:val="24"/>
        </w:rPr>
        <w:t xml:space="preserve"> about their status. </w:t>
      </w:r>
      <w:r w:rsidR="00D368B3" w:rsidRPr="00871A78">
        <w:rPr>
          <w:rFonts w:ascii="Times New Roman" w:hAnsi="Times New Roman" w:cs="Times New Roman"/>
          <w:sz w:val="24"/>
          <w:szCs w:val="24"/>
        </w:rPr>
        <w:t>In this particular case,</w:t>
      </w:r>
      <w:r w:rsidR="004A758F" w:rsidRPr="00871A78">
        <w:rPr>
          <w:rFonts w:ascii="Times New Roman" w:hAnsi="Times New Roman" w:cs="Times New Roman"/>
          <w:sz w:val="24"/>
          <w:szCs w:val="24"/>
        </w:rPr>
        <w:t xml:space="preserve"> the concurrent actions between</w:t>
      </w:r>
      <w:r w:rsidR="00D368B3" w:rsidRPr="00871A78">
        <w:rPr>
          <w:rFonts w:ascii="Times New Roman" w:hAnsi="Times New Roman" w:cs="Times New Roman"/>
          <w:sz w:val="24"/>
          <w:szCs w:val="24"/>
        </w:rPr>
        <w:t xml:space="preserve"> Trump and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="00955598" w:rsidRPr="00871A78">
        <w:rPr>
          <w:rFonts w:ascii="Times New Roman" w:hAnsi="Times New Roman" w:cs="Times New Roman"/>
          <w:sz w:val="24"/>
          <w:szCs w:val="24"/>
        </w:rPr>
        <w:t xml:space="preserve"> supremacist </w:t>
      </w:r>
      <w:r w:rsidR="00D368B3" w:rsidRPr="00871A78">
        <w:rPr>
          <w:rFonts w:ascii="Times New Roman" w:hAnsi="Times New Roman" w:cs="Times New Roman"/>
          <w:sz w:val="24"/>
          <w:szCs w:val="24"/>
        </w:rPr>
        <w:t>hate groups play</w:t>
      </w:r>
      <w:r w:rsidR="004A758F" w:rsidRPr="00871A78">
        <w:rPr>
          <w:rFonts w:ascii="Times New Roman" w:hAnsi="Times New Roman" w:cs="Times New Roman"/>
          <w:sz w:val="24"/>
          <w:szCs w:val="24"/>
        </w:rPr>
        <w:t>ed</w:t>
      </w:r>
      <w:r w:rsidR="00D368B3" w:rsidRPr="00871A78">
        <w:rPr>
          <w:rFonts w:ascii="Times New Roman" w:hAnsi="Times New Roman" w:cs="Times New Roman"/>
          <w:sz w:val="24"/>
          <w:szCs w:val="24"/>
        </w:rPr>
        <w:t xml:space="preserve"> on the fears of average Americans. </w:t>
      </w:r>
      <w:r w:rsidRPr="00871A78">
        <w:rPr>
          <w:rFonts w:ascii="Times New Roman" w:hAnsi="Times New Roman" w:cs="Times New Roman"/>
          <w:sz w:val="24"/>
          <w:szCs w:val="24"/>
        </w:rPr>
        <w:t xml:space="preserve">Both the political and virtual sphere assisted in </w:t>
      </w:r>
      <w:r w:rsidR="00D368B3" w:rsidRPr="00871A78">
        <w:rPr>
          <w:rFonts w:ascii="Times New Roman" w:hAnsi="Times New Roman" w:cs="Times New Roman"/>
          <w:sz w:val="24"/>
          <w:szCs w:val="24"/>
        </w:rPr>
        <w:t xml:space="preserve">identifying groups who </w:t>
      </w:r>
      <w:r w:rsidRPr="00871A78">
        <w:rPr>
          <w:rFonts w:ascii="Times New Roman" w:hAnsi="Times New Roman" w:cs="Times New Roman"/>
          <w:sz w:val="24"/>
          <w:szCs w:val="24"/>
        </w:rPr>
        <w:t xml:space="preserve">could be scapegoated for causing the woes of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Pr="00871A78">
        <w:rPr>
          <w:rFonts w:ascii="Times New Roman" w:hAnsi="Times New Roman" w:cs="Times New Roman"/>
          <w:sz w:val="24"/>
          <w:szCs w:val="24"/>
        </w:rPr>
        <w:t xml:space="preserve"> Americans. In seeking an answer to stagnant wages, higher living costs, poor education, and </w:t>
      </w:r>
      <w:r w:rsidR="004A758F" w:rsidRPr="00871A78">
        <w:rPr>
          <w:rFonts w:ascii="Times New Roman" w:hAnsi="Times New Roman" w:cs="Times New Roman"/>
          <w:sz w:val="24"/>
          <w:szCs w:val="24"/>
        </w:rPr>
        <w:t xml:space="preserve">the presence of </w:t>
      </w:r>
      <w:r w:rsidR="00E127BB">
        <w:rPr>
          <w:rFonts w:ascii="Times New Roman" w:hAnsi="Times New Roman" w:cs="Times New Roman"/>
          <w:sz w:val="24"/>
          <w:szCs w:val="24"/>
        </w:rPr>
        <w:t>diversity</w:t>
      </w:r>
      <w:r w:rsidRPr="00871A78">
        <w:rPr>
          <w:rFonts w:ascii="Times New Roman" w:hAnsi="Times New Roman" w:cs="Times New Roman"/>
          <w:sz w:val="24"/>
          <w:szCs w:val="24"/>
        </w:rPr>
        <w:t xml:space="preserve">,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Pr="00871A78">
        <w:rPr>
          <w:rFonts w:ascii="Times New Roman" w:hAnsi="Times New Roman" w:cs="Times New Roman"/>
          <w:sz w:val="24"/>
          <w:szCs w:val="24"/>
        </w:rPr>
        <w:t xml:space="preserve">s latched onto </w:t>
      </w:r>
      <w:r w:rsidR="00E127BB">
        <w:rPr>
          <w:rFonts w:ascii="Times New Roman" w:hAnsi="Times New Roman" w:cs="Times New Roman"/>
          <w:sz w:val="24"/>
          <w:szCs w:val="24"/>
        </w:rPr>
        <w:t>the Trump’s</w:t>
      </w:r>
      <w:r w:rsidR="00E127BB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4A1715">
        <w:rPr>
          <w:rFonts w:ascii="Times New Roman" w:hAnsi="Times New Roman" w:cs="Times New Roman"/>
          <w:sz w:val="24"/>
          <w:szCs w:val="24"/>
        </w:rPr>
        <w:t xml:space="preserve">framing </w:t>
      </w:r>
      <w:r w:rsidRPr="00871A78">
        <w:rPr>
          <w:rFonts w:ascii="Times New Roman" w:hAnsi="Times New Roman" w:cs="Times New Roman"/>
          <w:sz w:val="24"/>
          <w:szCs w:val="24"/>
        </w:rPr>
        <w:t>and felt threatened by “the other,” resulting in</w:t>
      </w:r>
      <w:r w:rsidR="004A758F" w:rsidRPr="00871A78">
        <w:rPr>
          <w:rFonts w:ascii="Times New Roman" w:hAnsi="Times New Roman" w:cs="Times New Roman"/>
          <w:sz w:val="24"/>
          <w:szCs w:val="24"/>
        </w:rPr>
        <w:t xml:space="preserve"> increased</w:t>
      </w:r>
      <w:r w:rsidRPr="00871A78">
        <w:rPr>
          <w:rFonts w:ascii="Times New Roman" w:hAnsi="Times New Roman" w:cs="Times New Roman"/>
          <w:sz w:val="24"/>
          <w:szCs w:val="24"/>
        </w:rPr>
        <w:t xml:space="preserve"> racism and bigotry toward </w:t>
      </w:r>
      <w:r w:rsidR="002F36ED">
        <w:rPr>
          <w:rFonts w:ascii="Times New Roman" w:hAnsi="Times New Roman" w:cs="Times New Roman"/>
          <w:sz w:val="24"/>
          <w:szCs w:val="24"/>
        </w:rPr>
        <w:t>non-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="002F36ED">
        <w:rPr>
          <w:rFonts w:ascii="Times New Roman" w:hAnsi="Times New Roman" w:cs="Times New Roman"/>
          <w:sz w:val="24"/>
          <w:szCs w:val="24"/>
        </w:rPr>
        <w:t>s</w:t>
      </w:r>
      <w:r w:rsidRPr="00871A7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5CE9545" w14:textId="23BD7699" w:rsidR="00D368B3" w:rsidRPr="00871A78" w:rsidRDefault="00751FB5" w:rsidP="004A5BA2">
      <w:pPr>
        <w:pStyle w:val="Heading2"/>
        <w:rPr>
          <w:i/>
          <w:color w:val="auto"/>
        </w:rPr>
      </w:pPr>
      <w:r w:rsidRPr="00871A78">
        <w:rPr>
          <w:i/>
          <w:color w:val="auto"/>
        </w:rPr>
        <w:t xml:space="preserve">The </w:t>
      </w:r>
      <w:r w:rsidR="00571092" w:rsidRPr="00871A78">
        <w:rPr>
          <w:i/>
          <w:color w:val="auto"/>
        </w:rPr>
        <w:t xml:space="preserve">Political </w:t>
      </w:r>
      <w:r w:rsidRPr="00871A78">
        <w:rPr>
          <w:i/>
          <w:color w:val="auto"/>
        </w:rPr>
        <w:t>S</w:t>
      </w:r>
      <w:r w:rsidR="00571092" w:rsidRPr="00871A78">
        <w:rPr>
          <w:i/>
          <w:color w:val="auto"/>
        </w:rPr>
        <w:t>phere:</w:t>
      </w:r>
      <w:r w:rsidR="00571092" w:rsidRPr="00871A78">
        <w:rPr>
          <w:i/>
          <w:color w:val="auto"/>
        </w:rPr>
        <w:tab/>
      </w:r>
    </w:p>
    <w:p w14:paraId="0B0BD261" w14:textId="77777777" w:rsidR="004A5BA2" w:rsidRDefault="004A5BA2" w:rsidP="00822D45">
      <w:pPr>
        <w:pStyle w:val="ListParagraph"/>
        <w:ind w:left="0" w:firstLine="720"/>
        <w:rPr>
          <w:rFonts w:ascii="Times New Roman" w:hAnsi="Times New Roman" w:cs="Times New Roman"/>
          <w:sz w:val="24"/>
          <w:szCs w:val="24"/>
        </w:rPr>
      </w:pPr>
    </w:p>
    <w:p w14:paraId="11A84BCA" w14:textId="0252EF4E" w:rsidR="008C7A29" w:rsidRPr="00871A78" w:rsidRDefault="00B33EDB" w:rsidP="00822D45">
      <w:pPr>
        <w:pStyle w:val="ListParagraph"/>
        <w:ind w:left="0" w:firstLine="720"/>
        <w:rPr>
          <w:rFonts w:ascii="Times New Roman" w:hAnsi="Times New Roman" w:cs="Times New Roman"/>
          <w:sz w:val="24"/>
          <w:szCs w:val="24"/>
        </w:rPr>
      </w:pPr>
      <w:r w:rsidRPr="00871A78">
        <w:rPr>
          <w:rFonts w:ascii="Times New Roman" w:hAnsi="Times New Roman" w:cs="Times New Roman"/>
          <w:sz w:val="24"/>
          <w:szCs w:val="24"/>
        </w:rPr>
        <w:t>From his rise to Republican nominee in 2016 to the present</w:t>
      </w:r>
      <w:r w:rsidR="00180159" w:rsidRPr="00871A78">
        <w:rPr>
          <w:rFonts w:ascii="Times New Roman" w:hAnsi="Times New Roman" w:cs="Times New Roman"/>
          <w:sz w:val="24"/>
          <w:szCs w:val="24"/>
        </w:rPr>
        <w:t xml:space="preserve">, President Trump </w:t>
      </w:r>
      <w:r w:rsidR="00F56C6B">
        <w:rPr>
          <w:rFonts w:ascii="Times New Roman" w:hAnsi="Times New Roman" w:cs="Times New Roman"/>
          <w:sz w:val="24"/>
          <w:szCs w:val="24"/>
        </w:rPr>
        <w:t xml:space="preserve">has </w:t>
      </w:r>
      <w:r w:rsidR="00180159" w:rsidRPr="00871A78">
        <w:rPr>
          <w:rFonts w:ascii="Times New Roman" w:hAnsi="Times New Roman" w:cs="Times New Roman"/>
          <w:sz w:val="24"/>
          <w:szCs w:val="24"/>
        </w:rPr>
        <w:t xml:space="preserve">provided a steady </w:t>
      </w:r>
      <w:r w:rsidR="00180159" w:rsidRPr="004A1715">
        <w:rPr>
          <w:rFonts w:ascii="Times New Roman" w:hAnsi="Times New Roman" w:cs="Times New Roman"/>
          <w:sz w:val="24"/>
          <w:szCs w:val="24"/>
        </w:rPr>
        <w:t>stream of stereotyp</w:t>
      </w:r>
      <w:r w:rsidR="00F56C6B">
        <w:rPr>
          <w:rFonts w:ascii="Times New Roman" w:hAnsi="Times New Roman" w:cs="Times New Roman"/>
          <w:sz w:val="24"/>
          <w:szCs w:val="24"/>
        </w:rPr>
        <w:t>ed</w:t>
      </w:r>
      <w:r w:rsidR="00180159" w:rsidRPr="004A1715">
        <w:rPr>
          <w:rFonts w:ascii="Times New Roman" w:hAnsi="Times New Roman" w:cs="Times New Roman"/>
          <w:sz w:val="24"/>
          <w:szCs w:val="24"/>
        </w:rPr>
        <w:t xml:space="preserve"> remarks and biased behavior</w:t>
      </w:r>
      <w:r w:rsidR="00BD4CD7">
        <w:rPr>
          <w:rFonts w:ascii="Times New Roman" w:hAnsi="Times New Roman" w:cs="Times New Roman"/>
          <w:sz w:val="24"/>
          <w:szCs w:val="24"/>
        </w:rPr>
        <w:t xml:space="preserve">. </w:t>
      </w:r>
      <w:r w:rsidR="00716678" w:rsidRPr="004A1715">
        <w:rPr>
          <w:rFonts w:ascii="Times New Roman" w:hAnsi="Times New Roman" w:cs="Times New Roman"/>
          <w:sz w:val="24"/>
          <w:szCs w:val="24"/>
        </w:rPr>
        <w:t>To name a few, he</w:t>
      </w:r>
      <w:r w:rsidR="00180159" w:rsidRPr="004A1715">
        <w:rPr>
          <w:rFonts w:ascii="Times New Roman" w:hAnsi="Times New Roman" w:cs="Times New Roman"/>
          <w:sz w:val="24"/>
          <w:szCs w:val="24"/>
        </w:rPr>
        <w:t xml:space="preserve"> mocked a reporter </w:t>
      </w:r>
      <w:r w:rsidRPr="004A1715">
        <w:rPr>
          <w:rFonts w:ascii="Times New Roman" w:hAnsi="Times New Roman" w:cs="Times New Roman"/>
          <w:sz w:val="24"/>
          <w:szCs w:val="24"/>
        </w:rPr>
        <w:t>with</w:t>
      </w:r>
      <w:r w:rsidR="00180159" w:rsidRPr="004A1715">
        <w:rPr>
          <w:rFonts w:ascii="Times New Roman" w:hAnsi="Times New Roman" w:cs="Times New Roman"/>
          <w:sz w:val="24"/>
          <w:szCs w:val="24"/>
        </w:rPr>
        <w:t xml:space="preserve"> a disability, berated an Islamic Gold Star family, questioned the objectivity of an American judge </w:t>
      </w:r>
      <w:r w:rsidR="00716678" w:rsidRPr="004A1715">
        <w:rPr>
          <w:rFonts w:ascii="Times New Roman" w:hAnsi="Times New Roman" w:cs="Times New Roman"/>
          <w:sz w:val="24"/>
          <w:szCs w:val="24"/>
        </w:rPr>
        <w:t>with</w:t>
      </w:r>
      <w:r w:rsidR="00180159" w:rsidRPr="004A1715">
        <w:rPr>
          <w:rFonts w:ascii="Times New Roman" w:hAnsi="Times New Roman" w:cs="Times New Roman"/>
          <w:sz w:val="24"/>
          <w:szCs w:val="24"/>
        </w:rPr>
        <w:t xml:space="preserve"> Mexican heritage, </w:t>
      </w:r>
      <w:r w:rsidR="00716678" w:rsidRPr="004A1715">
        <w:rPr>
          <w:rFonts w:ascii="Times New Roman" w:hAnsi="Times New Roman" w:cs="Times New Roman"/>
          <w:sz w:val="24"/>
          <w:szCs w:val="24"/>
        </w:rPr>
        <w:t xml:space="preserve">and </w:t>
      </w:r>
      <w:r w:rsidR="00180159" w:rsidRPr="004A1715">
        <w:rPr>
          <w:rFonts w:ascii="Times New Roman" w:hAnsi="Times New Roman" w:cs="Times New Roman"/>
          <w:sz w:val="24"/>
          <w:szCs w:val="24"/>
        </w:rPr>
        <w:t xml:space="preserve">characterized the violence at Charlottesville as </w:t>
      </w:r>
      <w:r w:rsidR="00180159" w:rsidRPr="004A1715">
        <w:rPr>
          <w:rFonts w:ascii="Times New Roman" w:hAnsi="Times New Roman" w:cs="Times New Roman"/>
          <w:sz w:val="24"/>
          <w:szCs w:val="24"/>
        </w:rPr>
        <w:lastRenderedPageBreak/>
        <w:t>coming from all sides</w:t>
      </w:r>
      <w:r w:rsidR="00716678" w:rsidRPr="004A1715">
        <w:rPr>
          <w:rFonts w:ascii="Times New Roman" w:hAnsi="Times New Roman" w:cs="Times New Roman"/>
          <w:sz w:val="24"/>
          <w:szCs w:val="24"/>
        </w:rPr>
        <w:t>.</w:t>
      </w:r>
      <w:r w:rsidR="00180159" w:rsidRPr="004A1715">
        <w:rPr>
          <w:rFonts w:ascii="Times New Roman" w:hAnsi="Times New Roman" w:cs="Times New Roman"/>
          <w:sz w:val="24"/>
          <w:szCs w:val="24"/>
        </w:rPr>
        <w:t xml:space="preserve"> </w:t>
      </w:r>
      <w:r w:rsidR="00287A88">
        <w:rPr>
          <w:rFonts w:ascii="Times New Roman" w:hAnsi="Times New Roman" w:cs="Times New Roman"/>
          <w:sz w:val="24"/>
          <w:szCs w:val="24"/>
        </w:rPr>
        <w:t>In our opinion, t</w:t>
      </w:r>
      <w:r w:rsidR="00C10DAA" w:rsidRPr="004A1715">
        <w:rPr>
          <w:rFonts w:ascii="Times New Roman" w:hAnsi="Times New Roman" w:cs="Times New Roman"/>
          <w:sz w:val="24"/>
          <w:szCs w:val="24"/>
        </w:rPr>
        <w:t>his variety of bigoted sentiments is</w:t>
      </w:r>
      <w:r w:rsidR="008C7A29" w:rsidRPr="004A1715">
        <w:rPr>
          <w:rFonts w:ascii="Times New Roman" w:hAnsi="Times New Roman" w:cs="Times New Roman"/>
          <w:sz w:val="24"/>
          <w:szCs w:val="24"/>
        </w:rPr>
        <w:t xml:space="preserve"> indicative of a career hatemonger, </w:t>
      </w:r>
      <w:r w:rsidR="00F56C6B">
        <w:rPr>
          <w:rFonts w:ascii="Times New Roman" w:hAnsi="Times New Roman" w:cs="Times New Roman"/>
          <w:sz w:val="24"/>
          <w:szCs w:val="24"/>
        </w:rPr>
        <w:t>who</w:t>
      </w:r>
      <w:r w:rsidR="008C7A29" w:rsidRPr="00871A78">
        <w:rPr>
          <w:rFonts w:ascii="Times New Roman" w:hAnsi="Times New Roman" w:cs="Times New Roman"/>
          <w:sz w:val="24"/>
          <w:szCs w:val="24"/>
        </w:rPr>
        <w:t xml:space="preserve"> expresses hostility toward outgroups of various sorts</w:t>
      </w:r>
      <w:r w:rsidRPr="00871A78">
        <w:rPr>
          <w:rFonts w:ascii="Times New Roman" w:hAnsi="Times New Roman" w:cs="Times New Roman"/>
          <w:sz w:val="24"/>
          <w:szCs w:val="24"/>
        </w:rPr>
        <w:t xml:space="preserve">. </w:t>
      </w:r>
      <w:r w:rsidR="00571092" w:rsidRPr="00871A78">
        <w:rPr>
          <w:rFonts w:ascii="Times New Roman" w:hAnsi="Times New Roman" w:cs="Times New Roman"/>
          <w:sz w:val="24"/>
          <w:szCs w:val="24"/>
        </w:rPr>
        <w:t xml:space="preserve">This display </w:t>
      </w:r>
      <w:r w:rsidR="008C7A29" w:rsidRPr="00871A78">
        <w:rPr>
          <w:rFonts w:ascii="Times New Roman" w:hAnsi="Times New Roman" w:cs="Times New Roman"/>
          <w:sz w:val="24"/>
          <w:szCs w:val="24"/>
        </w:rPr>
        <w:t>of hat</w:t>
      </w:r>
      <w:r w:rsidR="00F56C6B">
        <w:rPr>
          <w:rFonts w:ascii="Times New Roman" w:hAnsi="Times New Roman" w:cs="Times New Roman"/>
          <w:sz w:val="24"/>
          <w:szCs w:val="24"/>
        </w:rPr>
        <w:t>e—</w:t>
      </w:r>
      <w:r w:rsidR="00E10AC2" w:rsidRPr="00871A78">
        <w:rPr>
          <w:rFonts w:ascii="Times New Roman" w:hAnsi="Times New Roman" w:cs="Times New Roman"/>
          <w:sz w:val="24"/>
          <w:szCs w:val="24"/>
        </w:rPr>
        <w:t>seen in administrative moves as well as individual actions</w:t>
      </w:r>
      <w:r w:rsidR="00F56C6B">
        <w:rPr>
          <w:rFonts w:ascii="Times New Roman" w:hAnsi="Times New Roman" w:cs="Times New Roman"/>
          <w:sz w:val="24"/>
          <w:szCs w:val="24"/>
        </w:rPr>
        <w:t>—</w:t>
      </w:r>
      <w:r w:rsidR="008C7A29" w:rsidRPr="00871A78">
        <w:rPr>
          <w:rFonts w:ascii="Times New Roman" w:hAnsi="Times New Roman" w:cs="Times New Roman"/>
          <w:sz w:val="24"/>
          <w:szCs w:val="24"/>
        </w:rPr>
        <w:t xml:space="preserve">laid the foundation for daily expressions of hate </w:t>
      </w:r>
      <w:r w:rsidR="00571092" w:rsidRPr="00871A78">
        <w:rPr>
          <w:rFonts w:ascii="Times New Roman" w:hAnsi="Times New Roman" w:cs="Times New Roman"/>
          <w:sz w:val="24"/>
          <w:szCs w:val="24"/>
        </w:rPr>
        <w:t>already occurring in the virtual sphere, and condoned th</w:t>
      </w:r>
      <w:r w:rsidR="00F56C6B">
        <w:rPr>
          <w:rFonts w:ascii="Times New Roman" w:hAnsi="Times New Roman" w:cs="Times New Roman"/>
          <w:sz w:val="24"/>
          <w:szCs w:val="24"/>
        </w:rPr>
        <w:t>at</w:t>
      </w:r>
      <w:r w:rsidR="00571092" w:rsidRPr="00871A78">
        <w:rPr>
          <w:rFonts w:ascii="Times New Roman" w:hAnsi="Times New Roman" w:cs="Times New Roman"/>
          <w:sz w:val="24"/>
          <w:szCs w:val="24"/>
        </w:rPr>
        <w:t xml:space="preserve"> expression at the micro-social level</w:t>
      </w:r>
      <w:r w:rsidR="00BD4CD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5211628" w14:textId="66BCE13A" w:rsidR="00C01F61" w:rsidRDefault="00E10AC2" w:rsidP="00822D45">
      <w:pPr>
        <w:pStyle w:val="ListParagraph"/>
        <w:ind w:left="0" w:firstLine="720"/>
        <w:rPr>
          <w:rFonts w:ascii="Times New Roman" w:hAnsi="Times New Roman" w:cs="Times New Roman"/>
          <w:sz w:val="24"/>
          <w:szCs w:val="24"/>
        </w:rPr>
      </w:pPr>
      <w:r w:rsidRPr="00871A78">
        <w:rPr>
          <w:rFonts w:ascii="Times New Roman" w:hAnsi="Times New Roman" w:cs="Times New Roman"/>
          <w:sz w:val="24"/>
          <w:szCs w:val="24"/>
        </w:rPr>
        <w:t xml:space="preserve">Trump’s bigoted rhetoric </w:t>
      </w:r>
      <w:r w:rsidR="00287A88">
        <w:rPr>
          <w:rFonts w:ascii="Times New Roman" w:hAnsi="Times New Roman" w:cs="Times New Roman"/>
          <w:sz w:val="24"/>
          <w:szCs w:val="24"/>
        </w:rPr>
        <w:t xml:space="preserve">specifically </w:t>
      </w:r>
      <w:r w:rsidRPr="00871A78">
        <w:rPr>
          <w:rFonts w:ascii="Times New Roman" w:hAnsi="Times New Roman" w:cs="Times New Roman"/>
          <w:sz w:val="24"/>
          <w:szCs w:val="24"/>
        </w:rPr>
        <w:t xml:space="preserve">gave a boost to the status of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Pr="00871A78">
        <w:rPr>
          <w:rFonts w:ascii="Times New Roman" w:hAnsi="Times New Roman" w:cs="Times New Roman"/>
          <w:sz w:val="24"/>
          <w:szCs w:val="24"/>
        </w:rPr>
        <w:t xml:space="preserve"> nationalist hate groups who organized Charlottesville</w:t>
      </w:r>
      <w:r w:rsidR="00B33EDB" w:rsidRPr="00871A78">
        <w:rPr>
          <w:rFonts w:ascii="Times New Roman" w:hAnsi="Times New Roman" w:cs="Times New Roman"/>
          <w:sz w:val="24"/>
          <w:szCs w:val="24"/>
        </w:rPr>
        <w:t xml:space="preserve"> in August 2017</w:t>
      </w:r>
      <w:r w:rsidRPr="00871A78">
        <w:rPr>
          <w:rFonts w:ascii="Times New Roman" w:hAnsi="Times New Roman" w:cs="Times New Roman"/>
          <w:sz w:val="24"/>
          <w:szCs w:val="24"/>
        </w:rPr>
        <w:t xml:space="preserve">. Former </w:t>
      </w:r>
      <w:r w:rsidR="00E127BB">
        <w:rPr>
          <w:rFonts w:ascii="Times New Roman" w:hAnsi="Times New Roman" w:cs="Times New Roman"/>
          <w:sz w:val="24"/>
          <w:szCs w:val="24"/>
        </w:rPr>
        <w:t>KKK</w:t>
      </w:r>
      <w:r w:rsidRPr="00871A78">
        <w:rPr>
          <w:rFonts w:ascii="Times New Roman" w:hAnsi="Times New Roman" w:cs="Times New Roman"/>
          <w:sz w:val="24"/>
          <w:szCs w:val="24"/>
        </w:rPr>
        <w:t xml:space="preserve"> leader David Duke called th</w:t>
      </w:r>
      <w:r w:rsidR="00E4005E" w:rsidRPr="00871A78">
        <w:rPr>
          <w:rFonts w:ascii="Times New Roman" w:hAnsi="Times New Roman" w:cs="Times New Roman"/>
          <w:sz w:val="24"/>
          <w:szCs w:val="24"/>
        </w:rPr>
        <w:t>at</w:t>
      </w:r>
      <w:r w:rsidRPr="00871A78">
        <w:rPr>
          <w:rFonts w:ascii="Times New Roman" w:hAnsi="Times New Roman" w:cs="Times New Roman"/>
          <w:sz w:val="24"/>
          <w:szCs w:val="24"/>
        </w:rPr>
        <w:t xml:space="preserve"> rally</w:t>
      </w:r>
      <w:r w:rsidR="00196BA0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Pr="00871A78">
        <w:rPr>
          <w:rFonts w:ascii="Times New Roman" w:hAnsi="Times New Roman" w:cs="Times New Roman"/>
          <w:sz w:val="24"/>
          <w:szCs w:val="24"/>
        </w:rPr>
        <w:t xml:space="preserve">a “turning point” for the resurgence of </w:t>
      </w:r>
      <w:r w:rsidR="006D7A93">
        <w:rPr>
          <w:rFonts w:ascii="Times New Roman" w:hAnsi="Times New Roman" w:cs="Times New Roman"/>
          <w:sz w:val="24"/>
          <w:szCs w:val="24"/>
        </w:rPr>
        <w:t xml:space="preserve">the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CA19A7" w:rsidRPr="00871A78">
        <w:rPr>
          <w:rFonts w:ascii="Times New Roman" w:hAnsi="Times New Roman" w:cs="Times New Roman"/>
          <w:sz w:val="24"/>
          <w:szCs w:val="24"/>
        </w:rPr>
        <w:t>supremacist</w:t>
      </w:r>
      <w:r w:rsidR="00571092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177B8E">
        <w:rPr>
          <w:rFonts w:ascii="Times New Roman" w:hAnsi="Times New Roman" w:cs="Times New Roman"/>
          <w:sz w:val="24"/>
          <w:szCs w:val="24"/>
        </w:rPr>
        <w:t>movement</w:t>
      </w:r>
      <w:r w:rsidR="00196BA0" w:rsidRPr="00871A78">
        <w:rPr>
          <w:rFonts w:ascii="Times New Roman" w:hAnsi="Times New Roman" w:cs="Times New Roman"/>
          <w:sz w:val="24"/>
          <w:szCs w:val="24"/>
        </w:rPr>
        <w:t xml:space="preserve">. Although there has not been a census of such groups since the rally, the trend of data </w:t>
      </w:r>
      <w:r w:rsidR="00E4005E" w:rsidRPr="00871A78">
        <w:rPr>
          <w:rFonts w:ascii="Times New Roman" w:hAnsi="Times New Roman" w:cs="Times New Roman"/>
          <w:sz w:val="24"/>
          <w:szCs w:val="24"/>
        </w:rPr>
        <w:t>supports his claim</w:t>
      </w:r>
      <w:r w:rsidR="0044362A" w:rsidRPr="00871A78">
        <w:rPr>
          <w:rFonts w:ascii="Times New Roman" w:hAnsi="Times New Roman" w:cs="Times New Roman"/>
          <w:sz w:val="24"/>
          <w:szCs w:val="24"/>
        </w:rPr>
        <w:t>:</w:t>
      </w:r>
      <w:r w:rsidR="00571092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287A88">
        <w:rPr>
          <w:rFonts w:ascii="Times New Roman" w:hAnsi="Times New Roman" w:cs="Times New Roman"/>
          <w:sz w:val="24"/>
          <w:szCs w:val="24"/>
        </w:rPr>
        <w:t>I</w:t>
      </w:r>
      <w:r w:rsidRPr="00871A78">
        <w:rPr>
          <w:rFonts w:ascii="Times New Roman" w:hAnsi="Times New Roman" w:cs="Times New Roman"/>
          <w:sz w:val="24"/>
          <w:szCs w:val="24"/>
        </w:rPr>
        <w:t xml:space="preserve">n 2014, </w:t>
      </w:r>
      <w:r w:rsidR="0044362A" w:rsidRPr="00871A78">
        <w:rPr>
          <w:rFonts w:ascii="Times New Roman" w:hAnsi="Times New Roman" w:cs="Times New Roman"/>
          <w:sz w:val="24"/>
          <w:szCs w:val="24"/>
        </w:rPr>
        <w:t xml:space="preserve">there were 784 hate groups in the United States, an all-time low in nearly a decade </w:t>
      </w:r>
      <w:r w:rsidR="009B7755" w:rsidRPr="009B7755">
        <w:rPr>
          <w:rFonts w:ascii="Times New Roman" w:hAnsi="Times New Roman" w:cs="Times New Roman"/>
          <w:sz w:val="24"/>
          <w:szCs w:val="24"/>
        </w:rPr>
        <w:t xml:space="preserve">(Southern Poverty Law Center </w:t>
      </w:r>
      <w:r w:rsidR="00196BA0" w:rsidRPr="009B7755">
        <w:rPr>
          <w:rFonts w:ascii="Times New Roman" w:hAnsi="Times New Roman" w:cs="Times New Roman"/>
          <w:sz w:val="24"/>
          <w:szCs w:val="24"/>
        </w:rPr>
        <w:t>2018</w:t>
      </w:r>
      <w:r w:rsidR="00571092" w:rsidRPr="009B7755">
        <w:rPr>
          <w:rFonts w:ascii="Times New Roman" w:hAnsi="Times New Roman" w:cs="Times New Roman"/>
          <w:sz w:val="24"/>
          <w:szCs w:val="24"/>
        </w:rPr>
        <w:t>)</w:t>
      </w:r>
      <w:r w:rsidRPr="009B7755">
        <w:rPr>
          <w:rFonts w:ascii="Times New Roman" w:hAnsi="Times New Roman" w:cs="Times New Roman"/>
          <w:sz w:val="24"/>
          <w:szCs w:val="24"/>
        </w:rPr>
        <w:t>.</w:t>
      </w:r>
      <w:r w:rsidRPr="00871A78">
        <w:rPr>
          <w:rFonts w:ascii="Times New Roman" w:hAnsi="Times New Roman" w:cs="Times New Roman"/>
          <w:sz w:val="24"/>
          <w:szCs w:val="24"/>
        </w:rPr>
        <w:t xml:space="preserve"> In the years</w:t>
      </w:r>
      <w:r w:rsidR="00E4005E" w:rsidRPr="00871A78">
        <w:rPr>
          <w:rFonts w:ascii="Times New Roman" w:hAnsi="Times New Roman" w:cs="Times New Roman"/>
          <w:sz w:val="24"/>
          <w:szCs w:val="24"/>
        </w:rPr>
        <w:t xml:space="preserve"> since Trump’s entrance onto the political landscape, </w:t>
      </w:r>
      <w:r w:rsidR="00571092" w:rsidRPr="00871A78">
        <w:rPr>
          <w:rFonts w:ascii="Times New Roman" w:hAnsi="Times New Roman" w:cs="Times New Roman"/>
          <w:sz w:val="24"/>
          <w:szCs w:val="24"/>
        </w:rPr>
        <w:t xml:space="preserve">however, </w:t>
      </w:r>
      <w:r w:rsidRPr="00871A78">
        <w:rPr>
          <w:rFonts w:ascii="Times New Roman" w:hAnsi="Times New Roman" w:cs="Times New Roman"/>
          <w:sz w:val="24"/>
          <w:szCs w:val="24"/>
        </w:rPr>
        <w:t xml:space="preserve">the number </w:t>
      </w:r>
      <w:r w:rsidR="00571092" w:rsidRPr="00871A78">
        <w:rPr>
          <w:rFonts w:ascii="Times New Roman" w:hAnsi="Times New Roman" w:cs="Times New Roman"/>
          <w:sz w:val="24"/>
          <w:szCs w:val="24"/>
        </w:rPr>
        <w:t>has</w:t>
      </w:r>
      <w:r w:rsidRPr="00871A78">
        <w:rPr>
          <w:rFonts w:ascii="Times New Roman" w:hAnsi="Times New Roman" w:cs="Times New Roman"/>
          <w:sz w:val="24"/>
          <w:szCs w:val="24"/>
        </w:rPr>
        <w:t xml:space="preserve"> steadily increased</w:t>
      </w:r>
      <w:r w:rsidR="00196BA0" w:rsidRPr="00871A78">
        <w:rPr>
          <w:rFonts w:ascii="Times New Roman" w:hAnsi="Times New Roman" w:cs="Times New Roman"/>
          <w:sz w:val="24"/>
          <w:szCs w:val="24"/>
        </w:rPr>
        <w:t>. I</w:t>
      </w:r>
      <w:r w:rsidRPr="00871A78">
        <w:rPr>
          <w:rFonts w:ascii="Times New Roman" w:hAnsi="Times New Roman" w:cs="Times New Roman"/>
          <w:sz w:val="24"/>
          <w:szCs w:val="24"/>
        </w:rPr>
        <w:t xml:space="preserve">n 2015, </w:t>
      </w:r>
      <w:r w:rsidR="00E3236B" w:rsidRPr="00871A78">
        <w:rPr>
          <w:rFonts w:ascii="Times New Roman" w:hAnsi="Times New Roman" w:cs="Times New Roman"/>
          <w:sz w:val="24"/>
          <w:szCs w:val="24"/>
        </w:rPr>
        <w:t xml:space="preserve">when Trump entered the Republican primary, </w:t>
      </w:r>
      <w:r w:rsidRPr="00871A78">
        <w:rPr>
          <w:rFonts w:ascii="Times New Roman" w:hAnsi="Times New Roman" w:cs="Times New Roman"/>
          <w:sz w:val="24"/>
          <w:szCs w:val="24"/>
        </w:rPr>
        <w:t>there were 892. In 2016,</w:t>
      </w:r>
      <w:r w:rsidR="00E3236B" w:rsidRPr="00871A78">
        <w:rPr>
          <w:rFonts w:ascii="Times New Roman" w:hAnsi="Times New Roman" w:cs="Times New Roman"/>
          <w:sz w:val="24"/>
          <w:szCs w:val="24"/>
        </w:rPr>
        <w:t xml:space="preserve"> when he</w:t>
      </w:r>
      <w:r w:rsidR="00E127BB">
        <w:rPr>
          <w:rFonts w:ascii="Times New Roman" w:hAnsi="Times New Roman" w:cs="Times New Roman"/>
          <w:sz w:val="24"/>
          <w:szCs w:val="24"/>
        </w:rPr>
        <w:t xml:space="preserve"> was</w:t>
      </w:r>
      <w:r w:rsidR="00E3236B" w:rsidRPr="00871A78">
        <w:rPr>
          <w:rFonts w:ascii="Times New Roman" w:hAnsi="Times New Roman" w:cs="Times New Roman"/>
          <w:sz w:val="24"/>
          <w:szCs w:val="24"/>
        </w:rPr>
        <w:t xml:space="preserve"> elected,</w:t>
      </w:r>
      <w:r w:rsidRPr="00871A78">
        <w:rPr>
          <w:rFonts w:ascii="Times New Roman" w:hAnsi="Times New Roman" w:cs="Times New Roman"/>
          <w:sz w:val="24"/>
          <w:szCs w:val="24"/>
        </w:rPr>
        <w:t xml:space="preserve"> there were 917, and in 2017,</w:t>
      </w:r>
      <w:r w:rsidR="00E3236B" w:rsidRPr="00871A78">
        <w:rPr>
          <w:rFonts w:ascii="Times New Roman" w:hAnsi="Times New Roman" w:cs="Times New Roman"/>
          <w:sz w:val="24"/>
          <w:szCs w:val="24"/>
        </w:rPr>
        <w:t xml:space="preserve"> when he was inaugurated,</w:t>
      </w:r>
      <w:r w:rsidRPr="00871A78">
        <w:rPr>
          <w:rFonts w:ascii="Times New Roman" w:hAnsi="Times New Roman" w:cs="Times New Roman"/>
          <w:sz w:val="24"/>
          <w:szCs w:val="24"/>
        </w:rPr>
        <w:t xml:space="preserve"> there were 954. </w:t>
      </w:r>
    </w:p>
    <w:p w14:paraId="0F50CE1A" w14:textId="7F050DC7" w:rsidR="002E0C2C" w:rsidRPr="00871A78" w:rsidRDefault="00E127BB" w:rsidP="00822D45">
      <w:pPr>
        <w:pStyle w:val="ListParagraph"/>
        <w:ind w:left="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</w:t>
      </w:r>
      <w:r w:rsidR="009673D1" w:rsidRPr="00871A78">
        <w:rPr>
          <w:rFonts w:ascii="Times New Roman" w:hAnsi="Times New Roman" w:cs="Times New Roman"/>
          <w:sz w:val="24"/>
          <w:szCs w:val="24"/>
        </w:rPr>
        <w:t xml:space="preserve"> clearest signals to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="009673D1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CA19A7" w:rsidRPr="00871A78">
        <w:rPr>
          <w:rFonts w:ascii="Times New Roman" w:hAnsi="Times New Roman" w:cs="Times New Roman"/>
          <w:sz w:val="24"/>
          <w:szCs w:val="24"/>
        </w:rPr>
        <w:t>supremacist</w:t>
      </w:r>
      <w:r w:rsidR="00196BA0" w:rsidRPr="00871A78">
        <w:rPr>
          <w:rFonts w:ascii="Times New Roman" w:hAnsi="Times New Roman" w:cs="Times New Roman"/>
          <w:sz w:val="24"/>
          <w:szCs w:val="24"/>
        </w:rPr>
        <w:t>s</w:t>
      </w:r>
      <w:r w:rsidR="00B41F41">
        <w:rPr>
          <w:rFonts w:ascii="Times New Roman" w:hAnsi="Times New Roman" w:cs="Times New Roman"/>
          <w:sz w:val="24"/>
          <w:szCs w:val="24"/>
        </w:rPr>
        <w:t xml:space="preserve"> have</w:t>
      </w:r>
      <w:r w:rsidR="00196BA0" w:rsidRPr="00871A78">
        <w:rPr>
          <w:rFonts w:ascii="Times New Roman" w:hAnsi="Times New Roman" w:cs="Times New Roman"/>
          <w:sz w:val="24"/>
          <w:szCs w:val="24"/>
        </w:rPr>
        <w:t xml:space="preserve"> c</w:t>
      </w:r>
      <w:r w:rsidR="00B41F41">
        <w:rPr>
          <w:rFonts w:ascii="Times New Roman" w:hAnsi="Times New Roman" w:cs="Times New Roman"/>
          <w:sz w:val="24"/>
          <w:szCs w:val="24"/>
        </w:rPr>
        <w:t>o</w:t>
      </w:r>
      <w:r w:rsidR="00196BA0" w:rsidRPr="00871A78">
        <w:rPr>
          <w:rFonts w:ascii="Times New Roman" w:hAnsi="Times New Roman" w:cs="Times New Roman"/>
          <w:sz w:val="24"/>
          <w:szCs w:val="24"/>
        </w:rPr>
        <w:t>me from the Trump administration’s</w:t>
      </w:r>
      <w:r w:rsidR="009673D1" w:rsidRPr="00871A78">
        <w:rPr>
          <w:rFonts w:ascii="Times New Roman" w:hAnsi="Times New Roman" w:cs="Times New Roman"/>
          <w:sz w:val="24"/>
          <w:szCs w:val="24"/>
        </w:rPr>
        <w:t xml:space="preserve"> actions and policy announcements. While many of these decisions may be attributed to </w:t>
      </w:r>
      <w:r w:rsidR="00287A88">
        <w:rPr>
          <w:rFonts w:ascii="Times New Roman" w:hAnsi="Times New Roman" w:cs="Times New Roman"/>
          <w:sz w:val="24"/>
          <w:szCs w:val="24"/>
        </w:rPr>
        <w:t>a strong concern</w:t>
      </w:r>
      <w:r w:rsidR="00287A88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9673D1" w:rsidRPr="00871A78">
        <w:rPr>
          <w:rFonts w:ascii="Times New Roman" w:hAnsi="Times New Roman" w:cs="Times New Roman"/>
          <w:sz w:val="24"/>
          <w:szCs w:val="24"/>
        </w:rPr>
        <w:t>with Isl</w:t>
      </w:r>
      <w:r w:rsidR="00A760D6" w:rsidRPr="00871A78">
        <w:rPr>
          <w:rFonts w:ascii="Times New Roman" w:hAnsi="Times New Roman" w:cs="Times New Roman"/>
          <w:sz w:val="24"/>
          <w:szCs w:val="24"/>
        </w:rPr>
        <w:t xml:space="preserve">amic terrorism, they have been interpreted by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="00A760D6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CA19A7" w:rsidRPr="00871A78">
        <w:rPr>
          <w:rFonts w:ascii="Times New Roman" w:hAnsi="Times New Roman" w:cs="Times New Roman"/>
          <w:sz w:val="24"/>
          <w:szCs w:val="24"/>
        </w:rPr>
        <w:t>supremacist</w:t>
      </w:r>
      <w:r w:rsidR="00A760D6" w:rsidRPr="00871A78">
        <w:rPr>
          <w:rFonts w:ascii="Times New Roman" w:hAnsi="Times New Roman" w:cs="Times New Roman"/>
          <w:sz w:val="24"/>
          <w:szCs w:val="24"/>
        </w:rPr>
        <w:t xml:space="preserve">s as signs of support for their </w:t>
      </w:r>
      <w:r>
        <w:rPr>
          <w:rFonts w:ascii="Times New Roman" w:hAnsi="Times New Roman" w:cs="Times New Roman"/>
          <w:sz w:val="24"/>
          <w:szCs w:val="24"/>
        </w:rPr>
        <w:t>ideologies</w:t>
      </w:r>
      <w:r w:rsidR="00A760D6" w:rsidRPr="00871A78">
        <w:rPr>
          <w:rFonts w:ascii="Times New Roman" w:hAnsi="Times New Roman" w:cs="Times New Roman"/>
          <w:sz w:val="24"/>
          <w:szCs w:val="24"/>
        </w:rPr>
        <w:t xml:space="preserve">. </w:t>
      </w:r>
      <w:r w:rsidR="00B15265" w:rsidRPr="00871A78">
        <w:rPr>
          <w:rFonts w:ascii="Times New Roman" w:hAnsi="Times New Roman" w:cs="Times New Roman"/>
          <w:sz w:val="24"/>
          <w:szCs w:val="24"/>
        </w:rPr>
        <w:t>The</w:t>
      </w:r>
      <w:r w:rsidR="00E4005E" w:rsidRPr="00871A78">
        <w:rPr>
          <w:rFonts w:ascii="Times New Roman" w:hAnsi="Times New Roman" w:cs="Times New Roman"/>
          <w:sz w:val="24"/>
          <w:szCs w:val="24"/>
        </w:rPr>
        <w:t xml:space="preserve"> first signals came with the hiring of </w:t>
      </w:r>
      <w:r w:rsidR="00B15265" w:rsidRPr="00871A78">
        <w:rPr>
          <w:rFonts w:ascii="Times New Roman" w:hAnsi="Times New Roman" w:cs="Times New Roman"/>
          <w:sz w:val="24"/>
          <w:szCs w:val="24"/>
        </w:rPr>
        <w:t xml:space="preserve">key staff who represented </w:t>
      </w:r>
      <w:r w:rsidR="00BD0A9B">
        <w:rPr>
          <w:rFonts w:ascii="Times New Roman" w:hAnsi="Times New Roman" w:cs="Times New Roman"/>
          <w:sz w:val="24"/>
          <w:szCs w:val="24"/>
        </w:rPr>
        <w:t>alt-right</w:t>
      </w:r>
      <w:r w:rsidR="00B15265" w:rsidRPr="00871A78">
        <w:rPr>
          <w:rFonts w:ascii="Times New Roman" w:hAnsi="Times New Roman" w:cs="Times New Roman"/>
          <w:sz w:val="24"/>
          <w:szCs w:val="24"/>
        </w:rPr>
        <w:t xml:space="preserve"> political interests: </w:t>
      </w:r>
      <w:r w:rsidR="00DB6877" w:rsidRPr="00871A78">
        <w:rPr>
          <w:rFonts w:ascii="Times New Roman" w:hAnsi="Times New Roman" w:cs="Times New Roman"/>
          <w:sz w:val="24"/>
          <w:szCs w:val="24"/>
        </w:rPr>
        <w:t xml:space="preserve">chief strategist Steve Bannon, </w:t>
      </w:r>
      <w:r w:rsidR="00507578" w:rsidRPr="00871A78">
        <w:rPr>
          <w:rFonts w:ascii="Times New Roman" w:hAnsi="Times New Roman" w:cs="Times New Roman"/>
          <w:sz w:val="24"/>
          <w:szCs w:val="24"/>
        </w:rPr>
        <w:t xml:space="preserve">deputy assistant Sebastian </w:t>
      </w:r>
      <w:proofErr w:type="spellStart"/>
      <w:r w:rsidR="00507578" w:rsidRPr="00871A78">
        <w:rPr>
          <w:rFonts w:ascii="Times New Roman" w:hAnsi="Times New Roman" w:cs="Times New Roman"/>
          <w:sz w:val="24"/>
          <w:szCs w:val="24"/>
        </w:rPr>
        <w:t>Gorka</w:t>
      </w:r>
      <w:proofErr w:type="spellEnd"/>
      <w:r w:rsidR="00507578" w:rsidRPr="00871A78">
        <w:rPr>
          <w:rFonts w:ascii="Times New Roman" w:hAnsi="Times New Roman" w:cs="Times New Roman"/>
          <w:sz w:val="24"/>
          <w:szCs w:val="24"/>
        </w:rPr>
        <w:t>, and political advisor Stephen Miller.</w:t>
      </w:r>
      <w:r w:rsidR="00B15265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507578" w:rsidRPr="00871A78">
        <w:rPr>
          <w:rFonts w:ascii="Times New Roman" w:hAnsi="Times New Roman" w:cs="Times New Roman"/>
          <w:sz w:val="24"/>
          <w:szCs w:val="24"/>
        </w:rPr>
        <w:t xml:space="preserve">However, the </w:t>
      </w:r>
      <w:r w:rsidR="00A760D6" w:rsidRPr="00871A78">
        <w:rPr>
          <w:rFonts w:ascii="Times New Roman" w:hAnsi="Times New Roman" w:cs="Times New Roman"/>
          <w:sz w:val="24"/>
          <w:szCs w:val="24"/>
        </w:rPr>
        <w:t xml:space="preserve">primary administrative actions </w:t>
      </w:r>
      <w:r w:rsidR="00B15265" w:rsidRPr="00871A78">
        <w:rPr>
          <w:rFonts w:ascii="Times New Roman" w:hAnsi="Times New Roman" w:cs="Times New Roman"/>
          <w:sz w:val="24"/>
          <w:szCs w:val="24"/>
        </w:rPr>
        <w:t xml:space="preserve">that </w:t>
      </w:r>
      <w:r w:rsidR="002E0C2C" w:rsidRPr="00871A78">
        <w:rPr>
          <w:rFonts w:ascii="Times New Roman" w:hAnsi="Times New Roman" w:cs="Times New Roman"/>
          <w:sz w:val="24"/>
          <w:szCs w:val="24"/>
        </w:rPr>
        <w:t>continue to send</w:t>
      </w:r>
      <w:r w:rsidR="00B15265" w:rsidRPr="00871A78">
        <w:rPr>
          <w:rFonts w:ascii="Times New Roman" w:hAnsi="Times New Roman" w:cs="Times New Roman"/>
          <w:sz w:val="24"/>
          <w:szCs w:val="24"/>
        </w:rPr>
        <w:t xml:space="preserve"> signals of support </w:t>
      </w:r>
      <w:r w:rsidR="00E4005E" w:rsidRPr="00871A78">
        <w:rPr>
          <w:rFonts w:ascii="Times New Roman" w:hAnsi="Times New Roman" w:cs="Times New Roman"/>
          <w:sz w:val="24"/>
          <w:szCs w:val="24"/>
        </w:rPr>
        <w:t>are</w:t>
      </w:r>
      <w:r w:rsidR="00A760D6" w:rsidRPr="00871A78">
        <w:rPr>
          <w:rFonts w:ascii="Times New Roman" w:hAnsi="Times New Roman" w:cs="Times New Roman"/>
          <w:sz w:val="24"/>
          <w:szCs w:val="24"/>
        </w:rPr>
        <w:t xml:space="preserve"> budgetary in nature. </w:t>
      </w:r>
      <w:r w:rsidR="00514535" w:rsidRPr="00871A78">
        <w:rPr>
          <w:rFonts w:ascii="Times New Roman" w:hAnsi="Times New Roman" w:cs="Times New Roman"/>
          <w:sz w:val="24"/>
          <w:szCs w:val="24"/>
        </w:rPr>
        <w:t xml:space="preserve">The administration has consistently announced </w:t>
      </w:r>
      <w:r w:rsidR="00075A7E" w:rsidRPr="00871A78">
        <w:rPr>
          <w:rFonts w:ascii="Times New Roman" w:hAnsi="Times New Roman" w:cs="Times New Roman"/>
          <w:sz w:val="24"/>
          <w:szCs w:val="24"/>
        </w:rPr>
        <w:t xml:space="preserve">budget proposals that cut funding to </w:t>
      </w:r>
      <w:r w:rsidR="00E4005E" w:rsidRPr="00871A78">
        <w:rPr>
          <w:rFonts w:ascii="Times New Roman" w:hAnsi="Times New Roman" w:cs="Times New Roman"/>
          <w:sz w:val="24"/>
          <w:szCs w:val="24"/>
        </w:rPr>
        <w:t xml:space="preserve">domestic terrorism </w:t>
      </w:r>
      <w:r w:rsidR="00075A7E" w:rsidRPr="00871A78">
        <w:rPr>
          <w:rFonts w:ascii="Times New Roman" w:hAnsi="Times New Roman" w:cs="Times New Roman"/>
          <w:sz w:val="24"/>
          <w:szCs w:val="24"/>
        </w:rPr>
        <w:t>law enforcement programs, the majority of which involve</w:t>
      </w:r>
      <w:r w:rsidR="00E4005E" w:rsidRPr="00871A78">
        <w:rPr>
          <w:rFonts w:ascii="Times New Roman" w:hAnsi="Times New Roman" w:cs="Times New Roman"/>
          <w:sz w:val="24"/>
          <w:szCs w:val="24"/>
        </w:rPr>
        <w:t xml:space="preserve"> identifying</w:t>
      </w:r>
      <w:r w:rsidR="00075A7E" w:rsidRPr="00871A78">
        <w:rPr>
          <w:rFonts w:ascii="Times New Roman" w:hAnsi="Times New Roman" w:cs="Times New Roman"/>
          <w:sz w:val="24"/>
          <w:szCs w:val="24"/>
        </w:rPr>
        <w:t xml:space="preserve"> far-right and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="00075A7E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CA19A7" w:rsidRPr="00871A78">
        <w:rPr>
          <w:rFonts w:ascii="Times New Roman" w:hAnsi="Times New Roman" w:cs="Times New Roman"/>
          <w:sz w:val="24"/>
          <w:szCs w:val="24"/>
        </w:rPr>
        <w:t>supremacist</w:t>
      </w:r>
      <w:r w:rsidR="00075A7E" w:rsidRPr="00871A78">
        <w:rPr>
          <w:rFonts w:ascii="Times New Roman" w:hAnsi="Times New Roman" w:cs="Times New Roman"/>
          <w:sz w:val="24"/>
          <w:szCs w:val="24"/>
        </w:rPr>
        <w:t xml:space="preserve"> plots of violence</w:t>
      </w:r>
      <w:r w:rsidR="00F766C2" w:rsidRPr="00871A7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F766C2" w:rsidRPr="00871A78">
        <w:rPr>
          <w:rFonts w:ascii="Times New Roman" w:hAnsi="Times New Roman" w:cs="Times New Roman"/>
          <w:sz w:val="24"/>
          <w:szCs w:val="24"/>
        </w:rPr>
        <w:t>Kopan</w:t>
      </w:r>
      <w:proofErr w:type="spellEnd"/>
      <w:r w:rsidR="00F766C2" w:rsidRPr="00871A78">
        <w:rPr>
          <w:rFonts w:ascii="Times New Roman" w:hAnsi="Times New Roman" w:cs="Times New Roman"/>
          <w:sz w:val="24"/>
          <w:szCs w:val="24"/>
        </w:rPr>
        <w:t xml:space="preserve"> 2017</w:t>
      </w:r>
      <w:r w:rsidR="002E0C2C" w:rsidRPr="00871A78">
        <w:rPr>
          <w:rFonts w:ascii="Times New Roman" w:hAnsi="Times New Roman" w:cs="Times New Roman"/>
          <w:sz w:val="24"/>
          <w:szCs w:val="24"/>
        </w:rPr>
        <w:t>;</w:t>
      </w:r>
      <w:r w:rsidR="00F766C2" w:rsidRPr="00871A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66C2" w:rsidRPr="00871A78">
        <w:rPr>
          <w:rFonts w:ascii="Times New Roman" w:hAnsi="Times New Roman" w:cs="Times New Roman"/>
          <w:sz w:val="24"/>
          <w:szCs w:val="24"/>
        </w:rPr>
        <w:t>Neiwert</w:t>
      </w:r>
      <w:proofErr w:type="spellEnd"/>
      <w:r w:rsidR="00F766C2" w:rsidRPr="00871A78">
        <w:rPr>
          <w:rFonts w:ascii="Times New Roman" w:hAnsi="Times New Roman" w:cs="Times New Roman"/>
          <w:sz w:val="24"/>
          <w:szCs w:val="24"/>
        </w:rPr>
        <w:t xml:space="preserve"> 2017). </w:t>
      </w:r>
      <w:r w:rsidR="008B3080">
        <w:rPr>
          <w:rFonts w:ascii="Times New Roman" w:hAnsi="Times New Roman" w:cs="Times New Roman"/>
          <w:sz w:val="24"/>
          <w:szCs w:val="24"/>
        </w:rPr>
        <w:t xml:space="preserve">The </w:t>
      </w:r>
      <w:r w:rsidR="00507578" w:rsidRPr="00871A78">
        <w:rPr>
          <w:rFonts w:ascii="Times New Roman" w:hAnsi="Times New Roman" w:cs="Times New Roman"/>
          <w:sz w:val="24"/>
          <w:szCs w:val="24"/>
        </w:rPr>
        <w:t xml:space="preserve">administration </w:t>
      </w:r>
      <w:r w:rsidR="008B3080">
        <w:rPr>
          <w:rFonts w:ascii="Times New Roman" w:hAnsi="Times New Roman" w:cs="Times New Roman"/>
          <w:sz w:val="24"/>
          <w:szCs w:val="24"/>
        </w:rPr>
        <w:t xml:space="preserve">also </w:t>
      </w:r>
      <w:r w:rsidR="00507578" w:rsidRPr="00871A78">
        <w:rPr>
          <w:rFonts w:ascii="Times New Roman" w:hAnsi="Times New Roman" w:cs="Times New Roman"/>
          <w:sz w:val="24"/>
          <w:szCs w:val="24"/>
        </w:rPr>
        <w:t>announced a revamping of the Department of Homeland Security’s “Countering Violent Extremism” program</w:t>
      </w:r>
      <w:r w:rsidR="002E0C2C" w:rsidRPr="00871A78">
        <w:rPr>
          <w:rFonts w:ascii="Times New Roman" w:hAnsi="Times New Roman" w:cs="Times New Roman"/>
          <w:sz w:val="24"/>
          <w:szCs w:val="24"/>
        </w:rPr>
        <w:t>, changing its title to</w:t>
      </w:r>
      <w:r w:rsidR="00507578" w:rsidRPr="00871A78">
        <w:rPr>
          <w:rFonts w:ascii="Times New Roman" w:hAnsi="Times New Roman" w:cs="Times New Roman"/>
          <w:sz w:val="24"/>
          <w:szCs w:val="24"/>
        </w:rPr>
        <w:t xml:space="preserve"> “Countering Is</w:t>
      </w:r>
      <w:r w:rsidR="002E0C2C" w:rsidRPr="00871A78">
        <w:rPr>
          <w:rFonts w:ascii="Times New Roman" w:hAnsi="Times New Roman" w:cs="Times New Roman"/>
          <w:sz w:val="24"/>
          <w:szCs w:val="24"/>
        </w:rPr>
        <w:t>l</w:t>
      </w:r>
      <w:r w:rsidR="00507578" w:rsidRPr="00871A78">
        <w:rPr>
          <w:rFonts w:ascii="Times New Roman" w:hAnsi="Times New Roman" w:cs="Times New Roman"/>
          <w:sz w:val="24"/>
          <w:szCs w:val="24"/>
        </w:rPr>
        <w:t>amic Extremism</w:t>
      </w:r>
      <w:r w:rsidR="002E0C2C" w:rsidRPr="00871A78">
        <w:rPr>
          <w:rFonts w:ascii="Times New Roman" w:hAnsi="Times New Roman" w:cs="Times New Roman"/>
          <w:sz w:val="24"/>
          <w:szCs w:val="24"/>
        </w:rPr>
        <w:t>.</w:t>
      </w:r>
      <w:r w:rsidR="00507578" w:rsidRPr="00871A78">
        <w:rPr>
          <w:rFonts w:ascii="Times New Roman" w:hAnsi="Times New Roman" w:cs="Times New Roman"/>
          <w:sz w:val="24"/>
          <w:szCs w:val="24"/>
        </w:rPr>
        <w:t>” A</w:t>
      </w:r>
      <w:r w:rsidR="00C10DAA">
        <w:rPr>
          <w:rFonts w:ascii="Times New Roman" w:hAnsi="Times New Roman" w:cs="Times New Roman"/>
          <w:sz w:val="24"/>
          <w:szCs w:val="24"/>
        </w:rPr>
        <w:t>s part of this decision, it cut</w:t>
      </w:r>
      <w:r w:rsidR="00507578" w:rsidRPr="00871A78">
        <w:rPr>
          <w:rFonts w:ascii="Times New Roman" w:hAnsi="Times New Roman" w:cs="Times New Roman"/>
          <w:sz w:val="24"/>
          <w:szCs w:val="24"/>
        </w:rPr>
        <w:t xml:space="preserve"> funds to </w:t>
      </w:r>
      <w:r w:rsidR="00E4005E" w:rsidRPr="00871A78">
        <w:rPr>
          <w:rFonts w:ascii="Times New Roman" w:hAnsi="Times New Roman" w:cs="Times New Roman"/>
          <w:sz w:val="24"/>
          <w:szCs w:val="24"/>
        </w:rPr>
        <w:t>“</w:t>
      </w:r>
      <w:r w:rsidR="00507578" w:rsidRPr="00871A78">
        <w:rPr>
          <w:rFonts w:ascii="Times New Roman" w:hAnsi="Times New Roman" w:cs="Times New Roman"/>
          <w:sz w:val="24"/>
          <w:szCs w:val="24"/>
        </w:rPr>
        <w:t>Life After Hate,</w:t>
      </w:r>
      <w:r w:rsidR="00E4005E" w:rsidRPr="00871A78">
        <w:rPr>
          <w:rFonts w:ascii="Times New Roman" w:hAnsi="Times New Roman" w:cs="Times New Roman"/>
          <w:sz w:val="24"/>
          <w:szCs w:val="24"/>
        </w:rPr>
        <w:t>”</w:t>
      </w:r>
      <w:r w:rsidR="00507578" w:rsidRPr="00871A78">
        <w:rPr>
          <w:rFonts w:ascii="Times New Roman" w:hAnsi="Times New Roman" w:cs="Times New Roman"/>
          <w:sz w:val="24"/>
          <w:szCs w:val="24"/>
        </w:rPr>
        <w:t xml:space="preserve"> a program that </w:t>
      </w:r>
      <w:r w:rsidR="002E0C2C" w:rsidRPr="00871A78">
        <w:rPr>
          <w:rFonts w:ascii="Times New Roman" w:hAnsi="Times New Roman" w:cs="Times New Roman"/>
          <w:sz w:val="24"/>
          <w:szCs w:val="24"/>
        </w:rPr>
        <w:t xml:space="preserve">supports </w:t>
      </w:r>
      <w:r>
        <w:rPr>
          <w:rFonts w:ascii="Times New Roman" w:hAnsi="Times New Roman" w:cs="Times New Roman"/>
          <w:sz w:val="24"/>
          <w:szCs w:val="24"/>
        </w:rPr>
        <w:t>withdrawal</w:t>
      </w:r>
      <w:r w:rsidR="008B3080">
        <w:rPr>
          <w:rFonts w:ascii="Times New Roman" w:hAnsi="Times New Roman" w:cs="Times New Roman"/>
          <w:sz w:val="24"/>
          <w:szCs w:val="24"/>
        </w:rPr>
        <w:t xml:space="preserve"> from</w:t>
      </w:r>
      <w:r w:rsidR="00507578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="00507578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CA19A7" w:rsidRPr="00871A78">
        <w:rPr>
          <w:rFonts w:ascii="Times New Roman" w:hAnsi="Times New Roman" w:cs="Times New Roman"/>
          <w:sz w:val="24"/>
          <w:szCs w:val="24"/>
        </w:rPr>
        <w:t>supremacist</w:t>
      </w:r>
      <w:r w:rsidR="00507578" w:rsidRPr="00871A78">
        <w:rPr>
          <w:rFonts w:ascii="Times New Roman" w:hAnsi="Times New Roman" w:cs="Times New Roman"/>
          <w:sz w:val="24"/>
          <w:szCs w:val="24"/>
        </w:rPr>
        <w:t xml:space="preserve"> activism, and </w:t>
      </w:r>
      <w:r>
        <w:rPr>
          <w:rFonts w:ascii="Times New Roman" w:hAnsi="Times New Roman" w:cs="Times New Roman"/>
          <w:sz w:val="24"/>
          <w:szCs w:val="24"/>
        </w:rPr>
        <w:t>a</w:t>
      </w:r>
      <w:r w:rsidR="00E4005E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081EDF" w:rsidRPr="00871A78">
        <w:rPr>
          <w:rFonts w:ascii="Times New Roman" w:hAnsi="Times New Roman" w:cs="Times New Roman"/>
          <w:sz w:val="24"/>
          <w:szCs w:val="24"/>
        </w:rPr>
        <w:t xml:space="preserve">University of North Carolina at Chapel Hill </w:t>
      </w:r>
      <w:r>
        <w:rPr>
          <w:rFonts w:ascii="Times New Roman" w:hAnsi="Times New Roman" w:cs="Times New Roman"/>
          <w:sz w:val="24"/>
          <w:szCs w:val="24"/>
        </w:rPr>
        <w:t xml:space="preserve">program </w:t>
      </w:r>
      <w:r w:rsidR="00081EDF" w:rsidRPr="00871A78">
        <w:rPr>
          <w:rFonts w:ascii="Times New Roman" w:hAnsi="Times New Roman" w:cs="Times New Roman"/>
          <w:sz w:val="24"/>
          <w:szCs w:val="24"/>
        </w:rPr>
        <w:t xml:space="preserve">designed to counter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="00081EDF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CA19A7" w:rsidRPr="00871A78">
        <w:rPr>
          <w:rFonts w:ascii="Times New Roman" w:hAnsi="Times New Roman" w:cs="Times New Roman"/>
          <w:sz w:val="24"/>
          <w:szCs w:val="24"/>
        </w:rPr>
        <w:t>supremacist</w:t>
      </w:r>
      <w:r w:rsidR="00081EDF" w:rsidRPr="00871A78">
        <w:rPr>
          <w:rFonts w:ascii="Times New Roman" w:hAnsi="Times New Roman" w:cs="Times New Roman"/>
          <w:sz w:val="24"/>
          <w:szCs w:val="24"/>
        </w:rPr>
        <w:t xml:space="preserve"> and “jihadist” recruitment (</w:t>
      </w:r>
      <w:proofErr w:type="spellStart"/>
      <w:r w:rsidR="00DF523B" w:rsidRPr="00871A78">
        <w:rPr>
          <w:rFonts w:ascii="Times New Roman" w:hAnsi="Times New Roman" w:cs="Times New Roman"/>
          <w:sz w:val="24"/>
          <w:szCs w:val="24"/>
        </w:rPr>
        <w:t>Zanona</w:t>
      </w:r>
      <w:proofErr w:type="spellEnd"/>
      <w:r w:rsidR="00DF523B" w:rsidRPr="00871A78">
        <w:rPr>
          <w:rFonts w:ascii="Times New Roman" w:hAnsi="Times New Roman" w:cs="Times New Roman"/>
          <w:sz w:val="24"/>
          <w:szCs w:val="24"/>
        </w:rPr>
        <w:t xml:space="preserve"> 2017). Such actions sent a clear message to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="00DF523B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CA19A7" w:rsidRPr="00871A78">
        <w:rPr>
          <w:rFonts w:ascii="Times New Roman" w:hAnsi="Times New Roman" w:cs="Times New Roman"/>
          <w:sz w:val="24"/>
          <w:szCs w:val="24"/>
        </w:rPr>
        <w:t>supremacist</w:t>
      </w:r>
      <w:r w:rsidR="00DF523B" w:rsidRPr="00871A78">
        <w:rPr>
          <w:rFonts w:ascii="Times New Roman" w:hAnsi="Times New Roman" w:cs="Times New Roman"/>
          <w:sz w:val="24"/>
          <w:szCs w:val="24"/>
        </w:rPr>
        <w:t>s</w:t>
      </w:r>
      <w:r w:rsidR="006D7A93">
        <w:rPr>
          <w:rFonts w:ascii="Times New Roman" w:hAnsi="Times New Roman" w:cs="Times New Roman"/>
          <w:sz w:val="24"/>
          <w:szCs w:val="24"/>
        </w:rPr>
        <w:t>, which is</w:t>
      </w:r>
      <w:r w:rsidR="00DF523B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2E0C2C" w:rsidRPr="00871A78">
        <w:rPr>
          <w:rFonts w:ascii="Times New Roman" w:hAnsi="Times New Roman" w:cs="Times New Roman"/>
          <w:sz w:val="24"/>
          <w:szCs w:val="24"/>
        </w:rPr>
        <w:t>best encapsulated by</w:t>
      </w:r>
      <w:r w:rsidR="00DF523B" w:rsidRPr="00871A78">
        <w:rPr>
          <w:rFonts w:ascii="Times New Roman" w:hAnsi="Times New Roman" w:cs="Times New Roman"/>
          <w:sz w:val="24"/>
          <w:szCs w:val="24"/>
        </w:rPr>
        <w:t xml:space="preserve"> Andrew Anglin</w:t>
      </w:r>
      <w:r>
        <w:rPr>
          <w:rFonts w:ascii="Times New Roman" w:hAnsi="Times New Roman" w:cs="Times New Roman"/>
          <w:sz w:val="24"/>
          <w:szCs w:val="24"/>
        </w:rPr>
        <w:t xml:space="preserve">, editor of the neo-Nazi website </w:t>
      </w:r>
      <w:r>
        <w:rPr>
          <w:rFonts w:ascii="Times New Roman" w:hAnsi="Times New Roman" w:cs="Times New Roman"/>
          <w:i/>
          <w:sz w:val="24"/>
          <w:szCs w:val="24"/>
        </w:rPr>
        <w:t>The Daily Stormer</w:t>
      </w:r>
      <w:r w:rsidR="00B41F41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523B" w:rsidRPr="00871A78">
        <w:rPr>
          <w:rFonts w:ascii="Times New Roman" w:hAnsi="Times New Roman" w:cs="Times New Roman"/>
          <w:sz w:val="24"/>
          <w:szCs w:val="24"/>
        </w:rPr>
        <w:t>“It’s fair to say that if the Trump team is not listening to us directly (I assume they are), they are thinking along very similar lines”</w:t>
      </w:r>
      <w:r w:rsidR="00831155" w:rsidRPr="00871A7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831155" w:rsidRPr="00871A78">
        <w:rPr>
          <w:rFonts w:ascii="Times New Roman" w:hAnsi="Times New Roman" w:cs="Times New Roman"/>
          <w:sz w:val="24"/>
          <w:szCs w:val="24"/>
        </w:rPr>
        <w:t>Neiwert</w:t>
      </w:r>
      <w:proofErr w:type="spellEnd"/>
      <w:r w:rsidR="00831155" w:rsidRPr="00871A78">
        <w:rPr>
          <w:rFonts w:ascii="Times New Roman" w:hAnsi="Times New Roman" w:cs="Times New Roman"/>
          <w:sz w:val="24"/>
          <w:szCs w:val="24"/>
        </w:rPr>
        <w:t xml:space="preserve"> 2017).</w:t>
      </w:r>
      <w:r w:rsidR="002E0C2C" w:rsidRPr="00871A7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A5B159F" w14:textId="7FEE7EE7" w:rsidR="002E0C2C" w:rsidRPr="00871A78" w:rsidRDefault="00831155" w:rsidP="00822D45">
      <w:pPr>
        <w:pStyle w:val="ListParagraph"/>
        <w:ind w:left="0" w:firstLine="720"/>
        <w:rPr>
          <w:rFonts w:ascii="Times New Roman" w:hAnsi="Times New Roman" w:cs="Times New Roman"/>
          <w:sz w:val="24"/>
          <w:szCs w:val="24"/>
        </w:rPr>
      </w:pPr>
      <w:r w:rsidRPr="00871A78">
        <w:rPr>
          <w:rFonts w:ascii="Times New Roman" w:hAnsi="Times New Roman" w:cs="Times New Roman"/>
          <w:sz w:val="24"/>
          <w:szCs w:val="24"/>
        </w:rPr>
        <w:t xml:space="preserve">In modern times, </w:t>
      </w:r>
      <w:r w:rsidR="008B3080">
        <w:rPr>
          <w:rFonts w:ascii="Times New Roman" w:hAnsi="Times New Roman" w:cs="Times New Roman"/>
          <w:sz w:val="24"/>
          <w:szCs w:val="24"/>
        </w:rPr>
        <w:t>the clearest signs</w:t>
      </w:r>
      <w:r w:rsidR="00D7784B" w:rsidRPr="00871A78">
        <w:rPr>
          <w:rFonts w:ascii="Times New Roman" w:hAnsi="Times New Roman" w:cs="Times New Roman"/>
          <w:sz w:val="24"/>
          <w:szCs w:val="24"/>
        </w:rPr>
        <w:t xml:space="preserve"> of an emboldened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="00D7784B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CA19A7" w:rsidRPr="00871A78">
        <w:rPr>
          <w:rFonts w:ascii="Times New Roman" w:hAnsi="Times New Roman" w:cs="Times New Roman"/>
          <w:sz w:val="24"/>
          <w:szCs w:val="24"/>
        </w:rPr>
        <w:t>supremacist</w:t>
      </w:r>
      <w:r w:rsidR="00D7784B" w:rsidRPr="00871A78">
        <w:rPr>
          <w:rFonts w:ascii="Times New Roman" w:hAnsi="Times New Roman" w:cs="Times New Roman"/>
          <w:sz w:val="24"/>
          <w:szCs w:val="24"/>
        </w:rPr>
        <w:t xml:space="preserve"> movement </w:t>
      </w:r>
      <w:r w:rsidR="008B3080">
        <w:rPr>
          <w:rFonts w:ascii="Times New Roman" w:hAnsi="Times New Roman" w:cs="Times New Roman"/>
          <w:sz w:val="24"/>
          <w:szCs w:val="24"/>
        </w:rPr>
        <w:t>are</w:t>
      </w:r>
      <w:r w:rsidR="002E0C2C" w:rsidRPr="00871A78">
        <w:rPr>
          <w:rFonts w:ascii="Times New Roman" w:hAnsi="Times New Roman" w:cs="Times New Roman"/>
          <w:sz w:val="24"/>
          <w:szCs w:val="24"/>
        </w:rPr>
        <w:t xml:space="preserve"> public mobilizations </w:t>
      </w:r>
      <w:r w:rsidR="00E10AC2" w:rsidRPr="00871A78">
        <w:rPr>
          <w:rFonts w:ascii="Times New Roman" w:hAnsi="Times New Roman" w:cs="Times New Roman"/>
          <w:sz w:val="24"/>
          <w:szCs w:val="24"/>
        </w:rPr>
        <w:t xml:space="preserve">which attract </w:t>
      </w:r>
      <w:r w:rsidR="00016D5B">
        <w:rPr>
          <w:rFonts w:ascii="Times New Roman" w:hAnsi="Times New Roman" w:cs="Times New Roman"/>
          <w:sz w:val="24"/>
          <w:szCs w:val="24"/>
        </w:rPr>
        <w:t xml:space="preserve">average people who </w:t>
      </w:r>
      <w:r w:rsidR="00E10AC2" w:rsidRPr="00871A78">
        <w:rPr>
          <w:rFonts w:ascii="Times New Roman" w:hAnsi="Times New Roman" w:cs="Times New Roman"/>
          <w:sz w:val="24"/>
          <w:szCs w:val="24"/>
        </w:rPr>
        <w:t>empathize with the</w:t>
      </w:r>
      <w:r w:rsidR="00016D5B">
        <w:rPr>
          <w:rFonts w:ascii="Times New Roman" w:hAnsi="Times New Roman" w:cs="Times New Roman"/>
          <w:sz w:val="24"/>
          <w:szCs w:val="24"/>
        </w:rPr>
        <w:t>ir</w:t>
      </w:r>
      <w:r w:rsidR="00E10AC2" w:rsidRPr="00871A78">
        <w:rPr>
          <w:rFonts w:ascii="Times New Roman" w:hAnsi="Times New Roman" w:cs="Times New Roman"/>
          <w:sz w:val="24"/>
          <w:szCs w:val="24"/>
        </w:rPr>
        <w:t xml:space="preserve"> views</w:t>
      </w:r>
      <w:r w:rsidR="00D7784B" w:rsidRPr="00871A78">
        <w:rPr>
          <w:rFonts w:ascii="Times New Roman" w:hAnsi="Times New Roman" w:cs="Times New Roman"/>
          <w:sz w:val="24"/>
          <w:szCs w:val="24"/>
        </w:rPr>
        <w:t xml:space="preserve">. </w:t>
      </w:r>
      <w:r w:rsidR="00072192" w:rsidRPr="00871A78">
        <w:rPr>
          <w:rFonts w:ascii="Times New Roman" w:hAnsi="Times New Roman" w:cs="Times New Roman"/>
          <w:sz w:val="24"/>
          <w:szCs w:val="24"/>
        </w:rPr>
        <w:t xml:space="preserve">The Trump candidacy and </w:t>
      </w:r>
      <w:r w:rsidR="007F6986" w:rsidRPr="00871A78">
        <w:rPr>
          <w:rFonts w:ascii="Times New Roman" w:hAnsi="Times New Roman" w:cs="Times New Roman"/>
          <w:sz w:val="24"/>
          <w:szCs w:val="24"/>
        </w:rPr>
        <w:t xml:space="preserve">presidency saw </w:t>
      </w:r>
      <w:r w:rsidR="00763350" w:rsidRPr="00871A78">
        <w:rPr>
          <w:rFonts w:ascii="Times New Roman" w:hAnsi="Times New Roman" w:cs="Times New Roman"/>
          <w:sz w:val="24"/>
          <w:szCs w:val="24"/>
        </w:rPr>
        <w:t>a</w:t>
      </w:r>
      <w:r w:rsidR="007F6986" w:rsidRPr="00871A78">
        <w:rPr>
          <w:rFonts w:ascii="Times New Roman" w:hAnsi="Times New Roman" w:cs="Times New Roman"/>
          <w:sz w:val="24"/>
          <w:szCs w:val="24"/>
        </w:rPr>
        <w:t xml:space="preserve"> pattern of increasing </w:t>
      </w:r>
      <w:r w:rsidR="00016D5B">
        <w:rPr>
          <w:rFonts w:ascii="Times New Roman" w:hAnsi="Times New Roman" w:cs="Times New Roman"/>
          <w:sz w:val="24"/>
          <w:szCs w:val="24"/>
        </w:rPr>
        <w:t>numbers</w:t>
      </w:r>
      <w:r w:rsidR="007F6986" w:rsidRPr="00871A78">
        <w:rPr>
          <w:rFonts w:ascii="Times New Roman" w:hAnsi="Times New Roman" w:cs="Times New Roman"/>
          <w:sz w:val="24"/>
          <w:szCs w:val="24"/>
        </w:rPr>
        <w:t xml:space="preserve"> of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="007F6986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CA19A7" w:rsidRPr="00871A78">
        <w:rPr>
          <w:rFonts w:ascii="Times New Roman" w:hAnsi="Times New Roman" w:cs="Times New Roman"/>
          <w:sz w:val="24"/>
          <w:szCs w:val="24"/>
        </w:rPr>
        <w:t>supremacist</w:t>
      </w:r>
      <w:r w:rsidR="007F6986" w:rsidRPr="00871A78">
        <w:rPr>
          <w:rFonts w:ascii="Times New Roman" w:hAnsi="Times New Roman" w:cs="Times New Roman"/>
          <w:sz w:val="24"/>
          <w:szCs w:val="24"/>
        </w:rPr>
        <w:t xml:space="preserve">s at campaign rallies. </w:t>
      </w:r>
      <w:r w:rsidR="00C9358F" w:rsidRPr="00871A78">
        <w:rPr>
          <w:rFonts w:ascii="Times New Roman" w:hAnsi="Times New Roman" w:cs="Times New Roman"/>
          <w:sz w:val="24"/>
          <w:szCs w:val="24"/>
        </w:rPr>
        <w:t xml:space="preserve">One of the first </w:t>
      </w:r>
      <w:r w:rsidR="008B3080">
        <w:rPr>
          <w:rFonts w:ascii="Times New Roman" w:hAnsi="Times New Roman" w:cs="Times New Roman"/>
          <w:sz w:val="24"/>
          <w:szCs w:val="24"/>
        </w:rPr>
        <w:t>appearances</w:t>
      </w:r>
      <w:r w:rsidR="00C9358F" w:rsidRPr="00871A78">
        <w:rPr>
          <w:rFonts w:ascii="Times New Roman" w:hAnsi="Times New Roman" w:cs="Times New Roman"/>
          <w:sz w:val="24"/>
          <w:szCs w:val="24"/>
        </w:rPr>
        <w:t xml:space="preserve"> came at a primary campaign rally in Kentucky when an African-American protester was assaulted by three attendees, including Matthew </w:t>
      </w:r>
      <w:proofErr w:type="spellStart"/>
      <w:r w:rsidR="00C9358F" w:rsidRPr="00871A78">
        <w:rPr>
          <w:rFonts w:ascii="Times New Roman" w:hAnsi="Times New Roman" w:cs="Times New Roman"/>
          <w:sz w:val="24"/>
          <w:szCs w:val="24"/>
        </w:rPr>
        <w:t>Heimbach</w:t>
      </w:r>
      <w:proofErr w:type="spellEnd"/>
      <w:r w:rsidR="00C9358F" w:rsidRPr="00871A78">
        <w:rPr>
          <w:rFonts w:ascii="Times New Roman" w:hAnsi="Times New Roman" w:cs="Times New Roman"/>
          <w:sz w:val="24"/>
          <w:szCs w:val="24"/>
        </w:rPr>
        <w:t xml:space="preserve">, a fixture in the </w:t>
      </w:r>
      <w:r w:rsidR="00CA19A7" w:rsidRPr="00871A78">
        <w:rPr>
          <w:rFonts w:ascii="Times New Roman" w:hAnsi="Times New Roman" w:cs="Times New Roman"/>
          <w:sz w:val="24"/>
          <w:szCs w:val="24"/>
        </w:rPr>
        <w:t>supremacist</w:t>
      </w:r>
      <w:r w:rsidR="00C9358F" w:rsidRPr="00871A78">
        <w:rPr>
          <w:rFonts w:ascii="Times New Roman" w:hAnsi="Times New Roman" w:cs="Times New Roman"/>
          <w:sz w:val="24"/>
          <w:szCs w:val="24"/>
        </w:rPr>
        <w:t xml:space="preserve"> movement</w:t>
      </w:r>
      <w:r w:rsidR="002E0C2C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C9358F" w:rsidRPr="00871A78">
        <w:rPr>
          <w:rFonts w:ascii="Times New Roman" w:hAnsi="Times New Roman" w:cs="Times New Roman"/>
          <w:sz w:val="24"/>
          <w:szCs w:val="24"/>
        </w:rPr>
        <w:t xml:space="preserve">(Lenz 2016). </w:t>
      </w:r>
      <w:r w:rsidR="00102C53" w:rsidRPr="00871A78">
        <w:rPr>
          <w:rFonts w:ascii="Times New Roman" w:hAnsi="Times New Roman" w:cs="Times New Roman"/>
          <w:sz w:val="24"/>
          <w:szCs w:val="24"/>
        </w:rPr>
        <w:t xml:space="preserve">Overt displays of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="00102C53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6D0FA5" w:rsidRPr="00871A78">
        <w:rPr>
          <w:rFonts w:ascii="Times New Roman" w:hAnsi="Times New Roman" w:cs="Times New Roman"/>
          <w:sz w:val="24"/>
          <w:szCs w:val="24"/>
        </w:rPr>
        <w:t>supremacy</w:t>
      </w:r>
      <w:r w:rsidRPr="00871A78">
        <w:rPr>
          <w:rFonts w:ascii="Times New Roman" w:hAnsi="Times New Roman" w:cs="Times New Roman"/>
          <w:sz w:val="24"/>
          <w:szCs w:val="24"/>
        </w:rPr>
        <w:t>, such as Confederate flags,</w:t>
      </w:r>
      <w:r w:rsidR="00102C53" w:rsidRPr="00871A78">
        <w:rPr>
          <w:rFonts w:ascii="Times New Roman" w:hAnsi="Times New Roman" w:cs="Times New Roman"/>
          <w:sz w:val="24"/>
          <w:szCs w:val="24"/>
        </w:rPr>
        <w:t xml:space="preserve"> became commonplace at Trump campaign rall</w:t>
      </w:r>
      <w:r w:rsidRPr="00871A78">
        <w:rPr>
          <w:rFonts w:ascii="Times New Roman" w:hAnsi="Times New Roman" w:cs="Times New Roman"/>
          <w:sz w:val="24"/>
          <w:szCs w:val="24"/>
        </w:rPr>
        <w:t>ies</w:t>
      </w:r>
      <w:r w:rsidR="009B7755">
        <w:rPr>
          <w:rFonts w:ascii="Times New Roman" w:hAnsi="Times New Roman" w:cs="Times New Roman"/>
          <w:sz w:val="24"/>
          <w:szCs w:val="24"/>
        </w:rPr>
        <w:t xml:space="preserve"> (Sexton 2017</w:t>
      </w:r>
      <w:r w:rsidR="00E65C7F" w:rsidRPr="00871A78">
        <w:rPr>
          <w:rFonts w:ascii="Times New Roman" w:hAnsi="Times New Roman" w:cs="Times New Roman"/>
          <w:sz w:val="24"/>
          <w:szCs w:val="24"/>
        </w:rPr>
        <w:t xml:space="preserve">). Yet, it was Trump’s ascension to the presidency that truly mobilized the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="00E65C7F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CA19A7" w:rsidRPr="00871A78">
        <w:rPr>
          <w:rFonts w:ascii="Times New Roman" w:hAnsi="Times New Roman" w:cs="Times New Roman"/>
          <w:sz w:val="24"/>
          <w:szCs w:val="24"/>
        </w:rPr>
        <w:t>supremacist</w:t>
      </w:r>
      <w:r w:rsidR="00E65C7F" w:rsidRPr="00871A78">
        <w:rPr>
          <w:rFonts w:ascii="Times New Roman" w:hAnsi="Times New Roman" w:cs="Times New Roman"/>
          <w:sz w:val="24"/>
          <w:szCs w:val="24"/>
        </w:rPr>
        <w:t xml:space="preserve"> movement</w:t>
      </w:r>
      <w:r w:rsidRPr="00871A78">
        <w:rPr>
          <w:rFonts w:ascii="Times New Roman" w:hAnsi="Times New Roman" w:cs="Times New Roman"/>
          <w:sz w:val="24"/>
          <w:szCs w:val="24"/>
        </w:rPr>
        <w:t xml:space="preserve">, culminating with an inauguration party </w:t>
      </w:r>
      <w:r w:rsidR="00051183" w:rsidRPr="00871A78">
        <w:rPr>
          <w:rFonts w:ascii="Times New Roman" w:hAnsi="Times New Roman" w:cs="Times New Roman"/>
          <w:sz w:val="24"/>
          <w:szCs w:val="24"/>
        </w:rPr>
        <w:t xml:space="preserve">dubbed “the </w:t>
      </w:r>
      <w:proofErr w:type="spellStart"/>
      <w:r w:rsidR="00051183" w:rsidRPr="00871A78">
        <w:rPr>
          <w:rFonts w:ascii="Times New Roman" w:hAnsi="Times New Roman" w:cs="Times New Roman"/>
          <w:sz w:val="24"/>
          <w:szCs w:val="24"/>
        </w:rPr>
        <w:t>DeploraBall</w:t>
      </w:r>
      <w:proofErr w:type="spellEnd"/>
      <w:r w:rsidR="00051183" w:rsidRPr="00871A78">
        <w:rPr>
          <w:rFonts w:ascii="Times New Roman" w:hAnsi="Times New Roman" w:cs="Times New Roman"/>
          <w:sz w:val="24"/>
          <w:szCs w:val="24"/>
        </w:rPr>
        <w:t xml:space="preserve">” </w:t>
      </w:r>
      <w:r w:rsidRPr="00871A78">
        <w:rPr>
          <w:rFonts w:ascii="Times New Roman" w:hAnsi="Times New Roman" w:cs="Times New Roman"/>
          <w:sz w:val="24"/>
          <w:szCs w:val="24"/>
        </w:rPr>
        <w:t>which featured</w:t>
      </w:r>
      <w:r w:rsidR="00016D5B">
        <w:rPr>
          <w:rFonts w:ascii="Times New Roman" w:hAnsi="Times New Roman" w:cs="Times New Roman"/>
          <w:sz w:val="24"/>
          <w:szCs w:val="24"/>
        </w:rPr>
        <w:t xml:space="preserve"> high profile</w:t>
      </w:r>
      <w:r w:rsidR="00051183" w:rsidRPr="00871A78">
        <w:rPr>
          <w:rFonts w:ascii="Times New Roman" w:hAnsi="Times New Roman" w:cs="Times New Roman"/>
          <w:sz w:val="24"/>
          <w:szCs w:val="24"/>
        </w:rPr>
        <w:t xml:space="preserve"> far-right agitators and media celebrities</w:t>
      </w:r>
      <w:r w:rsidR="00004427" w:rsidRPr="00871A78">
        <w:rPr>
          <w:rFonts w:ascii="Times New Roman" w:hAnsi="Times New Roman" w:cs="Times New Roman"/>
          <w:sz w:val="24"/>
          <w:szCs w:val="24"/>
        </w:rPr>
        <w:t xml:space="preserve"> (Marantz 2017)</w:t>
      </w:r>
      <w:r w:rsidR="00051183" w:rsidRPr="00871A78">
        <w:rPr>
          <w:rFonts w:ascii="Times New Roman" w:hAnsi="Times New Roman" w:cs="Times New Roman"/>
          <w:sz w:val="24"/>
          <w:szCs w:val="24"/>
        </w:rPr>
        <w:t xml:space="preserve">. </w:t>
      </w:r>
      <w:r w:rsidRPr="00871A78">
        <w:rPr>
          <w:rFonts w:ascii="Times New Roman" w:hAnsi="Times New Roman" w:cs="Times New Roman"/>
          <w:sz w:val="24"/>
          <w:szCs w:val="24"/>
        </w:rPr>
        <w:t xml:space="preserve">Trump’s presence, </w:t>
      </w:r>
      <w:r w:rsidRPr="00871A78">
        <w:rPr>
          <w:rFonts w:ascii="Times New Roman" w:hAnsi="Times New Roman" w:cs="Times New Roman"/>
          <w:sz w:val="24"/>
          <w:szCs w:val="24"/>
        </w:rPr>
        <w:lastRenderedPageBreak/>
        <w:t>language</w:t>
      </w:r>
      <w:r w:rsidR="00B41F41">
        <w:rPr>
          <w:rFonts w:ascii="Times New Roman" w:hAnsi="Times New Roman" w:cs="Times New Roman"/>
          <w:sz w:val="24"/>
          <w:szCs w:val="24"/>
        </w:rPr>
        <w:t>,</w:t>
      </w:r>
      <w:r w:rsidRPr="00871A78">
        <w:rPr>
          <w:rFonts w:ascii="Times New Roman" w:hAnsi="Times New Roman" w:cs="Times New Roman"/>
          <w:sz w:val="24"/>
          <w:szCs w:val="24"/>
        </w:rPr>
        <w:t xml:space="preserve"> and actions continue to serve as a rallying cry to the movement</w:t>
      </w:r>
      <w:r w:rsidR="00AE744B" w:rsidRPr="00871A78">
        <w:rPr>
          <w:rFonts w:ascii="Times New Roman" w:hAnsi="Times New Roman" w:cs="Times New Roman"/>
          <w:sz w:val="24"/>
          <w:szCs w:val="24"/>
        </w:rPr>
        <w:t>, indicating</w:t>
      </w:r>
      <w:r w:rsidRPr="00871A78">
        <w:rPr>
          <w:rFonts w:ascii="Times New Roman" w:hAnsi="Times New Roman" w:cs="Times New Roman"/>
          <w:sz w:val="24"/>
          <w:szCs w:val="24"/>
        </w:rPr>
        <w:t xml:space="preserve"> that they have an empathetic ear in the </w:t>
      </w:r>
      <w:r w:rsidR="00AE744B" w:rsidRPr="00871A78">
        <w:rPr>
          <w:rFonts w:ascii="Times New Roman" w:hAnsi="Times New Roman" w:cs="Times New Roman"/>
          <w:sz w:val="24"/>
          <w:szCs w:val="24"/>
        </w:rPr>
        <w:t>Oval Office</w:t>
      </w:r>
      <w:r w:rsidRPr="00871A78">
        <w:rPr>
          <w:rFonts w:ascii="Times New Roman" w:hAnsi="Times New Roman" w:cs="Times New Roman"/>
          <w:sz w:val="24"/>
          <w:szCs w:val="24"/>
        </w:rPr>
        <w:t>.</w:t>
      </w:r>
    </w:p>
    <w:p w14:paraId="615DF061" w14:textId="5D011D54" w:rsidR="002E0C2C" w:rsidRPr="00871A78" w:rsidRDefault="00751FB5" w:rsidP="00BD0A9B">
      <w:pPr>
        <w:pStyle w:val="Heading2"/>
        <w:rPr>
          <w:rFonts w:ascii="Times New Roman" w:hAnsi="Times New Roman" w:cs="Times New Roman"/>
          <w:i/>
          <w:color w:val="auto"/>
        </w:rPr>
      </w:pPr>
      <w:r w:rsidRPr="00871A78">
        <w:rPr>
          <w:rFonts w:ascii="Times New Roman" w:hAnsi="Times New Roman" w:cs="Times New Roman"/>
          <w:i/>
          <w:color w:val="auto"/>
        </w:rPr>
        <w:t xml:space="preserve">The </w:t>
      </w:r>
      <w:r w:rsidR="002E0C2C" w:rsidRPr="00871A78">
        <w:rPr>
          <w:rFonts w:ascii="Times New Roman" w:hAnsi="Times New Roman" w:cs="Times New Roman"/>
          <w:i/>
          <w:color w:val="auto"/>
        </w:rPr>
        <w:t>Virtual Sphere:</w:t>
      </w:r>
    </w:p>
    <w:p w14:paraId="6A93B0DC" w14:textId="77777777" w:rsidR="00BD0A9B" w:rsidRDefault="00BD0A9B" w:rsidP="00822D45">
      <w:pPr>
        <w:ind w:firstLine="720"/>
      </w:pPr>
    </w:p>
    <w:p w14:paraId="21DE4216" w14:textId="49B82284" w:rsidR="00787A11" w:rsidRPr="00871A78" w:rsidRDefault="00DB200C" w:rsidP="00822D45">
      <w:pPr>
        <w:ind w:firstLine="720"/>
        <w:rPr>
          <w:rFonts w:asciiTheme="majorHAnsi" w:hAnsiTheme="majorHAnsi" w:cstheme="majorBidi"/>
          <w:sz w:val="26"/>
          <w:szCs w:val="26"/>
        </w:rPr>
      </w:pPr>
      <w:r w:rsidRPr="00871A78">
        <w:t>While the ideological elements of the movement were emboldened by Trump, the</w:t>
      </w:r>
      <w:r w:rsidR="00FF34F7" w:rsidRPr="00871A78">
        <w:t xml:space="preserve"> membership was enhanced by its </w:t>
      </w:r>
      <w:r w:rsidR="00BD0A9B">
        <w:t>use</w:t>
      </w:r>
      <w:r w:rsidR="00BD0A9B" w:rsidRPr="00871A78">
        <w:t xml:space="preserve"> </w:t>
      </w:r>
      <w:r w:rsidR="00FF34F7" w:rsidRPr="00871A78">
        <w:t>of</w:t>
      </w:r>
      <w:r w:rsidRPr="00871A78">
        <w:t xml:space="preserve"> public and private virtual spaces to organize.</w:t>
      </w:r>
      <w:r w:rsidR="00141149" w:rsidRPr="00871A78">
        <w:t xml:space="preserve"> </w:t>
      </w:r>
      <w:r w:rsidR="00AE744B" w:rsidRPr="00871A78">
        <w:t xml:space="preserve">After the events at Charlottesville, </w:t>
      </w:r>
      <w:r w:rsidR="00016D5B">
        <w:t>sever</w:t>
      </w:r>
      <w:r w:rsidR="00BD0A9B">
        <w:t>a</w:t>
      </w:r>
      <w:r w:rsidR="00016D5B">
        <w:t xml:space="preserve">l servers like GoDaddy severed ties with any </w:t>
      </w:r>
      <w:r w:rsidR="009E42A9">
        <w:t>white</w:t>
      </w:r>
      <w:r w:rsidR="00016D5B">
        <w:t xml:space="preserve"> supremacist websites, claiming </w:t>
      </w:r>
      <w:r w:rsidR="00B41F41">
        <w:t xml:space="preserve">terms of service </w:t>
      </w:r>
      <w:r w:rsidR="00016D5B">
        <w:t>violation</w:t>
      </w:r>
      <w:r w:rsidR="00B41F41">
        <w:t>s</w:t>
      </w:r>
      <w:r w:rsidR="00016D5B">
        <w:t xml:space="preserve">. </w:t>
      </w:r>
      <w:r w:rsidR="00AE744B" w:rsidRPr="00871A78">
        <w:t xml:space="preserve">As pressure on service providers increased, </w:t>
      </w:r>
      <w:r w:rsidR="009E42A9">
        <w:t>white</w:t>
      </w:r>
      <w:r w:rsidR="00AE744B" w:rsidRPr="00871A78">
        <w:t xml:space="preserve"> supremacist accounts on social media and crowdfunding sources were </w:t>
      </w:r>
      <w:r w:rsidR="000B4815" w:rsidRPr="00871A78">
        <w:t xml:space="preserve">also </w:t>
      </w:r>
      <w:r w:rsidR="00AE744B" w:rsidRPr="00871A78">
        <w:t>dropped.</w:t>
      </w:r>
      <w:r w:rsidR="000B4815" w:rsidRPr="00871A78">
        <w:t xml:space="preserve"> </w:t>
      </w:r>
      <w:r w:rsidR="008B3080">
        <w:t xml:space="preserve">Exclusively </w:t>
      </w:r>
      <w:r w:rsidR="009E42A9">
        <w:t>white</w:t>
      </w:r>
      <w:r w:rsidR="00C25896" w:rsidRPr="00871A78">
        <w:t xml:space="preserve"> </w:t>
      </w:r>
      <w:r w:rsidR="00CA19A7" w:rsidRPr="00871A78">
        <w:t>supremacist</w:t>
      </w:r>
      <w:r w:rsidR="00C25896" w:rsidRPr="00871A78">
        <w:t xml:space="preserve"> forums</w:t>
      </w:r>
      <w:r w:rsidR="00B41F41">
        <w:t>,</w:t>
      </w:r>
      <w:r w:rsidR="00C25896" w:rsidRPr="00871A78">
        <w:t xml:space="preserve"> such as </w:t>
      </w:r>
      <w:r w:rsidR="00C25896" w:rsidRPr="00B41F41">
        <w:rPr>
          <w:i/>
        </w:rPr>
        <w:t>Stormfront</w:t>
      </w:r>
      <w:r w:rsidR="00C25896" w:rsidRPr="00871A78">
        <w:t xml:space="preserve"> and </w:t>
      </w:r>
      <w:r w:rsidR="00B41F41" w:rsidRPr="00B41F41">
        <w:rPr>
          <w:i/>
        </w:rPr>
        <w:t>T</w:t>
      </w:r>
      <w:r w:rsidR="00C25896" w:rsidRPr="00B41F41">
        <w:rPr>
          <w:i/>
        </w:rPr>
        <w:t>he Daily Stormer</w:t>
      </w:r>
      <w:r w:rsidR="00B41F41">
        <w:t>,</w:t>
      </w:r>
      <w:r w:rsidR="00C25896" w:rsidRPr="00871A78">
        <w:t xml:space="preserve"> </w:t>
      </w:r>
      <w:r w:rsidR="004530DA" w:rsidRPr="00871A78">
        <w:t xml:space="preserve">quickly drew notoriety as spaces for </w:t>
      </w:r>
      <w:r w:rsidR="00BD0A9B">
        <w:t>alt-right</w:t>
      </w:r>
      <w:r w:rsidR="004530DA" w:rsidRPr="00871A78">
        <w:t xml:space="preserve"> organizing</w:t>
      </w:r>
      <w:r w:rsidRPr="00871A78">
        <w:t>. Currently, they</w:t>
      </w:r>
      <w:r w:rsidR="004530DA" w:rsidRPr="00871A78">
        <w:t xml:space="preserve"> </w:t>
      </w:r>
      <w:r w:rsidRPr="00871A78">
        <w:t>function as</w:t>
      </w:r>
      <w:r w:rsidR="00327116" w:rsidRPr="00871A78">
        <w:t xml:space="preserve"> meeting grounds for individuals </w:t>
      </w:r>
      <w:r w:rsidRPr="00871A78">
        <w:t>to</w:t>
      </w:r>
      <w:r w:rsidR="00327116" w:rsidRPr="00871A78">
        <w:t xml:space="preserve"> share racist and </w:t>
      </w:r>
      <w:r w:rsidR="006C1C1F">
        <w:t>antisem</w:t>
      </w:r>
      <w:r w:rsidR="00327116" w:rsidRPr="00871A78">
        <w:t xml:space="preserve">itic beliefs and memes without fear of </w:t>
      </w:r>
      <w:r w:rsidR="001C488E" w:rsidRPr="00871A78">
        <w:t xml:space="preserve">challenge or need </w:t>
      </w:r>
      <w:r w:rsidRPr="00871A78">
        <w:t>for</w:t>
      </w:r>
      <w:r w:rsidR="001C488E" w:rsidRPr="00871A78">
        <w:t xml:space="preserve"> justif</w:t>
      </w:r>
      <w:r w:rsidRPr="00871A78">
        <w:t>ication</w:t>
      </w:r>
      <w:r w:rsidR="001C488E" w:rsidRPr="00871A78">
        <w:t xml:space="preserve">. </w:t>
      </w:r>
      <w:r w:rsidR="000B4815" w:rsidRPr="00871A78">
        <w:t>In the wake of Cha</w:t>
      </w:r>
      <w:r w:rsidR="00B41F41">
        <w:t>rlottesville, users flocked to these sites</w:t>
      </w:r>
      <w:r w:rsidR="000B4815" w:rsidRPr="00871A78">
        <w:t xml:space="preserve"> to make light of the violence, denigrate </w:t>
      </w:r>
      <w:r w:rsidR="00BD0A9B">
        <w:t xml:space="preserve">victim </w:t>
      </w:r>
      <w:r w:rsidR="000B4815" w:rsidRPr="00871A78">
        <w:t xml:space="preserve">Heather </w:t>
      </w:r>
      <w:proofErr w:type="spellStart"/>
      <w:r w:rsidR="000B4815" w:rsidRPr="00871A78">
        <w:t>Heyer</w:t>
      </w:r>
      <w:proofErr w:type="spellEnd"/>
      <w:r w:rsidR="000B4815" w:rsidRPr="00871A78">
        <w:t xml:space="preserve">, and generally reinforce the aggressive position of </w:t>
      </w:r>
      <w:r w:rsidR="00BD0A9B">
        <w:t>alt-right</w:t>
      </w:r>
      <w:r w:rsidR="000B4815" w:rsidRPr="00871A78">
        <w:t xml:space="preserve"> mobilizations. </w:t>
      </w:r>
      <w:r w:rsidR="001C488E" w:rsidRPr="00871A78">
        <w:t xml:space="preserve">Such sites </w:t>
      </w:r>
      <w:r w:rsidRPr="00871A78">
        <w:t>ideologically move</w:t>
      </w:r>
      <w:r w:rsidR="001C488E" w:rsidRPr="00871A78">
        <w:t xml:space="preserve"> individuals further to the right</w:t>
      </w:r>
      <w:r w:rsidRPr="00871A78">
        <w:t xml:space="preserve">, </w:t>
      </w:r>
      <w:r w:rsidR="001C488E" w:rsidRPr="00871A78">
        <w:t xml:space="preserve">because they </w:t>
      </w:r>
      <w:r w:rsidR="00595D74" w:rsidRPr="00871A78">
        <w:t xml:space="preserve">reinforce the legitimacy of </w:t>
      </w:r>
      <w:r w:rsidR="009E42A9">
        <w:t>white</w:t>
      </w:r>
      <w:r w:rsidR="00595D74" w:rsidRPr="00871A78">
        <w:t xml:space="preserve"> </w:t>
      </w:r>
      <w:r w:rsidR="00CA19A7" w:rsidRPr="00871A78">
        <w:t>supremacist</w:t>
      </w:r>
      <w:r w:rsidR="00595D74" w:rsidRPr="00871A78">
        <w:t xml:space="preserve"> beliefs (Lee and Leets 2002; </w:t>
      </w:r>
      <w:proofErr w:type="spellStart"/>
      <w:r w:rsidR="00595D74" w:rsidRPr="00871A78">
        <w:t>Vysotsky</w:t>
      </w:r>
      <w:proofErr w:type="spellEnd"/>
      <w:r w:rsidR="00595D74" w:rsidRPr="00871A78">
        <w:t xml:space="preserve"> and McCarthy 2016).</w:t>
      </w:r>
      <w:r w:rsidR="00156716" w:rsidRPr="00871A78">
        <w:t xml:space="preserve"> </w:t>
      </w:r>
    </w:p>
    <w:p w14:paraId="4FFF1CBD" w14:textId="38110D54" w:rsidR="00751FB5" w:rsidRPr="00894A6A" w:rsidRDefault="00BD0A9B" w:rsidP="00822D45">
      <w:pPr>
        <w:pStyle w:val="ListParagraph"/>
        <w:spacing w:after="0"/>
        <w:ind w:left="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="009E42A9">
        <w:rPr>
          <w:rFonts w:ascii="Times New Roman" w:hAnsi="Times New Roman" w:cs="Times New Roman"/>
          <w:sz w:val="24"/>
          <w:szCs w:val="24"/>
        </w:rPr>
        <w:t>hite</w:t>
      </w:r>
      <w:r w:rsidR="00595D74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CA19A7" w:rsidRPr="00871A78">
        <w:rPr>
          <w:rFonts w:ascii="Times New Roman" w:hAnsi="Times New Roman" w:cs="Times New Roman"/>
          <w:sz w:val="24"/>
          <w:szCs w:val="24"/>
        </w:rPr>
        <w:t>supremacist</w:t>
      </w:r>
      <w:r w:rsidR="00595D74" w:rsidRPr="00871A78">
        <w:rPr>
          <w:rFonts w:ascii="Times New Roman" w:hAnsi="Times New Roman" w:cs="Times New Roman"/>
          <w:sz w:val="24"/>
          <w:szCs w:val="24"/>
        </w:rPr>
        <w:t xml:space="preserve">s also use anonymous posting sites such as 4chan and 8chan to </w:t>
      </w:r>
      <w:r w:rsidR="008866FE" w:rsidRPr="00871A78">
        <w:rPr>
          <w:rFonts w:ascii="Times New Roman" w:hAnsi="Times New Roman" w:cs="Times New Roman"/>
          <w:sz w:val="24"/>
          <w:szCs w:val="24"/>
        </w:rPr>
        <w:t>share</w:t>
      </w:r>
      <w:r w:rsidR="00595D74" w:rsidRPr="00871A78">
        <w:rPr>
          <w:rFonts w:ascii="Times New Roman" w:hAnsi="Times New Roman" w:cs="Times New Roman"/>
          <w:sz w:val="24"/>
          <w:szCs w:val="24"/>
        </w:rPr>
        <w:t xml:space="preserve"> memes that reflect their bigotry and violent intent. </w:t>
      </w:r>
      <w:r w:rsidR="000B4815" w:rsidRPr="00871A78">
        <w:rPr>
          <w:rFonts w:ascii="Times New Roman" w:hAnsi="Times New Roman" w:cs="Times New Roman"/>
          <w:sz w:val="24"/>
          <w:szCs w:val="24"/>
        </w:rPr>
        <w:t>These sites are</w:t>
      </w:r>
      <w:r w:rsidR="000C2AF0" w:rsidRPr="00871A78">
        <w:rPr>
          <w:rFonts w:ascii="Times New Roman" w:hAnsi="Times New Roman" w:cs="Times New Roman"/>
          <w:sz w:val="24"/>
          <w:szCs w:val="24"/>
        </w:rPr>
        <w:t xml:space="preserve"> stor</w:t>
      </w:r>
      <w:r w:rsidR="000B4815" w:rsidRPr="00871A78">
        <w:rPr>
          <w:rFonts w:ascii="Times New Roman" w:hAnsi="Times New Roman" w:cs="Times New Roman"/>
          <w:sz w:val="24"/>
          <w:szCs w:val="24"/>
        </w:rPr>
        <w:t xml:space="preserve">ehouses of memes that </w:t>
      </w:r>
      <w:r w:rsidR="00B41F41">
        <w:rPr>
          <w:rFonts w:ascii="Times New Roman" w:hAnsi="Times New Roman" w:cs="Times New Roman"/>
          <w:sz w:val="24"/>
          <w:szCs w:val="24"/>
        </w:rPr>
        <w:t>glorify</w:t>
      </w:r>
      <w:r w:rsidR="000C2AF0" w:rsidRPr="00871A78">
        <w:rPr>
          <w:rFonts w:ascii="Times New Roman" w:hAnsi="Times New Roman" w:cs="Times New Roman"/>
          <w:sz w:val="24"/>
          <w:szCs w:val="24"/>
        </w:rPr>
        <w:t xml:space="preserve"> the most aggressive protesters at public mobilizations</w:t>
      </w:r>
      <w:r w:rsidR="000B4815" w:rsidRPr="00871A78">
        <w:rPr>
          <w:rFonts w:ascii="Times New Roman" w:hAnsi="Times New Roman" w:cs="Times New Roman"/>
          <w:sz w:val="24"/>
          <w:szCs w:val="24"/>
        </w:rPr>
        <w:t>, including</w:t>
      </w:r>
      <w:r w:rsidR="000C2AF0" w:rsidRPr="00871A78">
        <w:rPr>
          <w:rFonts w:ascii="Times New Roman" w:hAnsi="Times New Roman" w:cs="Times New Roman"/>
          <w:sz w:val="24"/>
          <w:szCs w:val="24"/>
        </w:rPr>
        <w:t xml:space="preserve"> James Alex Fields and the Dodge Challenger</w:t>
      </w:r>
      <w:r w:rsidR="00FF34F7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0C2AF0" w:rsidRPr="00871A78">
        <w:rPr>
          <w:rFonts w:ascii="Times New Roman" w:hAnsi="Times New Roman" w:cs="Times New Roman"/>
          <w:sz w:val="24"/>
          <w:szCs w:val="24"/>
        </w:rPr>
        <w:t xml:space="preserve">he used </w:t>
      </w:r>
      <w:r w:rsidR="00FF34F7" w:rsidRPr="00871A78">
        <w:rPr>
          <w:rFonts w:ascii="Times New Roman" w:hAnsi="Times New Roman" w:cs="Times New Roman"/>
          <w:sz w:val="24"/>
          <w:szCs w:val="24"/>
        </w:rPr>
        <w:t>to maim</w:t>
      </w:r>
      <w:r w:rsidR="000C2AF0" w:rsidRPr="00871A78">
        <w:rPr>
          <w:rFonts w:ascii="Times New Roman" w:hAnsi="Times New Roman" w:cs="Times New Roman"/>
          <w:sz w:val="24"/>
          <w:szCs w:val="24"/>
        </w:rPr>
        <w:t xml:space="preserve"> protesters. Beyond these largely </w:t>
      </w:r>
      <w:r w:rsidR="006F50B9" w:rsidRPr="00871A78">
        <w:rPr>
          <w:rFonts w:ascii="Times New Roman" w:hAnsi="Times New Roman" w:cs="Times New Roman"/>
          <w:sz w:val="24"/>
          <w:szCs w:val="24"/>
        </w:rPr>
        <w:t xml:space="preserve">public forums,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="006F50B9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CA19A7" w:rsidRPr="00871A78">
        <w:rPr>
          <w:rFonts w:ascii="Times New Roman" w:hAnsi="Times New Roman" w:cs="Times New Roman"/>
          <w:sz w:val="24"/>
          <w:szCs w:val="24"/>
        </w:rPr>
        <w:t>supremacist</w:t>
      </w:r>
      <w:r w:rsidR="006F50B9" w:rsidRPr="00871A78">
        <w:rPr>
          <w:rFonts w:ascii="Times New Roman" w:hAnsi="Times New Roman" w:cs="Times New Roman"/>
          <w:sz w:val="24"/>
          <w:szCs w:val="24"/>
        </w:rPr>
        <w:t xml:space="preserve">s organize </w:t>
      </w:r>
      <w:r w:rsidR="000B4815" w:rsidRPr="00871A78">
        <w:rPr>
          <w:rFonts w:ascii="Times New Roman" w:hAnsi="Times New Roman" w:cs="Times New Roman"/>
          <w:sz w:val="24"/>
          <w:szCs w:val="24"/>
        </w:rPr>
        <w:t>using</w:t>
      </w:r>
      <w:r w:rsidR="00632F1C" w:rsidRPr="00871A78">
        <w:rPr>
          <w:rFonts w:ascii="Times New Roman" w:hAnsi="Times New Roman" w:cs="Times New Roman"/>
          <w:sz w:val="24"/>
          <w:szCs w:val="24"/>
        </w:rPr>
        <w:t xml:space="preserve"> Discord, a chat application popular among gamers where users log on to </w:t>
      </w:r>
      <w:r w:rsidR="00E36149" w:rsidRPr="00871A78">
        <w:rPr>
          <w:rFonts w:ascii="Times New Roman" w:hAnsi="Times New Roman" w:cs="Times New Roman"/>
          <w:sz w:val="24"/>
          <w:szCs w:val="24"/>
        </w:rPr>
        <w:t xml:space="preserve">private servers. </w:t>
      </w:r>
      <w:r w:rsidR="004B264E" w:rsidRPr="00871A78">
        <w:rPr>
          <w:rFonts w:ascii="Times New Roman" w:hAnsi="Times New Roman" w:cs="Times New Roman"/>
          <w:sz w:val="24"/>
          <w:szCs w:val="24"/>
        </w:rPr>
        <w:t xml:space="preserve">Banned </w:t>
      </w:r>
      <w:r w:rsidR="009E42A9">
        <w:rPr>
          <w:rFonts w:ascii="Times New Roman" w:hAnsi="Times New Roman" w:cs="Times New Roman"/>
          <w:sz w:val="24"/>
          <w:szCs w:val="24"/>
        </w:rPr>
        <w:t>white</w:t>
      </w:r>
      <w:r w:rsidR="004B264E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CA19A7" w:rsidRPr="00871A78">
        <w:rPr>
          <w:rFonts w:ascii="Times New Roman" w:hAnsi="Times New Roman" w:cs="Times New Roman"/>
          <w:sz w:val="24"/>
          <w:szCs w:val="24"/>
        </w:rPr>
        <w:t>supremacist</w:t>
      </w:r>
      <w:r w:rsidR="00E36149" w:rsidRPr="00871A78">
        <w:rPr>
          <w:rFonts w:ascii="Times New Roman" w:hAnsi="Times New Roman" w:cs="Times New Roman"/>
          <w:sz w:val="24"/>
          <w:szCs w:val="24"/>
        </w:rPr>
        <w:t xml:space="preserve"> users switched to the Gab </w:t>
      </w:r>
      <w:r w:rsidR="004B264E" w:rsidRPr="00871A78">
        <w:rPr>
          <w:rFonts w:ascii="Times New Roman" w:hAnsi="Times New Roman" w:cs="Times New Roman"/>
          <w:sz w:val="24"/>
          <w:szCs w:val="24"/>
        </w:rPr>
        <w:t xml:space="preserve">app for their social media needs and created their own crowdfunding site </w:t>
      </w:r>
      <w:proofErr w:type="spellStart"/>
      <w:r w:rsidR="004B264E" w:rsidRPr="00871A78">
        <w:rPr>
          <w:rFonts w:ascii="Times New Roman" w:hAnsi="Times New Roman" w:cs="Times New Roman"/>
          <w:sz w:val="24"/>
          <w:szCs w:val="24"/>
        </w:rPr>
        <w:t>Hatreon</w:t>
      </w:r>
      <w:proofErr w:type="spellEnd"/>
      <w:r w:rsidR="004B264E" w:rsidRPr="00871A78">
        <w:rPr>
          <w:rFonts w:ascii="Times New Roman" w:hAnsi="Times New Roman" w:cs="Times New Roman"/>
          <w:sz w:val="24"/>
          <w:szCs w:val="24"/>
        </w:rPr>
        <w:t xml:space="preserve">, named </w:t>
      </w:r>
      <w:r w:rsidR="00156716" w:rsidRPr="00871A78">
        <w:rPr>
          <w:rFonts w:ascii="Times New Roman" w:hAnsi="Times New Roman" w:cs="Times New Roman"/>
          <w:sz w:val="24"/>
          <w:szCs w:val="24"/>
        </w:rPr>
        <w:t>to</w:t>
      </w:r>
      <w:r w:rsidR="004B264E" w:rsidRPr="00871A78">
        <w:rPr>
          <w:rFonts w:ascii="Times New Roman" w:hAnsi="Times New Roman" w:cs="Times New Roman"/>
          <w:sz w:val="24"/>
          <w:szCs w:val="24"/>
        </w:rPr>
        <w:t xml:space="preserve"> troll the crowdfunding site </w:t>
      </w:r>
      <w:proofErr w:type="spellStart"/>
      <w:r w:rsidR="004B264E" w:rsidRPr="00871A78">
        <w:rPr>
          <w:rFonts w:ascii="Times New Roman" w:hAnsi="Times New Roman" w:cs="Times New Roman"/>
          <w:sz w:val="24"/>
          <w:szCs w:val="24"/>
        </w:rPr>
        <w:t>Patreon</w:t>
      </w:r>
      <w:proofErr w:type="spellEnd"/>
      <w:r w:rsidR="004B264E" w:rsidRPr="00871A78">
        <w:rPr>
          <w:rFonts w:ascii="Times New Roman" w:hAnsi="Times New Roman" w:cs="Times New Roman"/>
          <w:sz w:val="24"/>
          <w:szCs w:val="24"/>
        </w:rPr>
        <w:t>.</w:t>
      </w:r>
      <w:r w:rsidR="008839D8" w:rsidRPr="00871A78">
        <w:rPr>
          <w:rFonts w:ascii="Times New Roman" w:hAnsi="Times New Roman" w:cs="Times New Roman"/>
          <w:sz w:val="24"/>
          <w:szCs w:val="24"/>
        </w:rPr>
        <w:t xml:space="preserve"> </w:t>
      </w:r>
      <w:r w:rsidR="00194D76" w:rsidRPr="00871A78">
        <w:rPr>
          <w:rFonts w:ascii="Times New Roman" w:hAnsi="Times New Roman" w:cs="Times New Roman"/>
          <w:sz w:val="24"/>
          <w:szCs w:val="24"/>
        </w:rPr>
        <w:t xml:space="preserve">Despite public opposition, the movement has no shortage of online </w:t>
      </w:r>
      <w:r w:rsidR="00194D76" w:rsidRPr="00894A6A">
        <w:rPr>
          <w:rFonts w:ascii="Times New Roman" w:hAnsi="Times New Roman" w:cs="Times New Roman"/>
          <w:sz w:val="24"/>
          <w:szCs w:val="24"/>
        </w:rPr>
        <w:t>spaces and platforms to maintain its activities.</w:t>
      </w:r>
    </w:p>
    <w:p w14:paraId="3B2C37FD" w14:textId="1C2A5A3A" w:rsidR="00AB554F" w:rsidRPr="00871A78" w:rsidRDefault="00CA68CE" w:rsidP="00822D45">
      <w:pPr>
        <w:ind w:firstLine="720"/>
      </w:pPr>
      <w:r w:rsidRPr="00894A6A">
        <w:t>The infl</w:t>
      </w:r>
      <w:r w:rsidR="00AE744B" w:rsidRPr="00894A6A">
        <w:t>uence of hate group presence i</w:t>
      </w:r>
      <w:r w:rsidRPr="00894A6A">
        <w:t xml:space="preserve">n the </w:t>
      </w:r>
      <w:r w:rsidR="00AE744B" w:rsidRPr="00894A6A">
        <w:t>virtual sphere</w:t>
      </w:r>
      <w:r w:rsidRPr="00894A6A">
        <w:t xml:space="preserve"> cannot be understated</w:t>
      </w:r>
      <w:r w:rsidR="00716678" w:rsidRPr="00894A6A">
        <w:t>.</w:t>
      </w:r>
      <w:r w:rsidR="00016D5B" w:rsidRPr="00894A6A">
        <w:t xml:space="preserve"> </w:t>
      </w:r>
      <w:r w:rsidR="00903B6D">
        <w:t>M</w:t>
      </w:r>
      <w:r w:rsidR="00016D5B" w:rsidRPr="00894A6A">
        <w:t>any</w:t>
      </w:r>
      <w:r w:rsidR="00AB554F" w:rsidRPr="00894A6A">
        <w:t xml:space="preserve"> </w:t>
      </w:r>
      <w:r w:rsidR="00156716" w:rsidRPr="00894A6A">
        <w:t xml:space="preserve">individuals </w:t>
      </w:r>
      <w:r w:rsidR="00016D5B" w:rsidRPr="00894A6A">
        <w:t xml:space="preserve">who have been </w:t>
      </w:r>
      <w:r w:rsidR="00AB554F" w:rsidRPr="00894A6A">
        <w:t xml:space="preserve">ostracized by peers and disconnected from </w:t>
      </w:r>
      <w:r w:rsidR="000B4815" w:rsidRPr="00894A6A">
        <w:t xml:space="preserve">their </w:t>
      </w:r>
      <w:r w:rsidR="00AB554F" w:rsidRPr="00894A6A">
        <w:t>parents</w:t>
      </w:r>
      <w:r w:rsidR="00016D5B" w:rsidRPr="00894A6A">
        <w:t xml:space="preserve"> spend </w:t>
      </w:r>
      <w:r w:rsidR="00AB554F" w:rsidRPr="00894A6A">
        <w:t>their days in front of computer</w:t>
      </w:r>
      <w:r w:rsidR="00156716" w:rsidRPr="00894A6A">
        <w:t>s</w:t>
      </w:r>
      <w:r w:rsidR="00AB554F" w:rsidRPr="00894A6A">
        <w:t xml:space="preserve">, logging on and visiting hate-filled websites </w:t>
      </w:r>
      <w:r w:rsidR="00156716" w:rsidRPr="00894A6A">
        <w:t>where</w:t>
      </w:r>
      <w:r w:rsidR="00AB554F" w:rsidRPr="00894A6A">
        <w:t xml:space="preserve"> racist and </w:t>
      </w:r>
      <w:r w:rsidR="006C1C1F">
        <w:t>antisem</w:t>
      </w:r>
      <w:r w:rsidR="00AB554F" w:rsidRPr="00894A6A">
        <w:t>itic propaganda is easily avai</w:t>
      </w:r>
      <w:r w:rsidR="00C10DAA" w:rsidRPr="00894A6A">
        <w:t>lable</w:t>
      </w:r>
      <w:r w:rsidR="00BD4CD7">
        <w:t xml:space="preserve">. </w:t>
      </w:r>
      <w:r w:rsidR="00C10DAA" w:rsidRPr="00894A6A">
        <w:t>More influential than off</w:t>
      </w:r>
      <w:r w:rsidR="00AB554F" w:rsidRPr="00894A6A">
        <w:t xml:space="preserve">line propaganda, hate websites often also include chat </w:t>
      </w:r>
      <w:r w:rsidR="00AB554F" w:rsidRPr="00871A78">
        <w:t>rooms and discussion boards where people discover</w:t>
      </w:r>
      <w:r w:rsidR="00156716" w:rsidRPr="00871A78">
        <w:t xml:space="preserve"> the</w:t>
      </w:r>
      <w:r w:rsidR="00AB554F" w:rsidRPr="00871A78">
        <w:t xml:space="preserve"> important fact </w:t>
      </w:r>
      <w:r w:rsidR="00156716" w:rsidRPr="00871A78">
        <w:t xml:space="preserve">that they are </w:t>
      </w:r>
      <w:r w:rsidR="00AB554F" w:rsidRPr="00871A78">
        <w:t>no longer alon</w:t>
      </w:r>
      <w:r w:rsidR="00156716" w:rsidRPr="00871A78">
        <w:t>e. These spaces ultimately provide feelings of a community, and s</w:t>
      </w:r>
      <w:r w:rsidR="008B3080">
        <w:t>uddenly, these indiv</w:t>
      </w:r>
      <w:r w:rsidR="000B4815" w:rsidRPr="00871A78">
        <w:t>i</w:t>
      </w:r>
      <w:r w:rsidR="008B3080">
        <w:t>d</w:t>
      </w:r>
      <w:r w:rsidR="000B4815" w:rsidRPr="00871A78">
        <w:t>uals</w:t>
      </w:r>
      <w:r w:rsidR="00AB554F" w:rsidRPr="00871A78">
        <w:t xml:space="preserve"> recognize there are hundreds, perhaps thousands, of Americans who hate Jews, </w:t>
      </w:r>
      <w:r w:rsidR="0048545B">
        <w:t>black</w:t>
      </w:r>
      <w:r w:rsidR="00AB554F" w:rsidRPr="00871A78">
        <w:t>s, and gays</w:t>
      </w:r>
      <w:r w:rsidR="00BD4CD7">
        <w:t xml:space="preserve">. </w:t>
      </w:r>
      <w:r w:rsidR="00AB554F" w:rsidRPr="00871A78">
        <w:t xml:space="preserve">They now have plenty of like-minded company, a </w:t>
      </w:r>
      <w:r w:rsidR="00156716" w:rsidRPr="00871A78">
        <w:t xml:space="preserve">necessity in order to maintain marginalized movements. </w:t>
      </w:r>
    </w:p>
    <w:p w14:paraId="5ABC9643" w14:textId="77777777" w:rsidR="00AB554F" w:rsidRPr="00871A78" w:rsidRDefault="00AB554F" w:rsidP="00822D45">
      <w:pPr>
        <w:ind w:firstLine="720"/>
        <w:rPr>
          <w:rFonts w:ascii="Times New Roman Bold" w:hAnsi="Times New Roman Bold"/>
          <w:b/>
          <w:smallCaps/>
        </w:rPr>
      </w:pPr>
    </w:p>
    <w:p w14:paraId="022BDF1B" w14:textId="1FD430C6" w:rsidR="000831CC" w:rsidRPr="00871A78" w:rsidRDefault="000831CC" w:rsidP="00964656">
      <w:pPr>
        <w:rPr>
          <w:rFonts w:ascii="Times New Roman Bold" w:hAnsi="Times New Roman Bold"/>
          <w:b/>
          <w:smallCaps/>
        </w:rPr>
      </w:pPr>
      <w:r w:rsidRPr="00871A78">
        <w:rPr>
          <w:rFonts w:ascii="Times New Roman Bold" w:hAnsi="Times New Roman Bold"/>
          <w:b/>
          <w:smallCaps/>
        </w:rPr>
        <w:t>A Diffuse Hate of the Perpetual Scapegoat: Concluding Thoughts</w:t>
      </w:r>
    </w:p>
    <w:p w14:paraId="57AB26EB" w14:textId="77777777" w:rsidR="00BD0A9B" w:rsidRDefault="00BD0A9B" w:rsidP="00822D45">
      <w:pPr>
        <w:ind w:firstLine="720"/>
      </w:pPr>
    </w:p>
    <w:p w14:paraId="782774C2" w14:textId="15AB38E8" w:rsidR="00A34926" w:rsidRPr="00871A78" w:rsidRDefault="00A34926" w:rsidP="00822D45">
      <w:pPr>
        <w:ind w:firstLine="720"/>
      </w:pPr>
      <w:r w:rsidRPr="00871A78">
        <w:t>The interplay between the political sphere and the virtual sphere shows how</w:t>
      </w:r>
      <w:r w:rsidR="00611DDD">
        <w:t xml:space="preserve"> rhetoric in</w:t>
      </w:r>
      <w:r w:rsidRPr="00871A78">
        <w:t xml:space="preserve"> the social sphere can slip between racism and </w:t>
      </w:r>
      <w:r w:rsidR="006C1C1F">
        <w:t>antisem</w:t>
      </w:r>
      <w:r w:rsidRPr="00871A78">
        <w:t xml:space="preserve">itism in the blink of an eye. The </w:t>
      </w:r>
      <w:proofErr w:type="gramStart"/>
      <w:r w:rsidRPr="00871A78">
        <w:t>political  and</w:t>
      </w:r>
      <w:proofErr w:type="gramEnd"/>
      <w:r w:rsidRPr="00871A78">
        <w:t xml:space="preserve"> virtual sphere</w:t>
      </w:r>
      <w:r w:rsidR="00016D5B">
        <w:t>s</w:t>
      </w:r>
      <w:r w:rsidRPr="00871A78">
        <w:t xml:space="preserve"> are made up of identifiable groups spearheading the</w:t>
      </w:r>
      <w:r w:rsidR="00CF79A0" w:rsidRPr="00871A78">
        <w:t xml:space="preserve"> macro-development and distribution </w:t>
      </w:r>
      <w:r w:rsidR="00E734E0" w:rsidRPr="00871A78">
        <w:t xml:space="preserve">of </w:t>
      </w:r>
      <w:r w:rsidR="00A776E4" w:rsidRPr="00871A78">
        <w:t>ideologies, while t</w:t>
      </w:r>
      <w:r w:rsidRPr="00871A78">
        <w:t xml:space="preserve">he social sphere is </w:t>
      </w:r>
      <w:r w:rsidR="00A776E4" w:rsidRPr="00871A78">
        <w:t>comprised</w:t>
      </w:r>
      <w:r w:rsidRPr="00871A78">
        <w:t xml:space="preserve"> of individuals who</w:t>
      </w:r>
      <w:r w:rsidR="006D7A93">
        <w:t xml:space="preserve"> </w:t>
      </w:r>
      <w:r w:rsidR="0094603C">
        <w:t>often</w:t>
      </w:r>
      <w:r w:rsidRPr="00871A78">
        <w:t xml:space="preserve"> identify with communities</w:t>
      </w:r>
      <w:r w:rsidR="00A776E4" w:rsidRPr="00871A78">
        <w:t xml:space="preserve"> of</w:t>
      </w:r>
      <w:r w:rsidRPr="00871A78">
        <w:t xml:space="preserve"> “like-minded individuals” </w:t>
      </w:r>
      <w:r w:rsidR="00A776E4" w:rsidRPr="00871A78">
        <w:t>who offer acceptance</w:t>
      </w:r>
      <w:r w:rsidRPr="00871A78">
        <w:t xml:space="preserve">. </w:t>
      </w:r>
      <w:r w:rsidR="00E734E0" w:rsidRPr="00871A78">
        <w:t>While</w:t>
      </w:r>
      <w:r w:rsidR="00A776E4" w:rsidRPr="00871A78">
        <w:t xml:space="preserve"> the political sphere shifts regularly, </w:t>
      </w:r>
      <w:r w:rsidR="00E734E0" w:rsidRPr="00871A78">
        <w:t>hate has always been a constant on the internet</w:t>
      </w:r>
      <w:r w:rsidR="00B41F41">
        <w:t xml:space="preserve">. Although </w:t>
      </w:r>
      <w:r w:rsidR="00016D5B">
        <w:t>t</w:t>
      </w:r>
      <w:r w:rsidRPr="00871A78">
        <w:t>he spheres used to serve as checks on</w:t>
      </w:r>
      <w:r w:rsidR="00C10DAA">
        <w:t xml:space="preserve"> one another</w:t>
      </w:r>
      <w:r w:rsidR="00016D5B">
        <w:t>, since 2016, they now regularly reinforce one another.</w:t>
      </w:r>
      <w:r w:rsidR="00C10DAA">
        <w:t xml:space="preserve"> </w:t>
      </w:r>
      <w:r w:rsidRPr="00871A78">
        <w:t xml:space="preserve">Therefore, individuals within the social sphere, who are largely independent of </w:t>
      </w:r>
      <w:r w:rsidR="00CF79A0" w:rsidRPr="00871A78">
        <w:t>political groups or</w:t>
      </w:r>
      <w:r w:rsidRPr="00871A78">
        <w:t xml:space="preserve"> virtual </w:t>
      </w:r>
      <w:r w:rsidRPr="00871A78">
        <w:lastRenderedPageBreak/>
        <w:t>hat</w:t>
      </w:r>
      <w:r w:rsidR="00CF79A0" w:rsidRPr="00871A78">
        <w:t>e groups, are now</w:t>
      </w:r>
      <w:r w:rsidR="00A776E4" w:rsidRPr="00871A78">
        <w:t xml:space="preserve"> </w:t>
      </w:r>
      <w:r w:rsidR="00A776E4" w:rsidRPr="00365D36">
        <w:t>bombarded with the same</w:t>
      </w:r>
      <w:r w:rsidRPr="00365D36">
        <w:t xml:space="preserve"> damning message: </w:t>
      </w:r>
      <w:r w:rsidR="009E42A9">
        <w:t>white</w:t>
      </w:r>
      <w:r w:rsidRPr="00365D36">
        <w:t xml:space="preserve"> people are at risk and must</w:t>
      </w:r>
      <w:r w:rsidR="00E734E0" w:rsidRPr="00365D36">
        <w:t>,</w:t>
      </w:r>
      <w:r w:rsidRPr="00365D36">
        <w:t xml:space="preserve"> </w:t>
      </w:r>
      <w:r w:rsidR="00FE19F9" w:rsidRPr="00365D36">
        <w:t>as David Duke said, “fulfill the promises of Donald Trump” to “take our country back</w:t>
      </w:r>
      <w:r w:rsidR="00365D36" w:rsidRPr="00365D36">
        <w:t>” (Stolberg and Rosenthal 2017</w:t>
      </w:r>
      <w:r w:rsidR="00FE19F9" w:rsidRPr="00365D36">
        <w:t>)</w:t>
      </w:r>
      <w:r w:rsidR="00625276">
        <w:t>.</w:t>
      </w:r>
    </w:p>
    <w:p w14:paraId="1811FB70" w14:textId="703B1DDE" w:rsidR="005F25B2" w:rsidRPr="00871A78" w:rsidRDefault="00A34926" w:rsidP="00822D45">
      <w:pPr>
        <w:ind w:firstLine="720"/>
      </w:pPr>
      <w:r w:rsidRPr="00871A78">
        <w:t>Now back to</w:t>
      </w:r>
      <w:r w:rsidR="00D70189" w:rsidRPr="00871A78">
        <w:t xml:space="preserve"> </w:t>
      </w:r>
      <w:r w:rsidRPr="00871A78">
        <w:t>Charlottesville</w:t>
      </w:r>
      <w:r w:rsidR="006116F5">
        <w:t>. O</w:t>
      </w:r>
      <w:r w:rsidR="00C52969" w:rsidRPr="00871A78">
        <w:t xml:space="preserve">ne day after the </w:t>
      </w:r>
      <w:r w:rsidR="006C1C1F">
        <w:t>antisem</w:t>
      </w:r>
      <w:r w:rsidR="00D70189" w:rsidRPr="00871A78">
        <w:t xml:space="preserve">itic </w:t>
      </w:r>
      <w:r w:rsidR="00C52969" w:rsidRPr="00871A78">
        <w:t xml:space="preserve">march on </w:t>
      </w:r>
      <w:r w:rsidR="006116F5">
        <w:t xml:space="preserve">the University of Virginia </w:t>
      </w:r>
      <w:r w:rsidR="00C52969" w:rsidRPr="00871A78">
        <w:t xml:space="preserve">campus, </w:t>
      </w:r>
      <w:r w:rsidR="00C10DAA">
        <w:t>James Alex</w:t>
      </w:r>
      <w:r w:rsidR="005F25B2" w:rsidRPr="00871A78">
        <w:t xml:space="preserve"> Field</w:t>
      </w:r>
      <w:r w:rsidR="00C10DAA">
        <w:t>s</w:t>
      </w:r>
      <w:r w:rsidR="005F25B2" w:rsidRPr="00871A78">
        <w:t xml:space="preserve"> drove his car into a crowd of people, killing H</w:t>
      </w:r>
      <w:r w:rsidR="00E734E0" w:rsidRPr="00871A78">
        <w:t xml:space="preserve">eather </w:t>
      </w:r>
      <w:proofErr w:type="spellStart"/>
      <w:r w:rsidR="00E734E0" w:rsidRPr="00871A78">
        <w:t>Heyer</w:t>
      </w:r>
      <w:proofErr w:type="spellEnd"/>
      <w:r w:rsidR="00E734E0" w:rsidRPr="00871A78">
        <w:t xml:space="preserve"> and injuring dozens</w:t>
      </w:r>
      <w:r w:rsidR="005F25B2" w:rsidRPr="00871A78">
        <w:t xml:space="preserve">. </w:t>
      </w:r>
      <w:r w:rsidR="00C10DAA">
        <w:t>Fields was affil</w:t>
      </w:r>
      <w:r w:rsidR="00935EBF">
        <w:t>iated with Vanguard America</w:t>
      </w:r>
      <w:r w:rsidR="00C10DAA">
        <w:t>, a hate group he marched with and whose symbols he adorned. However, h</w:t>
      </w:r>
      <w:r w:rsidR="005F25B2" w:rsidRPr="00871A78">
        <w:t>is hate crime</w:t>
      </w:r>
      <w:r w:rsidR="00D70189" w:rsidRPr="00871A78">
        <w:t>—</w:t>
      </w:r>
      <w:r w:rsidR="005F25B2" w:rsidRPr="00871A78">
        <w:t>like</w:t>
      </w:r>
      <w:r w:rsidR="00D70189" w:rsidRPr="00871A78">
        <w:t xml:space="preserve"> the </w:t>
      </w:r>
      <w:proofErr w:type="gramStart"/>
      <w:r w:rsidR="00611DDD">
        <w:t>vast</w:t>
      </w:r>
      <w:r w:rsidR="00D70189" w:rsidRPr="00871A78">
        <w:t xml:space="preserve"> majority</w:t>
      </w:r>
      <w:proofErr w:type="gramEnd"/>
      <w:r w:rsidR="00D70189" w:rsidRPr="00871A78">
        <w:t xml:space="preserve"> of hate crime</w:t>
      </w:r>
      <w:r w:rsidR="00625276">
        <w:t>s</w:t>
      </w:r>
      <w:r w:rsidR="00D70189" w:rsidRPr="00871A78">
        <w:t>—</w:t>
      </w:r>
      <w:r w:rsidR="00E734E0" w:rsidRPr="00871A78">
        <w:t>wa</w:t>
      </w:r>
      <w:r w:rsidR="00D70189" w:rsidRPr="00871A78">
        <w:t>s</w:t>
      </w:r>
      <w:r w:rsidR="00A776E4" w:rsidRPr="00871A78">
        <w:t xml:space="preserve"> more</w:t>
      </w:r>
      <w:r w:rsidR="00D70189" w:rsidRPr="00871A78">
        <w:t xml:space="preserve"> likely a product of </w:t>
      </w:r>
      <w:r w:rsidR="00755A62">
        <w:t xml:space="preserve">his </w:t>
      </w:r>
      <w:r w:rsidR="005F25B2" w:rsidRPr="00871A78">
        <w:t xml:space="preserve">exposure to general hatred and bigotry </w:t>
      </w:r>
      <w:r w:rsidR="007149A7" w:rsidRPr="00871A78">
        <w:t>present in both the political and the virtual sphere</w:t>
      </w:r>
      <w:r w:rsidR="005F25B2" w:rsidRPr="00871A78">
        <w:t xml:space="preserve">. </w:t>
      </w:r>
      <w:r w:rsidR="00D70189" w:rsidRPr="00871A78">
        <w:t>In this microcosm</w:t>
      </w:r>
      <w:r w:rsidR="000F7AF0" w:rsidRPr="00871A78">
        <w:t>, one can</w:t>
      </w:r>
      <w:r w:rsidR="00D70189" w:rsidRPr="00871A78">
        <w:t xml:space="preserve"> see how racism quickly becomes </w:t>
      </w:r>
      <w:r w:rsidR="006C1C1F">
        <w:t>antisem</w:t>
      </w:r>
      <w:r w:rsidR="00D70189" w:rsidRPr="00871A78">
        <w:t>itism particularl</w:t>
      </w:r>
      <w:r w:rsidR="000F7AF0" w:rsidRPr="00871A78">
        <w:t>y when influenced by the</w:t>
      </w:r>
      <w:r w:rsidR="00D70189" w:rsidRPr="00871A78">
        <w:t xml:space="preserve"> </w:t>
      </w:r>
      <w:r w:rsidR="000F7AF0" w:rsidRPr="00871A78">
        <w:t xml:space="preserve">current </w:t>
      </w:r>
      <w:r w:rsidR="00D70189" w:rsidRPr="00871A78">
        <w:t>political and vi</w:t>
      </w:r>
      <w:r w:rsidR="000F7AF0" w:rsidRPr="00871A78">
        <w:t>rtual climate, bot</w:t>
      </w:r>
      <w:r w:rsidR="00935EBF">
        <w:t>h of which are deeply impacted</w:t>
      </w:r>
      <w:r w:rsidR="000F7AF0" w:rsidRPr="00871A78">
        <w:t xml:space="preserve"> by </w:t>
      </w:r>
      <w:r w:rsidR="009E42A9">
        <w:t>white</w:t>
      </w:r>
      <w:r w:rsidR="000F7AF0" w:rsidRPr="00871A78">
        <w:t xml:space="preserve"> </w:t>
      </w:r>
      <w:r w:rsidR="00CA19A7" w:rsidRPr="00871A78">
        <w:t>supremacist</w:t>
      </w:r>
      <w:r w:rsidR="000F7AF0" w:rsidRPr="00871A78">
        <w:t xml:space="preserve"> beliefs and values</w:t>
      </w:r>
      <w:r w:rsidR="00D70189" w:rsidRPr="00871A78">
        <w:t>.</w:t>
      </w:r>
    </w:p>
    <w:p w14:paraId="14E54FB6" w14:textId="293A1F41" w:rsidR="0092524D" w:rsidRPr="00871A78" w:rsidRDefault="005F25B2" w:rsidP="00822D45">
      <w:pPr>
        <w:ind w:firstLine="720"/>
      </w:pPr>
      <w:r w:rsidRPr="00871A78">
        <w:t>The narrative throughout this chapter attempts to present the underlying reasons</w:t>
      </w:r>
      <w:r w:rsidR="000F7AF0" w:rsidRPr="00871A78">
        <w:t xml:space="preserve"> why</w:t>
      </w:r>
      <w:r w:rsidR="0092524D" w:rsidRPr="00871A78">
        <w:t xml:space="preserve"> </w:t>
      </w:r>
      <w:r w:rsidR="00C6713C">
        <w:t xml:space="preserve">such </w:t>
      </w:r>
      <w:r w:rsidR="0092524D" w:rsidRPr="00871A78">
        <w:t xml:space="preserve">slippage is </w:t>
      </w:r>
      <w:r w:rsidR="00CF79A0" w:rsidRPr="00871A78">
        <w:t xml:space="preserve">even </w:t>
      </w:r>
      <w:r w:rsidR="0092524D" w:rsidRPr="00871A78">
        <w:t>possible</w:t>
      </w:r>
      <w:r w:rsidR="00C6713C">
        <w:t>.</w:t>
      </w:r>
      <w:r w:rsidR="00002279" w:rsidRPr="00871A78">
        <w:t xml:space="preserve"> </w:t>
      </w:r>
      <w:r w:rsidR="00C6713C">
        <w:t>H</w:t>
      </w:r>
      <w:r w:rsidR="000F7AF0" w:rsidRPr="00871A78">
        <w:t xml:space="preserve">istorically, </w:t>
      </w:r>
      <w:r w:rsidR="009E42A9">
        <w:t>white</w:t>
      </w:r>
      <w:r w:rsidR="000F7AF0" w:rsidRPr="00871A78">
        <w:t xml:space="preserve"> </w:t>
      </w:r>
      <w:r w:rsidR="00CA19A7" w:rsidRPr="00871A78">
        <w:t>supremacist</w:t>
      </w:r>
      <w:r w:rsidR="000F7AF0" w:rsidRPr="00871A78">
        <w:t xml:space="preserve"> movements </w:t>
      </w:r>
      <w:r w:rsidR="00B715B3">
        <w:t>rose</w:t>
      </w:r>
      <w:r w:rsidR="000F7AF0" w:rsidRPr="00871A78">
        <w:t xml:space="preserve"> at times when </w:t>
      </w:r>
      <w:r w:rsidR="009E42A9">
        <w:t>white</w:t>
      </w:r>
      <w:r w:rsidR="000F7AF0" w:rsidRPr="00871A78">
        <w:t>s</w:t>
      </w:r>
      <w:r w:rsidR="00E734E0" w:rsidRPr="00871A78">
        <w:t xml:space="preserve"> </w:t>
      </w:r>
      <w:r w:rsidR="000F7AF0" w:rsidRPr="00871A78">
        <w:t>felt threatened by gains of non-</w:t>
      </w:r>
      <w:r w:rsidR="009E42A9">
        <w:t>white</w:t>
      </w:r>
      <w:r w:rsidR="000F7AF0" w:rsidRPr="00871A78">
        <w:t>s. In its recent formation, the movement i</w:t>
      </w:r>
      <w:r w:rsidR="00C10DAA">
        <w:t>s heavily driven by smaller, de</w:t>
      </w:r>
      <w:r w:rsidR="000F7AF0" w:rsidRPr="00871A78">
        <w:t>centralized hate groups</w:t>
      </w:r>
      <w:r w:rsidR="00625276">
        <w:t xml:space="preserve"> that</w:t>
      </w:r>
      <w:r w:rsidR="0092524D" w:rsidRPr="00871A78">
        <w:t xml:space="preserve"> </w:t>
      </w:r>
      <w:r w:rsidR="00B715B3">
        <w:t>employ</w:t>
      </w:r>
      <w:r w:rsidR="000F7AF0" w:rsidRPr="00871A78">
        <w:t xml:space="preserve"> tactics </w:t>
      </w:r>
      <w:r w:rsidR="00E734E0" w:rsidRPr="00871A78">
        <w:t xml:space="preserve">successful in </w:t>
      </w:r>
      <w:r w:rsidR="00B715B3">
        <w:t xml:space="preserve">leftist </w:t>
      </w:r>
      <w:r w:rsidR="008A560E">
        <w:t>social movements:</w:t>
      </w:r>
      <w:r w:rsidR="00E734E0" w:rsidRPr="00871A78">
        <w:t xml:space="preserve"> hate groups </w:t>
      </w:r>
      <w:r w:rsidR="00B715B3">
        <w:t>utilize</w:t>
      </w:r>
      <w:r w:rsidR="000F7AF0" w:rsidRPr="00871A78">
        <w:t xml:space="preserve"> identity politics</w:t>
      </w:r>
      <w:r w:rsidR="00625276">
        <w:t>,</w:t>
      </w:r>
      <w:r w:rsidR="008A560E">
        <w:t xml:space="preserve"> </w:t>
      </w:r>
      <w:r w:rsidR="00B715B3">
        <w:t>offering</w:t>
      </w:r>
      <w:r w:rsidR="00B715B3" w:rsidRPr="00871A78">
        <w:t xml:space="preserve"> </w:t>
      </w:r>
      <w:r w:rsidR="00E734E0" w:rsidRPr="00871A78">
        <w:t xml:space="preserve">an argument that </w:t>
      </w:r>
      <w:r w:rsidR="00B715B3">
        <w:t>i</w:t>
      </w:r>
      <w:r w:rsidR="00E734E0" w:rsidRPr="00871A78">
        <w:t>s palatable to an economically-wounded public. Se</w:t>
      </w:r>
      <w:r w:rsidR="0092524D" w:rsidRPr="00871A78">
        <w:t>eing</w:t>
      </w:r>
      <w:r w:rsidR="000F7AF0" w:rsidRPr="00871A78">
        <w:t xml:space="preserve"> their values </w:t>
      </w:r>
      <w:r w:rsidR="00CF79A0" w:rsidRPr="00871A78">
        <w:t xml:space="preserve">mirrored </w:t>
      </w:r>
      <w:r w:rsidR="00E734E0" w:rsidRPr="00871A78">
        <w:t>in Trump’s</w:t>
      </w:r>
      <w:r w:rsidR="000F7AF0" w:rsidRPr="00871A78">
        <w:t xml:space="preserve"> language and administrat</w:t>
      </w:r>
      <w:r w:rsidR="0092524D" w:rsidRPr="00871A78">
        <w:t>ive</w:t>
      </w:r>
      <w:r w:rsidR="000F7AF0" w:rsidRPr="00871A78">
        <w:t xml:space="preserve"> decisions</w:t>
      </w:r>
      <w:r w:rsidR="00E734E0" w:rsidRPr="00871A78">
        <w:t xml:space="preserve">, the hate groups were comfortable entering </w:t>
      </w:r>
      <w:r w:rsidR="00C3715F" w:rsidRPr="00871A78">
        <w:t>public discourse</w:t>
      </w:r>
      <w:r w:rsidR="000F7AF0" w:rsidRPr="00871A78">
        <w:t xml:space="preserve">. Upon </w:t>
      </w:r>
      <w:r w:rsidR="0092524D" w:rsidRPr="00871A78">
        <w:t xml:space="preserve">observing </w:t>
      </w:r>
      <w:r w:rsidR="000F7AF0" w:rsidRPr="00871A78">
        <w:t xml:space="preserve">Trump’s </w:t>
      </w:r>
      <w:r w:rsidR="0092524D" w:rsidRPr="00871A78">
        <w:t>popularity</w:t>
      </w:r>
      <w:r w:rsidR="000F7AF0" w:rsidRPr="00871A78">
        <w:t xml:space="preserve"> </w:t>
      </w:r>
      <w:r w:rsidR="0092524D" w:rsidRPr="00871A78">
        <w:t>with the public</w:t>
      </w:r>
      <w:r w:rsidR="000F7AF0" w:rsidRPr="00871A78">
        <w:t>, these groups began playing the “</w:t>
      </w:r>
      <w:r w:rsidR="009E42A9">
        <w:t>white</w:t>
      </w:r>
      <w:r w:rsidR="000F7AF0" w:rsidRPr="00871A78">
        <w:t xml:space="preserve"> threat” card. This is how </w:t>
      </w:r>
      <w:r w:rsidR="009E42A9">
        <w:t>white</w:t>
      </w:r>
      <w:r w:rsidR="000F7AF0" w:rsidRPr="00871A78">
        <w:t xml:space="preserve"> </w:t>
      </w:r>
      <w:r w:rsidR="006D0FA5" w:rsidRPr="00871A78">
        <w:t>supremacy</w:t>
      </w:r>
      <w:r w:rsidR="000F7AF0" w:rsidRPr="00871A78">
        <w:t xml:space="preserve"> entered our living roo</w:t>
      </w:r>
      <w:r w:rsidR="00C3715F" w:rsidRPr="00871A78">
        <w:t>ms: T</w:t>
      </w:r>
      <w:r w:rsidR="000F7AF0" w:rsidRPr="00871A78">
        <w:t xml:space="preserve">rump and the </w:t>
      </w:r>
      <w:r w:rsidR="009E42A9">
        <w:t>white</w:t>
      </w:r>
      <w:r w:rsidR="000F7AF0" w:rsidRPr="00871A78">
        <w:t xml:space="preserve"> </w:t>
      </w:r>
      <w:r w:rsidR="00CA19A7" w:rsidRPr="00871A78">
        <w:t>supremacist</w:t>
      </w:r>
      <w:r w:rsidR="000F7AF0" w:rsidRPr="00871A78">
        <w:t xml:space="preserve"> movement emboldened the average American citizen, by playing on their vulnerabilities and fears of displacement. </w:t>
      </w:r>
      <w:r w:rsidR="00147812" w:rsidRPr="00871A78">
        <w:t>As previous literature has shown, feelings of status displacement result in increases in hate crimes against those groups who represent that threat</w:t>
      </w:r>
      <w:r w:rsidR="00CF79A0" w:rsidRPr="00871A78">
        <w:t xml:space="preserve"> (see Levin and Reichelmann 2015)</w:t>
      </w:r>
      <w:r w:rsidR="00147812" w:rsidRPr="00871A78">
        <w:t xml:space="preserve">. </w:t>
      </w:r>
      <w:r w:rsidR="005E2021" w:rsidRPr="00871A78">
        <w:t>According to FBI statistics,</w:t>
      </w:r>
      <w:r w:rsidR="00611DDD">
        <w:t xml:space="preserve"> there was an overall 5% </w:t>
      </w:r>
      <w:r w:rsidR="0092524D" w:rsidRPr="00871A78">
        <w:t xml:space="preserve">increase in hate crimes </w:t>
      </w:r>
      <w:r w:rsidR="00611DDD">
        <w:t xml:space="preserve">nationally, </w:t>
      </w:r>
      <w:r w:rsidR="005E2021" w:rsidRPr="00871A78">
        <w:t>in 2016. The Center for Hate Studies and Extremism divulged in their</w:t>
      </w:r>
      <w:r w:rsidR="00C3715F" w:rsidRPr="00871A78">
        <w:t xml:space="preserve"> “Hate Crime Analysis and Forecast for 2016/2017”</w:t>
      </w:r>
      <w:r w:rsidR="005E2021" w:rsidRPr="00871A78">
        <w:t xml:space="preserve"> that in </w:t>
      </w:r>
      <w:r w:rsidR="007E1B8E" w:rsidRPr="00871A78">
        <w:t xml:space="preserve">five of the twelve largest US cities, </w:t>
      </w:r>
      <w:r w:rsidR="00625276">
        <w:t>appearing non-</w:t>
      </w:r>
      <w:r w:rsidR="009E42A9">
        <w:t>white</w:t>
      </w:r>
      <w:r w:rsidR="00625276">
        <w:t xml:space="preserve"> or Jewish</w:t>
      </w:r>
      <w:r w:rsidR="007E1B8E" w:rsidRPr="00871A78">
        <w:t xml:space="preserve"> </w:t>
      </w:r>
      <w:r w:rsidR="00CF79A0" w:rsidRPr="00871A78">
        <w:t>were two of the</w:t>
      </w:r>
      <w:r w:rsidR="007E1B8E" w:rsidRPr="00871A78">
        <w:t xml:space="preserve"> three most frequent hate crime targets, while at least one of these </w:t>
      </w:r>
      <w:r w:rsidR="00625276">
        <w:t xml:space="preserve">targets topped the list </w:t>
      </w:r>
      <w:r w:rsidR="007E1B8E" w:rsidRPr="00871A78">
        <w:t>in the other seven cities</w:t>
      </w:r>
      <w:r w:rsidR="00C3715F" w:rsidRPr="00871A78">
        <w:t xml:space="preserve"> (Levin and Grisham 2017</w:t>
      </w:r>
      <w:r w:rsidR="009A6C5E">
        <w:t>,</w:t>
      </w:r>
      <w:r w:rsidR="00C3715F" w:rsidRPr="00871A78">
        <w:t xml:space="preserve"> 9)</w:t>
      </w:r>
      <w:r w:rsidR="007E1B8E" w:rsidRPr="00871A78">
        <w:t xml:space="preserve">. </w:t>
      </w:r>
      <w:r w:rsidR="00625276">
        <w:t>T</w:t>
      </w:r>
      <w:r w:rsidR="00C3715F" w:rsidRPr="00871A78">
        <w:t xml:space="preserve">he Anti-Defamation League found </w:t>
      </w:r>
      <w:r w:rsidR="00BC760C" w:rsidRPr="00871A78">
        <w:t xml:space="preserve">increases in </w:t>
      </w:r>
      <w:r w:rsidR="006C1C1F">
        <w:t>antisem</w:t>
      </w:r>
      <w:r w:rsidR="00BC760C" w:rsidRPr="00871A78">
        <w:t xml:space="preserve">itic hate crimes </w:t>
      </w:r>
      <w:r w:rsidR="00611DDD">
        <w:t>between 2015 and</w:t>
      </w:r>
      <w:r w:rsidR="00BC760C" w:rsidRPr="00871A78">
        <w:t xml:space="preserve"> 2016</w:t>
      </w:r>
      <w:r w:rsidR="009A6C5E">
        <w:t xml:space="preserve"> </w:t>
      </w:r>
      <w:r w:rsidR="00625276">
        <w:t xml:space="preserve">in all four states with the highest number of Jews </w:t>
      </w:r>
      <w:r w:rsidR="009A6C5E">
        <w:t>(Levin and Grisham 2017,</w:t>
      </w:r>
      <w:r w:rsidR="00C3715F" w:rsidRPr="00871A78">
        <w:t xml:space="preserve"> 18)</w:t>
      </w:r>
      <w:r w:rsidR="00BC760C" w:rsidRPr="00871A78">
        <w:t>.</w:t>
      </w:r>
      <w:r w:rsidR="005E2021" w:rsidRPr="00871A78">
        <w:t xml:space="preserve"> </w:t>
      </w:r>
    </w:p>
    <w:p w14:paraId="638E7C14" w14:textId="7FE96E1B" w:rsidR="005F25B2" w:rsidRDefault="00147812" w:rsidP="00822D45">
      <w:pPr>
        <w:ind w:firstLine="720"/>
      </w:pPr>
      <w:r w:rsidRPr="00871A78">
        <w:t xml:space="preserve">In this way, we see that </w:t>
      </w:r>
      <w:r w:rsidR="006C1C1F">
        <w:t>antisem</w:t>
      </w:r>
      <w:r w:rsidR="00002279" w:rsidRPr="00871A78">
        <w:t>itism and racism share underlying elements.</w:t>
      </w:r>
      <w:r w:rsidR="00BC760C" w:rsidRPr="00871A78">
        <w:t xml:space="preserve"> Neither can be discussed </w:t>
      </w:r>
      <w:r w:rsidR="00C6713C">
        <w:t>in</w:t>
      </w:r>
      <w:r w:rsidR="00BC760C" w:rsidRPr="00871A78">
        <w:t xml:space="preserve"> a </w:t>
      </w:r>
      <w:r w:rsidR="00C6713C">
        <w:t>strict “</w:t>
      </w:r>
      <w:r w:rsidR="00BC760C" w:rsidRPr="00871A78">
        <w:t>presenc</w:t>
      </w:r>
      <w:r w:rsidR="00C3715F" w:rsidRPr="00871A78">
        <w:t>e</w:t>
      </w:r>
      <w:r w:rsidR="00BC760C" w:rsidRPr="00871A78">
        <w:t>/absence</w:t>
      </w:r>
      <w:r w:rsidR="00C6713C">
        <w:t>” way,</w:t>
      </w:r>
      <w:r w:rsidR="00BC760C" w:rsidRPr="00871A78">
        <w:t xml:space="preserve"> but only as a prejudice which appears</w:t>
      </w:r>
      <w:r w:rsidR="00611DDD">
        <w:t xml:space="preserve"> </w:t>
      </w:r>
      <w:r w:rsidR="00BC760C" w:rsidRPr="00871A78">
        <w:t xml:space="preserve">dormant because it is so diffuse in society. </w:t>
      </w:r>
      <w:r w:rsidR="006C1C1F">
        <w:t>Antisem</w:t>
      </w:r>
      <w:r w:rsidR="00BC760C" w:rsidRPr="00871A78">
        <w:t>itism</w:t>
      </w:r>
      <w:r w:rsidR="00CF79A0" w:rsidRPr="00871A78">
        <w:t>, like racism in this country,</w:t>
      </w:r>
      <w:r w:rsidR="00BC760C" w:rsidRPr="00871A78">
        <w:t xml:space="preserve"> is historically and culturally rooted, and therefore never absent, but rather simply awaiting the right moment</w:t>
      </w:r>
      <w:r w:rsidR="00C6713C">
        <w:t>s</w:t>
      </w:r>
      <w:r w:rsidR="00BC760C" w:rsidRPr="00871A78">
        <w:t xml:space="preserve"> when it is condoned and allowed to reappear. </w:t>
      </w:r>
      <w:r w:rsidR="00002279" w:rsidRPr="00871A78">
        <w:t>The</w:t>
      </w:r>
      <w:r w:rsidR="00BC760C" w:rsidRPr="00871A78">
        <w:t>se prejudices</w:t>
      </w:r>
      <w:r w:rsidR="00002279" w:rsidRPr="00871A78">
        <w:t xml:space="preserve"> are </w:t>
      </w:r>
      <w:r w:rsidR="00BC760C" w:rsidRPr="00871A78">
        <w:t xml:space="preserve">about </w:t>
      </w:r>
      <w:r w:rsidR="00002279" w:rsidRPr="00871A78">
        <w:t xml:space="preserve">denigration of the </w:t>
      </w:r>
      <w:r w:rsidR="00973843" w:rsidRPr="00871A78">
        <w:t>“</w:t>
      </w:r>
      <w:r w:rsidR="00002279" w:rsidRPr="00871A78">
        <w:t>other,</w:t>
      </w:r>
      <w:r w:rsidR="00973843" w:rsidRPr="00871A78">
        <w:t>”</w:t>
      </w:r>
      <w:r w:rsidR="00002279" w:rsidRPr="00871A78">
        <w:t xml:space="preserve"> the outsider. They </w:t>
      </w:r>
      <w:r w:rsidR="00832A5F" w:rsidRPr="00871A78">
        <w:t>yield</w:t>
      </w:r>
      <w:r w:rsidR="00002279" w:rsidRPr="00871A78">
        <w:t xml:space="preserve"> someone to scapegoat, an</w:t>
      </w:r>
      <w:r w:rsidR="00C6713C">
        <w:t xml:space="preserve"> “</w:t>
      </w:r>
      <w:r w:rsidR="00002279" w:rsidRPr="00871A78">
        <w:t>other</w:t>
      </w:r>
      <w:r w:rsidR="00C6713C">
        <w:t>”</w:t>
      </w:r>
      <w:r w:rsidR="00002279" w:rsidRPr="00871A78">
        <w:t xml:space="preserve"> to blame for the misfortunes of globalization and </w:t>
      </w:r>
      <w:r w:rsidR="00C6713C">
        <w:t xml:space="preserve">other </w:t>
      </w:r>
      <w:r w:rsidR="00002279" w:rsidRPr="00871A78">
        <w:t>change</w:t>
      </w:r>
      <w:r w:rsidR="00625276">
        <w:t>s</w:t>
      </w:r>
      <w:r w:rsidR="00002279" w:rsidRPr="00871A78">
        <w:t>.</w:t>
      </w:r>
      <w:r w:rsidR="00C6713C">
        <w:t xml:space="preserve"> Today </w:t>
      </w:r>
      <w:r w:rsidR="00002279" w:rsidRPr="00871A78">
        <w:t xml:space="preserve">we battle </w:t>
      </w:r>
      <w:r w:rsidRPr="00871A78">
        <w:t>knowing</w:t>
      </w:r>
      <w:r w:rsidR="00973843" w:rsidRPr="00871A78">
        <w:t xml:space="preserve"> </w:t>
      </w:r>
      <w:r w:rsidRPr="00871A78">
        <w:t xml:space="preserve">who </w:t>
      </w:r>
      <w:r w:rsidR="00C6713C">
        <w:t>it is that is</w:t>
      </w:r>
      <w:r w:rsidRPr="00871A78">
        <w:t xml:space="preserve"> hated. In fact, both the ADL and the FBI have </w:t>
      </w:r>
      <w:r w:rsidR="00973843" w:rsidRPr="00871A78">
        <w:t>altered</w:t>
      </w:r>
      <w:r w:rsidRPr="00871A78">
        <w:t xml:space="preserve"> their protocol for </w:t>
      </w:r>
      <w:r w:rsidR="00C6713C">
        <w:t xml:space="preserve">determining </w:t>
      </w:r>
      <w:r w:rsidRPr="00871A78">
        <w:t xml:space="preserve">when a swastika represents </w:t>
      </w:r>
      <w:r w:rsidR="00C6713C">
        <w:t>a</w:t>
      </w:r>
      <w:r w:rsidR="006C1C1F">
        <w:t>ntisem</w:t>
      </w:r>
      <w:r w:rsidRPr="00871A78">
        <w:t xml:space="preserve">itism </w:t>
      </w:r>
      <w:r w:rsidR="00C6713C">
        <w:t xml:space="preserve">specifically </w:t>
      </w:r>
      <w:r w:rsidRPr="00871A78">
        <w:t xml:space="preserve">versus racism </w:t>
      </w:r>
      <w:r w:rsidR="00C6713C">
        <w:t xml:space="preserve">or hate in general </w:t>
      </w:r>
      <w:r w:rsidR="00795BB4" w:rsidRPr="00AC4E2E">
        <w:t>(</w:t>
      </w:r>
      <w:r w:rsidR="00AC4E2E" w:rsidRPr="00AC4E2E">
        <w:t>Goodstein 2010</w:t>
      </w:r>
      <w:r w:rsidR="006001A6" w:rsidRPr="00AC4E2E">
        <w:t xml:space="preserve">; </w:t>
      </w:r>
      <w:r w:rsidR="00AC4E2E" w:rsidRPr="00AC4E2E">
        <w:t xml:space="preserve">Federal Bureau of Investigation </w:t>
      </w:r>
      <w:r w:rsidR="006001A6" w:rsidRPr="00AC4E2E">
        <w:t>2015, 6</w:t>
      </w:r>
      <w:r w:rsidR="00795BB4" w:rsidRPr="00AC4E2E">
        <w:t>)</w:t>
      </w:r>
      <w:r w:rsidR="00BD4CD7">
        <w:t xml:space="preserve">. </w:t>
      </w:r>
      <w:r w:rsidR="00C6713C">
        <w:t>Today, w</w:t>
      </w:r>
      <w:r w:rsidR="009E42A9">
        <w:t>hite</w:t>
      </w:r>
      <w:r w:rsidRPr="00871A78">
        <w:t xml:space="preserve"> </w:t>
      </w:r>
      <w:r w:rsidR="006D0FA5" w:rsidRPr="00871A78">
        <w:t>supremacy</w:t>
      </w:r>
      <w:r w:rsidRPr="00871A78">
        <w:t xml:space="preserve"> </w:t>
      </w:r>
      <w:r w:rsidR="00CF79A0" w:rsidRPr="00871A78">
        <w:t xml:space="preserve">is no longer just hatred of Jews. </w:t>
      </w:r>
      <w:r w:rsidR="00DB1085" w:rsidRPr="00871A78">
        <w:t>The movement has</w:t>
      </w:r>
      <w:r w:rsidR="00CF79A0" w:rsidRPr="00871A78">
        <w:t xml:space="preserve"> </w:t>
      </w:r>
      <w:r w:rsidRPr="00871A78">
        <w:t xml:space="preserve">now shifted to a protection of </w:t>
      </w:r>
      <w:r w:rsidR="009E42A9">
        <w:t>white</w:t>
      </w:r>
      <w:r w:rsidRPr="00871A78">
        <w:t>ness, even though</w:t>
      </w:r>
      <w:r w:rsidR="008A560E">
        <w:t xml:space="preserve"> </w:t>
      </w:r>
      <w:r w:rsidR="006C1C1F">
        <w:t>antisem</w:t>
      </w:r>
      <w:r w:rsidR="008A560E">
        <w:t>itism lies at its core</w:t>
      </w:r>
      <w:r w:rsidRPr="00871A78">
        <w:t xml:space="preserve"> and Jews still represent enemy number one. </w:t>
      </w:r>
    </w:p>
    <w:p w14:paraId="013C70CC" w14:textId="3931EE61" w:rsidR="00536CC7" w:rsidRDefault="00536CC7" w:rsidP="00822D45">
      <w:pPr>
        <w:ind w:firstLine="720"/>
        <w:rPr>
          <w:rFonts w:ascii="Times New Roman Bold" w:hAnsi="Times New Roman Bold"/>
          <w:b/>
          <w:smallCaps/>
        </w:rPr>
      </w:pPr>
    </w:p>
    <w:p w14:paraId="4B92E0B8" w14:textId="5CC3D8BF" w:rsidR="00997B82" w:rsidRDefault="00997B82" w:rsidP="00822D45">
      <w:pPr>
        <w:ind w:firstLine="720"/>
        <w:rPr>
          <w:rFonts w:ascii="Times New Roman Bold" w:hAnsi="Times New Roman Bold"/>
          <w:b/>
          <w:smallCaps/>
        </w:rPr>
      </w:pPr>
    </w:p>
    <w:p w14:paraId="605EF26C" w14:textId="35870DAD" w:rsidR="00997B82" w:rsidRDefault="00997B82" w:rsidP="00822D45">
      <w:pPr>
        <w:ind w:firstLine="720"/>
        <w:rPr>
          <w:rFonts w:ascii="Times New Roman Bold" w:hAnsi="Times New Roman Bold"/>
          <w:b/>
          <w:smallCaps/>
        </w:rPr>
      </w:pPr>
    </w:p>
    <w:p w14:paraId="192463AB" w14:textId="77777777" w:rsidR="00997B82" w:rsidRDefault="00997B82" w:rsidP="00822D45">
      <w:pPr>
        <w:ind w:firstLine="720"/>
        <w:rPr>
          <w:rFonts w:ascii="Times New Roman Bold" w:hAnsi="Times New Roman Bold"/>
          <w:b/>
          <w:smallCaps/>
        </w:rPr>
      </w:pPr>
    </w:p>
    <w:p w14:paraId="16F9D8AA" w14:textId="5439F070" w:rsidR="009B7755" w:rsidRPr="00894A6A" w:rsidRDefault="009B7755" w:rsidP="00964656">
      <w:pPr>
        <w:rPr>
          <w:rFonts w:ascii="Times New Roman Bold" w:hAnsi="Times New Roman Bold"/>
          <w:b/>
          <w:smallCaps/>
        </w:rPr>
      </w:pPr>
      <w:r w:rsidRPr="00894A6A">
        <w:rPr>
          <w:rFonts w:ascii="Times New Roman Bold" w:hAnsi="Times New Roman Bold"/>
          <w:b/>
          <w:smallCaps/>
        </w:rPr>
        <w:lastRenderedPageBreak/>
        <w:t>Looking to the future: Red</w:t>
      </w:r>
      <w:r w:rsidR="0023601C" w:rsidRPr="00894A6A">
        <w:rPr>
          <w:rFonts w:ascii="Times New Roman Bold" w:hAnsi="Times New Roman Bold"/>
          <w:b/>
          <w:smallCaps/>
        </w:rPr>
        <w:t xml:space="preserve">ucing the Influence of </w:t>
      </w:r>
      <w:r w:rsidR="006C1C1F">
        <w:rPr>
          <w:rFonts w:ascii="Times New Roman Bold" w:hAnsi="Times New Roman Bold"/>
          <w:b/>
          <w:smallCaps/>
        </w:rPr>
        <w:t>Antisem</w:t>
      </w:r>
      <w:r w:rsidR="0023601C" w:rsidRPr="00894A6A">
        <w:rPr>
          <w:rFonts w:ascii="Times New Roman Bold" w:hAnsi="Times New Roman Bold"/>
          <w:b/>
          <w:smallCaps/>
        </w:rPr>
        <w:t>i</w:t>
      </w:r>
      <w:r w:rsidRPr="00894A6A">
        <w:rPr>
          <w:rFonts w:ascii="Times New Roman Bold" w:hAnsi="Times New Roman Bold"/>
          <w:b/>
          <w:smallCaps/>
        </w:rPr>
        <w:t>tic Hate Groups</w:t>
      </w:r>
    </w:p>
    <w:p w14:paraId="1CCDC909" w14:textId="77777777" w:rsidR="009B7755" w:rsidRPr="00894A6A" w:rsidRDefault="009B7755" w:rsidP="00822D45">
      <w:pPr>
        <w:ind w:firstLine="720"/>
        <w:rPr>
          <w:b/>
        </w:rPr>
      </w:pPr>
    </w:p>
    <w:p w14:paraId="45606233" w14:textId="56BA6761" w:rsidR="009B7755" w:rsidRPr="00894A6A" w:rsidRDefault="00092E20" w:rsidP="00822D45">
      <w:pPr>
        <w:ind w:firstLine="720"/>
        <w:rPr>
          <w:i/>
        </w:rPr>
      </w:pPr>
      <w:r>
        <w:t>W</w:t>
      </w:r>
      <w:r w:rsidR="009E42A9">
        <w:t>hite</w:t>
      </w:r>
      <w:r w:rsidR="009B7755" w:rsidRPr="00894A6A">
        <w:t xml:space="preserve"> supremacy thrives on economic decay, problematic socialization, and racial separatism. Even if we cannot eliminate </w:t>
      </w:r>
      <w:r w:rsidR="00026310" w:rsidRPr="00894A6A">
        <w:t>such</w:t>
      </w:r>
      <w:r w:rsidR="009B7755" w:rsidRPr="00894A6A">
        <w:t xml:space="preserve"> groups, certain strategies and tactics</w:t>
      </w:r>
      <w:r w:rsidR="00026310" w:rsidRPr="00894A6A">
        <w:t xml:space="preserve"> exist</w:t>
      </w:r>
      <w:r w:rsidR="009B7755" w:rsidRPr="00894A6A">
        <w:t xml:space="preserve"> for r</w:t>
      </w:r>
      <w:r w:rsidR="00611DDD" w:rsidRPr="00894A6A">
        <w:t>educing their influence on the next generation</w:t>
      </w:r>
      <w:r w:rsidR="009B7755" w:rsidRPr="00894A6A">
        <w:t>.</w:t>
      </w:r>
    </w:p>
    <w:p w14:paraId="528179A3" w14:textId="7585B961" w:rsidR="009B7755" w:rsidRPr="00894A6A" w:rsidRDefault="00611DDD" w:rsidP="00822D45">
      <w:pPr>
        <w:ind w:firstLine="720"/>
        <w:rPr>
          <w:i/>
        </w:rPr>
      </w:pPr>
      <w:r w:rsidRPr="00894A6A">
        <w:rPr>
          <w:i/>
        </w:rPr>
        <w:t>U</w:t>
      </w:r>
      <w:r w:rsidR="00026310" w:rsidRPr="00894A6A">
        <w:rPr>
          <w:i/>
        </w:rPr>
        <w:t>tilizing</w:t>
      </w:r>
      <w:r w:rsidRPr="00894A6A">
        <w:rPr>
          <w:i/>
        </w:rPr>
        <w:t xml:space="preserve"> former </w:t>
      </w:r>
      <w:r w:rsidR="009E42A9">
        <w:rPr>
          <w:i/>
        </w:rPr>
        <w:t>white</w:t>
      </w:r>
      <w:r w:rsidR="009B7755" w:rsidRPr="00894A6A">
        <w:rPr>
          <w:i/>
        </w:rPr>
        <w:t xml:space="preserve"> supremacists</w:t>
      </w:r>
      <w:r w:rsidR="00BD4CD7">
        <w:t xml:space="preserve">. </w:t>
      </w:r>
      <w:r w:rsidRPr="00894A6A">
        <w:t xml:space="preserve">Most young people who join </w:t>
      </w:r>
      <w:r w:rsidR="009E42A9">
        <w:t>white</w:t>
      </w:r>
      <w:r w:rsidR="009B7755" w:rsidRPr="00894A6A">
        <w:t xml:space="preserve"> supremacist groups </w:t>
      </w:r>
      <w:r w:rsidR="00026310" w:rsidRPr="00894A6A">
        <w:t xml:space="preserve">seek feelings of familial belonging, since they </w:t>
      </w:r>
      <w:r w:rsidR="009B7755" w:rsidRPr="00894A6A">
        <w:t>lack the intellectual, educati</w:t>
      </w:r>
      <w:r w:rsidRPr="00894A6A">
        <w:t xml:space="preserve">onal, or economic resources to </w:t>
      </w:r>
      <w:r w:rsidR="009B7755" w:rsidRPr="00894A6A">
        <w:t xml:space="preserve">assume a </w:t>
      </w:r>
      <w:r w:rsidR="00B115CD" w:rsidRPr="00894A6A">
        <w:t xml:space="preserve">societal </w:t>
      </w:r>
      <w:r w:rsidR="009B7755" w:rsidRPr="00894A6A">
        <w:t xml:space="preserve">position </w:t>
      </w:r>
      <w:r w:rsidR="00B115CD" w:rsidRPr="00894A6A">
        <w:t>that would give</w:t>
      </w:r>
      <w:r w:rsidR="009B7755" w:rsidRPr="00894A6A">
        <w:t xml:space="preserve"> them a sense of importance and power</w:t>
      </w:r>
      <w:r w:rsidR="00BD4CD7">
        <w:t>.</w:t>
      </w:r>
      <w:r w:rsidR="00997B82">
        <w:t xml:space="preserve"> </w:t>
      </w:r>
      <w:r w:rsidR="00B115CD" w:rsidRPr="00894A6A">
        <w:t xml:space="preserve">Some of the more resourceful </w:t>
      </w:r>
      <w:r w:rsidR="009E42A9">
        <w:t>white</w:t>
      </w:r>
      <w:r w:rsidR="009B7755" w:rsidRPr="00894A6A">
        <w:t xml:space="preserve"> supremacists have been able to eliminate </w:t>
      </w:r>
      <w:r w:rsidR="006C1C1F">
        <w:t>antisem</w:t>
      </w:r>
      <w:r w:rsidR="009B7755" w:rsidRPr="00894A6A">
        <w:t>itic and racist activities from their lives, opting instead to join anti-racist movement</w:t>
      </w:r>
      <w:r w:rsidR="00026310" w:rsidRPr="00894A6A">
        <w:t>s</w:t>
      </w:r>
      <w:r w:rsidR="00BD4CD7">
        <w:t xml:space="preserve">. </w:t>
      </w:r>
      <w:r w:rsidR="009B7755" w:rsidRPr="00894A6A">
        <w:t xml:space="preserve">One example is T.J. Leyden who spent 15 years as a racist skinhead before renouncing racism and </w:t>
      </w:r>
      <w:r w:rsidR="006C1C1F">
        <w:t>antisem</w:t>
      </w:r>
      <w:r w:rsidR="009B7755" w:rsidRPr="00894A6A">
        <w:t xml:space="preserve">itism. The impetus for Leyden’s transformation was twofold: </w:t>
      </w:r>
      <w:r w:rsidR="00092E20">
        <w:t>F</w:t>
      </w:r>
      <w:r w:rsidR="009B7755" w:rsidRPr="00894A6A">
        <w:t>irst, he overheard his 3-year-old son verbalizing racial slurs and became concerned about the boy’s future</w:t>
      </w:r>
      <w:r w:rsidR="00BD4CD7">
        <w:t xml:space="preserve">. </w:t>
      </w:r>
      <w:r w:rsidR="009B7755" w:rsidRPr="00894A6A">
        <w:t>Second, he was anxious about his mother possibly being marked for death by his neo-Nazi colleagues, because she had a physical d</w:t>
      </w:r>
      <w:r w:rsidR="00B115CD" w:rsidRPr="00894A6A">
        <w:t>isability</w:t>
      </w:r>
      <w:r w:rsidR="009B7755" w:rsidRPr="00894A6A">
        <w:t>.</w:t>
      </w:r>
      <w:r w:rsidR="00B115CD" w:rsidRPr="00894A6A">
        <w:t xml:space="preserve"> </w:t>
      </w:r>
      <w:r w:rsidR="009B7755" w:rsidRPr="00894A6A">
        <w:t xml:space="preserve">Leyden </w:t>
      </w:r>
      <w:r w:rsidR="00026310" w:rsidRPr="00894A6A">
        <w:t xml:space="preserve">has since worked </w:t>
      </w:r>
      <w:r w:rsidR="009B7755" w:rsidRPr="00894A6A">
        <w:t>at the Simon Wiesenthal</w:t>
      </w:r>
      <w:r w:rsidR="00B115CD" w:rsidRPr="00894A6A">
        <w:t xml:space="preserve"> Center in Los Angeles, </w:t>
      </w:r>
      <w:r w:rsidR="008A560E">
        <w:t xml:space="preserve">and </w:t>
      </w:r>
      <w:r w:rsidR="00B115CD" w:rsidRPr="00894A6A">
        <w:t>giv</w:t>
      </w:r>
      <w:r w:rsidR="00026310" w:rsidRPr="00894A6A">
        <w:t>en</w:t>
      </w:r>
      <w:r w:rsidR="00B115CD" w:rsidRPr="00894A6A">
        <w:t xml:space="preserve"> </w:t>
      </w:r>
      <w:r w:rsidR="00026310" w:rsidRPr="00894A6A">
        <w:t xml:space="preserve">anti-racism </w:t>
      </w:r>
      <w:r w:rsidR="00B115CD" w:rsidRPr="00894A6A">
        <w:t xml:space="preserve">speeches </w:t>
      </w:r>
      <w:r w:rsidR="009B7755" w:rsidRPr="00894A6A">
        <w:t xml:space="preserve">at </w:t>
      </w:r>
      <w:r w:rsidR="00026310" w:rsidRPr="00894A6A">
        <w:t>over</w:t>
      </w:r>
      <w:r w:rsidR="008A560E">
        <w:t xml:space="preserve"> 100 high schools</w:t>
      </w:r>
      <w:r w:rsidR="009B7755" w:rsidRPr="00894A6A">
        <w:t xml:space="preserve"> </w:t>
      </w:r>
      <w:r w:rsidR="00026310" w:rsidRPr="00894A6A">
        <w:t xml:space="preserve">and to law enforcement agencies </w:t>
      </w:r>
      <w:r w:rsidR="009B7755" w:rsidRPr="00894A6A">
        <w:t>around the country</w:t>
      </w:r>
      <w:r w:rsidR="00BD4CD7">
        <w:t xml:space="preserve">. </w:t>
      </w:r>
      <w:r w:rsidR="009B7755" w:rsidRPr="00894A6A">
        <w:t xml:space="preserve">Another important example is provided by the transformation of Frank </w:t>
      </w:r>
      <w:proofErr w:type="spellStart"/>
      <w:r w:rsidR="009B7755" w:rsidRPr="00894A6A">
        <w:t>Meeink</w:t>
      </w:r>
      <w:proofErr w:type="spellEnd"/>
      <w:r w:rsidR="00026310" w:rsidRPr="00894A6A">
        <w:t>, the inspiration for</w:t>
      </w:r>
      <w:r w:rsidR="008A560E">
        <w:t xml:space="preserve"> </w:t>
      </w:r>
      <w:r w:rsidR="00B115CD" w:rsidRPr="00894A6A">
        <w:t xml:space="preserve">the film </w:t>
      </w:r>
      <w:r w:rsidR="00B115CD" w:rsidRPr="00894A6A">
        <w:rPr>
          <w:i/>
        </w:rPr>
        <w:t>American History X</w:t>
      </w:r>
      <w:r w:rsidR="00026310" w:rsidRPr="00894A6A">
        <w:rPr>
          <w:i/>
        </w:rPr>
        <w:t>.</w:t>
      </w:r>
      <w:r w:rsidR="00B115CD" w:rsidRPr="00894A6A">
        <w:rPr>
          <w:i/>
        </w:rPr>
        <w:t xml:space="preserve"> </w:t>
      </w:r>
      <w:r w:rsidR="00026310" w:rsidRPr="00894A6A">
        <w:t xml:space="preserve">He transformed from </w:t>
      </w:r>
      <w:r w:rsidR="009B7755" w:rsidRPr="00894A6A">
        <w:t xml:space="preserve">an influential skinhead recruiter </w:t>
      </w:r>
      <w:r w:rsidR="00B115CD" w:rsidRPr="00894A6A">
        <w:t>of</w:t>
      </w:r>
      <w:r w:rsidR="009B7755" w:rsidRPr="00894A6A">
        <w:t xml:space="preserve"> teenagers to an anti-racist </w:t>
      </w:r>
      <w:r w:rsidR="00092E20">
        <w:t>ADL</w:t>
      </w:r>
      <w:r w:rsidR="00026310" w:rsidRPr="00894A6A">
        <w:t xml:space="preserve"> </w:t>
      </w:r>
      <w:r w:rsidR="009B7755" w:rsidRPr="00894A6A">
        <w:t>activist</w:t>
      </w:r>
      <w:r w:rsidR="008A560E">
        <w:t xml:space="preserve"> and</w:t>
      </w:r>
      <w:r w:rsidR="00B115CD" w:rsidRPr="00894A6A">
        <w:t xml:space="preserve"> </w:t>
      </w:r>
      <w:r w:rsidR="008A560E">
        <w:t xml:space="preserve">an organizer of the youth program </w:t>
      </w:r>
      <w:r w:rsidR="00B115CD" w:rsidRPr="00894A6A">
        <w:rPr>
          <w:i/>
        </w:rPr>
        <w:t xml:space="preserve">Harmony through Hockey. </w:t>
      </w:r>
      <w:r w:rsidR="009B7755" w:rsidRPr="00894A6A">
        <w:t xml:space="preserve">The triggering event responsible for </w:t>
      </w:r>
      <w:proofErr w:type="spellStart"/>
      <w:r w:rsidR="009B7755" w:rsidRPr="00894A6A">
        <w:t>Meeink’s</w:t>
      </w:r>
      <w:proofErr w:type="spellEnd"/>
      <w:r w:rsidR="009B7755" w:rsidRPr="00894A6A">
        <w:t xml:space="preserve"> conversion was the kindness of a </w:t>
      </w:r>
      <w:proofErr w:type="spellStart"/>
      <w:r w:rsidR="009B7755" w:rsidRPr="00894A6A">
        <w:t>a</w:t>
      </w:r>
      <w:proofErr w:type="spellEnd"/>
      <w:r w:rsidR="009B7755" w:rsidRPr="00894A6A">
        <w:t xml:space="preserve"> Jewish employer who failed to fit any of the </w:t>
      </w:r>
      <w:r w:rsidR="006C1C1F">
        <w:t>antisem</w:t>
      </w:r>
      <w:r w:rsidR="009B7755" w:rsidRPr="00894A6A">
        <w:t xml:space="preserve">itic stereotypes that </w:t>
      </w:r>
      <w:proofErr w:type="spellStart"/>
      <w:r w:rsidR="009B7755" w:rsidRPr="00894A6A">
        <w:t>Meeink</w:t>
      </w:r>
      <w:proofErr w:type="spellEnd"/>
      <w:r w:rsidR="009B7755" w:rsidRPr="00894A6A">
        <w:t xml:space="preserve"> had uncritically accepted</w:t>
      </w:r>
      <w:r w:rsidR="00BD4CD7">
        <w:t xml:space="preserve">. </w:t>
      </w:r>
      <w:r w:rsidR="009B7755" w:rsidRPr="00894A6A">
        <w:t xml:space="preserve"> </w:t>
      </w:r>
    </w:p>
    <w:p w14:paraId="53198336" w14:textId="4AF57751" w:rsidR="009B7755" w:rsidRPr="00997B82" w:rsidRDefault="009B7755" w:rsidP="00997B82">
      <w:pPr>
        <w:ind w:firstLine="720"/>
      </w:pPr>
      <w:r w:rsidRPr="00894A6A">
        <w:rPr>
          <w:i/>
        </w:rPr>
        <w:t>Rewarding students for their efforts to reduce prejudice</w:t>
      </w:r>
      <w:r w:rsidR="00BD4CD7">
        <w:t xml:space="preserve">. </w:t>
      </w:r>
      <w:r w:rsidRPr="00894A6A">
        <w:t>The United States is very good at punishing bad behavior</w:t>
      </w:r>
      <w:r w:rsidR="00026310" w:rsidRPr="00894A6A">
        <w:t xml:space="preserve"> (</w:t>
      </w:r>
      <w:r w:rsidR="00997B82">
        <w:t>e</w:t>
      </w:r>
      <w:r w:rsidR="00026310" w:rsidRPr="00894A6A">
        <w:t>.</w:t>
      </w:r>
      <w:r w:rsidR="00997B82">
        <w:t>g</w:t>
      </w:r>
      <w:r w:rsidR="00026310" w:rsidRPr="00894A6A">
        <w:t xml:space="preserve">., mass incarceration), but </w:t>
      </w:r>
      <w:r w:rsidRPr="00894A6A">
        <w:t>far less willing to reward good behavior</w:t>
      </w:r>
      <w:r w:rsidR="00BD4CD7">
        <w:t xml:space="preserve">. </w:t>
      </w:r>
      <w:r w:rsidR="0094603C" w:rsidRPr="00894A6A">
        <w:t xml:space="preserve">Educational institutions across the county need to recognize students </w:t>
      </w:r>
      <w:r w:rsidRPr="00894A6A">
        <w:t>who go ou</w:t>
      </w:r>
      <w:r w:rsidR="006D2A9D" w:rsidRPr="00894A6A">
        <w:t>t of their way to promote positive intergroup relations</w:t>
      </w:r>
      <w:r w:rsidRPr="00894A6A">
        <w:t xml:space="preserve"> and to reduce hate and prejudice</w:t>
      </w:r>
      <w:r w:rsidR="00BD4CD7">
        <w:t xml:space="preserve">. </w:t>
      </w:r>
      <w:r w:rsidRPr="00894A6A">
        <w:t xml:space="preserve">On two occasions, the </w:t>
      </w:r>
      <w:proofErr w:type="spellStart"/>
      <w:r w:rsidRPr="00894A6A">
        <w:t>Brudnick</w:t>
      </w:r>
      <w:proofErr w:type="spellEnd"/>
      <w:r w:rsidRPr="00894A6A">
        <w:t xml:space="preserve"> Center on Violence and Conflict </w:t>
      </w:r>
      <w:r w:rsidR="006D2A9D" w:rsidRPr="00894A6A">
        <w:t xml:space="preserve">at Northeastern University </w:t>
      </w:r>
      <w:r w:rsidRPr="00894A6A">
        <w:t>co-sponsored a national student conference on combating prejudice and hate on campus</w:t>
      </w:r>
      <w:r w:rsidR="00BD4CD7">
        <w:t xml:space="preserve">. </w:t>
      </w:r>
      <w:r w:rsidRPr="00894A6A">
        <w:t xml:space="preserve">The main purpose of the conference was to </w:t>
      </w:r>
      <w:r w:rsidR="0094603C" w:rsidRPr="00894A6A">
        <w:t xml:space="preserve">recognize </w:t>
      </w:r>
      <w:r w:rsidRPr="00894A6A">
        <w:t>students from across the United States and Canada, who had been nominated by a faculty member for promoting inter-group cooperation and reduc</w:t>
      </w:r>
      <w:r w:rsidR="0094603C" w:rsidRPr="00894A6A">
        <w:t>ing</w:t>
      </w:r>
      <w:r w:rsidRPr="00894A6A">
        <w:t xml:space="preserve"> hate on or off their campus</w:t>
      </w:r>
      <w:r w:rsidR="00BD4CD7">
        <w:t xml:space="preserve">. </w:t>
      </w:r>
      <w:r w:rsidRPr="00894A6A">
        <w:t>Hundreds of students participate</w:t>
      </w:r>
      <w:r w:rsidR="0094603C" w:rsidRPr="00894A6A">
        <w:t>d</w:t>
      </w:r>
      <w:r w:rsidRPr="00894A6A">
        <w:t xml:space="preserve"> in formal sessions </w:t>
      </w:r>
      <w:r w:rsidR="00997B82">
        <w:t>about</w:t>
      </w:r>
      <w:r w:rsidRPr="00894A6A">
        <w:t xml:space="preserve"> hate on campus</w:t>
      </w:r>
      <w:r w:rsidR="0094603C" w:rsidRPr="00894A6A">
        <w:t>es</w:t>
      </w:r>
      <w:r w:rsidRPr="00894A6A">
        <w:t>, me</w:t>
      </w:r>
      <w:r w:rsidR="0094603C" w:rsidRPr="00894A6A">
        <w:t>t</w:t>
      </w:r>
      <w:r w:rsidRPr="00894A6A">
        <w:t xml:space="preserve"> other student activists, and receive</w:t>
      </w:r>
      <w:r w:rsidR="0094603C" w:rsidRPr="00894A6A">
        <w:t>d</w:t>
      </w:r>
      <w:r w:rsidRPr="00894A6A">
        <w:t xml:space="preserve"> awards for their </w:t>
      </w:r>
      <w:r w:rsidR="0094603C" w:rsidRPr="00894A6A">
        <w:t>inspirational work</w:t>
      </w:r>
      <w:r w:rsidR="00BD4CD7">
        <w:t xml:space="preserve">. </w:t>
      </w:r>
    </w:p>
    <w:p w14:paraId="5E8F6A10" w14:textId="1262865C" w:rsidR="009B7755" w:rsidRPr="00894A6A" w:rsidRDefault="009B7755" w:rsidP="00822D45">
      <w:pPr>
        <w:ind w:firstLine="720"/>
      </w:pPr>
      <w:r w:rsidRPr="00894A6A">
        <w:rPr>
          <w:i/>
        </w:rPr>
        <w:t>Forming student coalitions</w:t>
      </w:r>
      <w:r w:rsidR="00BD4CD7">
        <w:rPr>
          <w:i/>
        </w:rPr>
        <w:t xml:space="preserve">. </w:t>
      </w:r>
      <w:r w:rsidR="0094603C" w:rsidRPr="00894A6A">
        <w:t>Given that c</w:t>
      </w:r>
      <w:r w:rsidRPr="00894A6A">
        <w:t xml:space="preserve">ampus </w:t>
      </w:r>
      <w:proofErr w:type="gramStart"/>
      <w:r w:rsidRPr="00894A6A">
        <w:t>life  is</w:t>
      </w:r>
      <w:proofErr w:type="gramEnd"/>
      <w:r w:rsidRPr="00894A6A">
        <w:t xml:space="preserve"> </w:t>
      </w:r>
      <w:r w:rsidR="0094603C" w:rsidRPr="00894A6A">
        <w:t xml:space="preserve">normally </w:t>
      </w:r>
      <w:r w:rsidRPr="00894A6A">
        <w:t xml:space="preserve">dominated by </w:t>
      </w:r>
      <w:r w:rsidR="0094603C" w:rsidRPr="00894A6A">
        <w:t>identity-</w:t>
      </w:r>
      <w:r w:rsidRPr="00894A6A">
        <w:t xml:space="preserve">based </w:t>
      </w:r>
      <w:r w:rsidR="0094603C" w:rsidRPr="00894A6A">
        <w:t>groups focused on serving members of marginalized groups, we must capitalize on coalition building and cooperation between groups</w:t>
      </w:r>
      <w:r w:rsidR="00BD4CD7">
        <w:t xml:space="preserve">. </w:t>
      </w:r>
      <w:r w:rsidR="0094603C" w:rsidRPr="00894A6A">
        <w:t xml:space="preserve">Some examples include: </w:t>
      </w:r>
      <w:r w:rsidRPr="00894A6A">
        <w:t>the Jewish-Latino coalition at the University of Texas, the Jewish-Muslim coalition at UCLA, the University of Delaware coalition against domestic violence, the Rowan University gay-straight alliance, the student sustainability council at Portland State, and—on many campuses</w:t>
      </w:r>
      <w:r w:rsidR="00DD361A" w:rsidRPr="00894A6A">
        <w:t>—</w:t>
      </w:r>
      <w:r w:rsidR="00B30918" w:rsidRPr="00894A6A">
        <w:t xml:space="preserve">the ADL Interfaith </w:t>
      </w:r>
      <w:proofErr w:type="spellStart"/>
      <w:r w:rsidR="00B30918" w:rsidRPr="00894A6A">
        <w:t>seder</w:t>
      </w:r>
      <w:proofErr w:type="spellEnd"/>
      <w:r w:rsidR="00B30918" w:rsidRPr="00894A6A">
        <w:t>.</w:t>
      </w:r>
    </w:p>
    <w:p w14:paraId="2BA566A5" w14:textId="68C9225B" w:rsidR="00BA1E40" w:rsidRPr="00894A6A" w:rsidRDefault="00BA1E40" w:rsidP="00822D45">
      <w:pPr>
        <w:ind w:firstLine="720"/>
      </w:pPr>
      <w:r w:rsidRPr="00894A6A">
        <w:t xml:space="preserve">Will the </w:t>
      </w:r>
      <w:r w:rsidR="009E42A9">
        <w:t>white</w:t>
      </w:r>
      <w:r w:rsidRPr="00894A6A">
        <w:t xml:space="preserve"> Supremacist movement last? The reality is </w:t>
      </w:r>
      <w:r w:rsidR="00092E20">
        <w:t xml:space="preserve">that </w:t>
      </w:r>
      <w:r w:rsidR="0023601C" w:rsidRPr="00894A6A">
        <w:t>it</w:t>
      </w:r>
      <w:r w:rsidRPr="00894A6A">
        <w:t xml:space="preserve"> depends on </w:t>
      </w:r>
      <w:r w:rsidR="0023601C" w:rsidRPr="00894A6A">
        <w:t>ordinary people</w:t>
      </w:r>
      <w:r w:rsidRPr="00894A6A">
        <w:t>.</w:t>
      </w:r>
      <w:r w:rsidR="006634E3" w:rsidRPr="00894A6A">
        <w:t xml:space="preserve"> We cannot control the political or the virtual spheres, but we can lessen the effectiveness </w:t>
      </w:r>
      <w:r w:rsidR="00DD361A" w:rsidRPr="00894A6A">
        <w:t xml:space="preserve">of hate </w:t>
      </w:r>
      <w:r w:rsidR="00412D98" w:rsidRPr="00894A6A">
        <w:t xml:space="preserve">and </w:t>
      </w:r>
      <w:r w:rsidR="006C1C1F">
        <w:t>antisem</w:t>
      </w:r>
      <w:r w:rsidR="00412D98" w:rsidRPr="00894A6A">
        <w:t>itism</w:t>
      </w:r>
      <w:r w:rsidR="00DD361A" w:rsidRPr="00894A6A">
        <w:t xml:space="preserve"> </w:t>
      </w:r>
      <w:r w:rsidR="006634E3" w:rsidRPr="00894A6A">
        <w:t>in the social sphere</w:t>
      </w:r>
      <w:r w:rsidR="00BD4CD7">
        <w:t xml:space="preserve">. </w:t>
      </w:r>
      <w:r w:rsidR="00412D98" w:rsidRPr="00894A6A">
        <w:t xml:space="preserve">Preventing the spread requires us </w:t>
      </w:r>
      <w:r w:rsidR="00B30918" w:rsidRPr="00894A6A">
        <w:t>to not</w:t>
      </w:r>
      <w:r w:rsidR="00DD361A" w:rsidRPr="00894A6A">
        <w:t xml:space="preserve"> become complacent. T</w:t>
      </w:r>
      <w:r w:rsidRPr="00894A6A">
        <w:t xml:space="preserve">hese </w:t>
      </w:r>
      <w:r w:rsidR="009E42A9">
        <w:t>white</w:t>
      </w:r>
      <w:r w:rsidR="006634E3" w:rsidRPr="00894A6A">
        <w:t xml:space="preserve"> supremacist ideologies</w:t>
      </w:r>
      <w:r w:rsidRPr="00894A6A">
        <w:t xml:space="preserve"> </w:t>
      </w:r>
      <w:r w:rsidR="0094603C" w:rsidRPr="00894A6A">
        <w:t>are accepted becaus</w:t>
      </w:r>
      <w:r w:rsidR="008A560E">
        <w:t xml:space="preserve">e they are presented in </w:t>
      </w:r>
      <w:r w:rsidR="0094603C" w:rsidRPr="00894A6A">
        <w:t>palatable way</w:t>
      </w:r>
      <w:r w:rsidR="008A560E">
        <w:t>s</w:t>
      </w:r>
      <w:r w:rsidR="0094603C" w:rsidRPr="00894A6A">
        <w:t>, packaged into</w:t>
      </w:r>
      <w:r w:rsidR="008A560E">
        <w:t xml:space="preserve"> </w:t>
      </w:r>
      <w:r w:rsidRPr="00894A6A">
        <w:t>a wider narrative about protecting free speech</w:t>
      </w:r>
      <w:r w:rsidR="0094603C" w:rsidRPr="00894A6A">
        <w:t>.</w:t>
      </w:r>
      <w:r w:rsidRPr="00894A6A">
        <w:t xml:space="preserve"> The “Unite the Right” rally has boxed conservative Americans into a corner, telling them they can either stan</w:t>
      </w:r>
      <w:r w:rsidR="00EA768C" w:rsidRPr="00894A6A">
        <w:t xml:space="preserve">d with </w:t>
      </w:r>
      <w:r w:rsidR="009E42A9">
        <w:t>white</w:t>
      </w:r>
      <w:r w:rsidR="00EA768C" w:rsidRPr="00894A6A">
        <w:t xml:space="preserve">ness or against it. But that is a false dichotomy, one which always involves a perpetual </w:t>
      </w:r>
      <w:r w:rsidR="00EA768C" w:rsidRPr="00894A6A">
        <w:lastRenderedPageBreak/>
        <w:t xml:space="preserve">scapegoat. </w:t>
      </w:r>
      <w:r w:rsidRPr="00894A6A">
        <w:t>No matter how you identify, we simply ask that you stand</w:t>
      </w:r>
      <w:r w:rsidR="00412D98" w:rsidRPr="00894A6A">
        <w:t xml:space="preserve"> and speak</w:t>
      </w:r>
      <w:r w:rsidRPr="00894A6A">
        <w:t xml:space="preserve">: against bigotry, hatred and stereotyping, </w:t>
      </w:r>
      <w:r w:rsidR="00B30918" w:rsidRPr="00894A6A">
        <w:t xml:space="preserve">and </w:t>
      </w:r>
      <w:r w:rsidRPr="00894A6A">
        <w:t>for the right to speak</w:t>
      </w:r>
      <w:r w:rsidR="0023601C" w:rsidRPr="00894A6A">
        <w:t>. At the same time, it is important for an honorable government to take ownership of its mistakes, respect differences, and accept the challenges of a changing society—for the perpetual scapegoat, for you</w:t>
      </w:r>
      <w:r w:rsidR="0094603C" w:rsidRPr="00894A6A">
        <w:t>,</w:t>
      </w:r>
      <w:r w:rsidR="0023601C" w:rsidRPr="00894A6A">
        <w:t xml:space="preserve"> and for us!</w:t>
      </w:r>
    </w:p>
    <w:p w14:paraId="5BF35627" w14:textId="4A9527CC" w:rsidR="009B7755" w:rsidRDefault="009B7755" w:rsidP="00822D45">
      <w:pPr>
        <w:ind w:firstLine="720"/>
      </w:pPr>
    </w:p>
    <w:p w14:paraId="14B4D6C6" w14:textId="77777777" w:rsidR="00A812CE" w:rsidRDefault="00A812CE" w:rsidP="00A812CE">
      <w:pPr>
        <w:pStyle w:val="Heading1"/>
        <w:spacing w:after="240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9E431A">
        <w:rPr>
          <w:rFonts w:ascii="Times New Roman" w:hAnsi="Times New Roman" w:cs="Times New Roman"/>
          <w:b/>
          <w:color w:val="auto"/>
          <w:sz w:val="24"/>
          <w:szCs w:val="24"/>
        </w:rPr>
        <w:t>REFERENCES</w:t>
      </w:r>
    </w:p>
    <w:p w14:paraId="78A02DE3" w14:textId="77777777" w:rsidR="00A812CE" w:rsidRPr="00146454" w:rsidRDefault="00A812CE" w:rsidP="00A812CE">
      <w:pPr>
        <w:spacing w:line="259" w:lineRule="auto"/>
      </w:pPr>
      <w:proofErr w:type="spellStart"/>
      <w:r>
        <w:t>Barkun</w:t>
      </w:r>
      <w:proofErr w:type="spellEnd"/>
      <w:r>
        <w:t xml:space="preserve">, Michael. </w:t>
      </w:r>
      <w:r w:rsidRPr="00146454">
        <w:rPr>
          <w:i/>
          <w:iCs/>
        </w:rPr>
        <w:t>Religion and the Racist Right: The Origins of the Christian Identity Movement</w:t>
      </w:r>
      <w:r w:rsidRPr="00146454">
        <w:t>. Chapel Hill, NC: Uni</w:t>
      </w:r>
      <w:r>
        <w:t>versity of North Carolina Press, 1997.</w:t>
      </w:r>
    </w:p>
    <w:p w14:paraId="340D5401" w14:textId="77777777" w:rsidR="00A812CE" w:rsidRPr="00146454" w:rsidRDefault="00A812CE" w:rsidP="00A812CE">
      <w:pPr>
        <w:rPr>
          <w:rStyle w:val="Hyperlink"/>
          <w:color w:val="auto"/>
          <w:u w:val="none"/>
        </w:rPr>
      </w:pPr>
    </w:p>
    <w:p w14:paraId="7E5C6B9F" w14:textId="77777777" w:rsidR="00A812CE" w:rsidRPr="00146454" w:rsidRDefault="00A812CE" w:rsidP="00A812CE">
      <w:pPr>
        <w:spacing w:line="259" w:lineRule="auto"/>
      </w:pPr>
      <w:r>
        <w:t>Berlet, Chip.</w:t>
      </w:r>
      <w:r w:rsidRPr="00146454">
        <w:t xml:space="preserve"> “Fascism!” </w:t>
      </w:r>
      <w:r w:rsidRPr="00146454">
        <w:rPr>
          <w:i/>
          <w:iCs/>
        </w:rPr>
        <w:t>Political Research Associates</w:t>
      </w:r>
      <w:r w:rsidRPr="00146454">
        <w:t xml:space="preserve">. </w:t>
      </w:r>
      <w:r>
        <w:t>Last modified September 28, 1992.</w:t>
      </w:r>
      <w:hyperlink r:id="rId8" w:history="1">
        <w:r w:rsidRPr="00146454">
          <w:rPr>
            <w:rStyle w:val="Hyperlink"/>
            <w:color w:val="auto"/>
            <w:u w:val="none"/>
          </w:rPr>
          <w:t>https://www.politicalresearch.org/1992/09/28/fascism-1992/</w:t>
        </w:r>
      </w:hyperlink>
    </w:p>
    <w:p w14:paraId="3A99BAFB" w14:textId="77777777" w:rsidR="00A812CE" w:rsidRPr="00146454" w:rsidRDefault="00A812CE" w:rsidP="00A812CE"/>
    <w:p w14:paraId="36A711B7" w14:textId="77777777" w:rsidR="00A812CE" w:rsidRPr="00146454" w:rsidRDefault="00A812CE" w:rsidP="00A812CE">
      <w:r w:rsidRPr="00146454">
        <w:t>Berlet, Chip</w:t>
      </w:r>
      <w:r>
        <w:t>, and Mathew N. Lyons</w:t>
      </w:r>
      <w:r w:rsidRPr="00146454">
        <w:t xml:space="preserve">. </w:t>
      </w:r>
      <w:r w:rsidRPr="00146454">
        <w:rPr>
          <w:i/>
          <w:iCs/>
        </w:rPr>
        <w:t>Right-Wing Populism in America: Too Close for Comfort</w:t>
      </w:r>
      <w:r>
        <w:t xml:space="preserve">. New York: Guilford Press, 2000. </w:t>
      </w:r>
    </w:p>
    <w:p w14:paraId="425F6DDA" w14:textId="77777777" w:rsidR="00A812CE" w:rsidRPr="00146454" w:rsidRDefault="00A812CE" w:rsidP="00A812CE"/>
    <w:p w14:paraId="62060BE6" w14:textId="77777777" w:rsidR="00A812CE" w:rsidRPr="00146454" w:rsidRDefault="00A812CE" w:rsidP="00A812CE">
      <w:r w:rsidRPr="00146454">
        <w:t>Berlet, Chip</w:t>
      </w:r>
      <w:r>
        <w:t>,</w:t>
      </w:r>
      <w:r w:rsidRPr="00146454">
        <w:t xml:space="preserve"> and Stanislav </w:t>
      </w:r>
      <w:proofErr w:type="spellStart"/>
      <w:r w:rsidRPr="00146454">
        <w:t>Vysotsky</w:t>
      </w:r>
      <w:proofErr w:type="spellEnd"/>
      <w:r w:rsidRPr="00146454">
        <w:t xml:space="preserve">. “Overview of US </w:t>
      </w:r>
      <w:r>
        <w:t>White</w:t>
      </w:r>
      <w:r w:rsidRPr="00146454">
        <w:t xml:space="preserve"> </w:t>
      </w:r>
      <w:r>
        <w:t>Supremacist</w:t>
      </w:r>
      <w:r w:rsidRPr="00146454">
        <w:t xml:space="preserve"> Groups.” </w:t>
      </w:r>
      <w:r w:rsidRPr="00146454">
        <w:rPr>
          <w:i/>
          <w:iCs/>
        </w:rPr>
        <w:t>Journal of Political and Military Sociology</w:t>
      </w:r>
      <w:r w:rsidRPr="00146454">
        <w:t xml:space="preserve"> 34</w:t>
      </w:r>
      <w:r>
        <w:t xml:space="preserve">, no. </w:t>
      </w:r>
      <w:r w:rsidRPr="00146454">
        <w:t>1</w:t>
      </w:r>
      <w:r>
        <w:t xml:space="preserve"> (2006)</w:t>
      </w:r>
      <w:r w:rsidRPr="00146454">
        <w:t>:</w:t>
      </w:r>
      <w:r>
        <w:t xml:space="preserve"> </w:t>
      </w:r>
      <w:r w:rsidRPr="00146454">
        <w:t>11</w:t>
      </w:r>
      <w:r>
        <w:t>-48</w:t>
      </w:r>
      <w:r w:rsidRPr="00146454">
        <w:t>.</w:t>
      </w:r>
    </w:p>
    <w:p w14:paraId="1D03703E" w14:textId="77777777" w:rsidR="00A812CE" w:rsidRPr="00146454" w:rsidRDefault="00A812CE" w:rsidP="00A812CE"/>
    <w:p w14:paraId="27F5AD67" w14:textId="77777777" w:rsidR="00A812CE" w:rsidRPr="00146454" w:rsidRDefault="00A812CE" w:rsidP="00A812CE">
      <w:proofErr w:type="spellStart"/>
      <w:r w:rsidRPr="00146454">
        <w:t>Berbrier</w:t>
      </w:r>
      <w:proofErr w:type="spellEnd"/>
      <w:r w:rsidRPr="00146454">
        <w:t xml:space="preserve">, Mitch. 1998a. “Half the Battle”: Cultural Resonance, Framing Process, and Ethnic Affectations Contemporary </w:t>
      </w:r>
      <w:r>
        <w:t>White</w:t>
      </w:r>
      <w:r w:rsidRPr="00146454">
        <w:t xml:space="preserve"> Separatist Rhetoric.” </w:t>
      </w:r>
      <w:r w:rsidRPr="00146454">
        <w:rPr>
          <w:i/>
        </w:rPr>
        <w:t xml:space="preserve">Social Problems </w:t>
      </w:r>
      <w:r>
        <w:t xml:space="preserve">45, no. </w:t>
      </w:r>
      <w:r w:rsidRPr="00146454">
        <w:t>4</w:t>
      </w:r>
      <w:r>
        <w:t xml:space="preserve"> (1998a</w:t>
      </w:r>
      <w:r w:rsidRPr="00146454">
        <w:t>):</w:t>
      </w:r>
      <w:r>
        <w:t xml:space="preserve"> </w:t>
      </w:r>
      <w:r w:rsidRPr="00146454">
        <w:t>431-47.</w:t>
      </w:r>
    </w:p>
    <w:p w14:paraId="170A08B6" w14:textId="77777777" w:rsidR="00A812CE" w:rsidRPr="00146454" w:rsidRDefault="00A812CE" w:rsidP="00A812CE"/>
    <w:p w14:paraId="76FCDBBF" w14:textId="77777777" w:rsidR="00A812CE" w:rsidRPr="00146454" w:rsidRDefault="00A812CE" w:rsidP="00A812CE">
      <w:r>
        <w:t>-----</w:t>
      </w:r>
      <w:r w:rsidRPr="00146454">
        <w:t>. “</w:t>
      </w:r>
      <w:r>
        <w:t>White</w:t>
      </w:r>
      <w:r w:rsidRPr="00146454">
        <w:t xml:space="preserve"> </w:t>
      </w:r>
      <w:r>
        <w:t>Supremacist</w:t>
      </w:r>
      <w:r w:rsidRPr="00146454">
        <w:t>s and the (Pan-)Ethnic Imperative: On ‘European Americans’ and ‘</w:t>
      </w:r>
      <w:r>
        <w:t>White</w:t>
      </w:r>
      <w:r w:rsidRPr="00146454">
        <w:t xml:space="preserve"> Student Unions.’” </w:t>
      </w:r>
      <w:r w:rsidRPr="00146454">
        <w:rPr>
          <w:i/>
        </w:rPr>
        <w:t xml:space="preserve">Sociological Inquiry </w:t>
      </w:r>
      <w:r>
        <w:t xml:space="preserve">68, no. 4 (1998b): </w:t>
      </w:r>
      <w:r w:rsidRPr="00146454">
        <w:t>498-516.</w:t>
      </w:r>
    </w:p>
    <w:p w14:paraId="5D871FFA" w14:textId="77777777" w:rsidR="00A812CE" w:rsidRPr="00146454" w:rsidRDefault="00A812CE" w:rsidP="00A812CE"/>
    <w:p w14:paraId="23E2A1BF" w14:textId="77777777" w:rsidR="00A812CE" w:rsidRPr="00146454" w:rsidRDefault="00A812CE" w:rsidP="00A812CE">
      <w:r w:rsidRPr="00146454">
        <w:t>-----</w:t>
      </w:r>
      <w:r>
        <w:t>. “</w:t>
      </w:r>
      <w:r w:rsidRPr="00146454">
        <w:t xml:space="preserve">Impression Management for the Thinking Racist: A Case Study of Intellectualization as Stigma Transformation in Contemporary </w:t>
      </w:r>
      <w:r>
        <w:t>White</w:t>
      </w:r>
      <w:r w:rsidRPr="00146454">
        <w:t xml:space="preserve"> </w:t>
      </w:r>
      <w:r>
        <w:t>Supremacist</w:t>
      </w:r>
      <w:r w:rsidRPr="00146454">
        <w:t xml:space="preserve"> Discourse.” </w:t>
      </w:r>
      <w:r w:rsidRPr="00146454">
        <w:rPr>
          <w:i/>
        </w:rPr>
        <w:t xml:space="preserve">The Sociological Quarterly </w:t>
      </w:r>
      <w:r>
        <w:t xml:space="preserve">40 (1999): </w:t>
      </w:r>
      <w:r w:rsidRPr="00146454">
        <w:t>411-433.</w:t>
      </w:r>
    </w:p>
    <w:p w14:paraId="4863F3C1" w14:textId="77777777" w:rsidR="00A812CE" w:rsidRPr="00146454" w:rsidRDefault="00A812CE" w:rsidP="00A812CE"/>
    <w:p w14:paraId="3D8B0503" w14:textId="77777777" w:rsidR="00A812CE" w:rsidRPr="00146454" w:rsidRDefault="00A812CE" w:rsidP="00A812CE">
      <w:pPr>
        <w:rPr>
          <w:rStyle w:val="Hyperlink"/>
          <w:color w:val="auto"/>
          <w:u w:val="none"/>
        </w:rPr>
      </w:pPr>
      <w:proofErr w:type="spellStart"/>
      <w:r w:rsidRPr="00146454">
        <w:t>Blazak</w:t>
      </w:r>
      <w:proofErr w:type="spellEnd"/>
      <w:r w:rsidRPr="00146454">
        <w:t>, Randy. “</w:t>
      </w:r>
      <w:r>
        <w:t>White</w:t>
      </w:r>
      <w:r w:rsidRPr="00146454">
        <w:t xml:space="preserve"> Boys to Terrorist Men: Target Recruitment of Nazi Skinheads.” </w:t>
      </w:r>
      <w:r w:rsidRPr="00146454">
        <w:rPr>
          <w:i/>
          <w:iCs/>
        </w:rPr>
        <w:t>American Behavioral Scientist</w:t>
      </w:r>
      <w:r w:rsidRPr="00146454">
        <w:t xml:space="preserve"> 44</w:t>
      </w:r>
      <w:r>
        <w:t xml:space="preserve">, no. </w:t>
      </w:r>
      <w:r w:rsidRPr="00146454">
        <w:t>6</w:t>
      </w:r>
      <w:r>
        <w:t xml:space="preserve"> (2001</w:t>
      </w:r>
      <w:r w:rsidRPr="00146454">
        <w:t>):</w:t>
      </w:r>
      <w:r>
        <w:t xml:space="preserve"> </w:t>
      </w:r>
      <w:r w:rsidRPr="00146454">
        <w:t>982–1000.</w:t>
      </w:r>
    </w:p>
    <w:p w14:paraId="194C0C06" w14:textId="77777777" w:rsidR="00A812CE" w:rsidRPr="006402F3" w:rsidRDefault="00A812CE" w:rsidP="00A812CE">
      <w:pPr>
        <w:rPr>
          <w:rStyle w:val="Hyperlink"/>
          <w:color w:val="auto"/>
          <w:u w:val="none"/>
        </w:rPr>
      </w:pPr>
    </w:p>
    <w:p w14:paraId="1576040B" w14:textId="77777777" w:rsidR="00A812CE" w:rsidRPr="00146454" w:rsidRDefault="00A812CE" w:rsidP="00A812CE">
      <w:r w:rsidRPr="00CF79DC">
        <w:rPr>
          <w:rStyle w:val="Hyperlink"/>
          <w:color w:val="auto"/>
          <w:u w:val="none"/>
        </w:rPr>
        <w:t>Bonilla-Silva, Eduardo. “</w:t>
      </w:r>
      <w:r w:rsidRPr="00146454">
        <w:t xml:space="preserve">Rethinking Racism: Toward a Structural Interpretation.” </w:t>
      </w:r>
      <w:r w:rsidRPr="00146454">
        <w:rPr>
          <w:i/>
        </w:rPr>
        <w:t>American Sociological Review</w:t>
      </w:r>
      <w:r>
        <w:t xml:space="preserve"> 62, no. 3 (1997): </w:t>
      </w:r>
      <w:r w:rsidRPr="00146454">
        <w:t>465-480.</w:t>
      </w:r>
    </w:p>
    <w:p w14:paraId="6B85E6DF" w14:textId="77777777" w:rsidR="00A812CE" w:rsidRPr="00146454" w:rsidRDefault="00A812CE" w:rsidP="00A812CE"/>
    <w:p w14:paraId="0AF6E0CA" w14:textId="77777777" w:rsidR="00A812CE" w:rsidRPr="00146454" w:rsidRDefault="00A812CE" w:rsidP="00A812CE">
      <w:r w:rsidRPr="00A37728">
        <w:t xml:space="preserve">-----. </w:t>
      </w:r>
      <w:r w:rsidRPr="00A37728">
        <w:rPr>
          <w:i/>
        </w:rPr>
        <w:t>Racism without Racists: Color-Blind Racism and the Persistence of Racial Inequality in America</w:t>
      </w:r>
      <w:r w:rsidRPr="00A37728">
        <w:t>. Lanham, MD: Rowman and Littlefield, 2017.</w:t>
      </w:r>
    </w:p>
    <w:p w14:paraId="3C1A6EE3" w14:textId="77777777" w:rsidR="00A812CE" w:rsidRPr="00146454" w:rsidRDefault="00A812CE" w:rsidP="00A812CE"/>
    <w:p w14:paraId="5D1CDB92" w14:textId="77777777" w:rsidR="00A812CE" w:rsidRPr="00146454" w:rsidRDefault="00A812CE" w:rsidP="00A812CE">
      <w:pPr>
        <w:rPr>
          <w:u w:val="single"/>
        </w:rPr>
      </w:pPr>
      <w:r w:rsidRPr="00146454">
        <w:t xml:space="preserve">Burley, Shane. “How </w:t>
      </w:r>
      <w:r>
        <w:t>White Nationalists Hide in Academia</w:t>
      </w:r>
      <w:r w:rsidRPr="00146454">
        <w:t xml:space="preserve">” </w:t>
      </w:r>
      <w:r>
        <w:t xml:space="preserve">last modified January 4, 2018. </w:t>
      </w:r>
      <w:hyperlink r:id="rId9" w:history="1">
        <w:r w:rsidRPr="00A37728">
          <w:rPr>
            <w:rStyle w:val="Hyperlink"/>
            <w:color w:val="auto"/>
            <w:u w:val="none"/>
          </w:rPr>
          <w:t>http://www.truth-out.org/news/item/43117-how-</w:t>
        </w:r>
        <w:r>
          <w:rPr>
            <w:rStyle w:val="Hyperlink"/>
            <w:color w:val="auto"/>
            <w:u w:val="none"/>
          </w:rPr>
          <w:t>white</w:t>
        </w:r>
        <w:r w:rsidRPr="00A37728">
          <w:rPr>
            <w:rStyle w:val="Hyperlink"/>
            <w:color w:val="auto"/>
            <w:u w:val="none"/>
          </w:rPr>
          <w:t>-nationalists-hide-in-academia</w:t>
        </w:r>
      </w:hyperlink>
    </w:p>
    <w:p w14:paraId="37205977" w14:textId="77777777" w:rsidR="00A812CE" w:rsidRPr="00146454" w:rsidRDefault="00A812CE" w:rsidP="00A812CE">
      <w:pPr>
        <w:rPr>
          <w:u w:val="single"/>
        </w:rPr>
      </w:pPr>
    </w:p>
    <w:p w14:paraId="6F14F382" w14:textId="77777777" w:rsidR="00A812CE" w:rsidRPr="00146454" w:rsidRDefault="00A812CE" w:rsidP="00A812CE">
      <w:r w:rsidRPr="00146454">
        <w:t>Burris, Val, Emery Smith</w:t>
      </w:r>
      <w:r>
        <w:t>,</w:t>
      </w:r>
      <w:r w:rsidRPr="00146454">
        <w:t xml:space="preserve"> and Ann </w:t>
      </w:r>
      <w:proofErr w:type="spellStart"/>
      <w:r w:rsidRPr="00146454">
        <w:t>Strahm</w:t>
      </w:r>
      <w:proofErr w:type="spellEnd"/>
      <w:r w:rsidRPr="00146454">
        <w:t xml:space="preserve">. </w:t>
      </w:r>
      <w:r>
        <w:t>“White</w:t>
      </w:r>
      <w:r w:rsidRPr="00146454">
        <w:t xml:space="preserve"> </w:t>
      </w:r>
      <w:r>
        <w:t>Supremacist</w:t>
      </w:r>
      <w:r w:rsidRPr="00146454">
        <w:t xml:space="preserve"> Networks on the Internet.</w:t>
      </w:r>
      <w:r>
        <w:t>”</w:t>
      </w:r>
      <w:r w:rsidRPr="00146454">
        <w:t xml:space="preserve"> </w:t>
      </w:r>
      <w:r>
        <w:t>So</w:t>
      </w:r>
      <w:r w:rsidRPr="00146454">
        <w:rPr>
          <w:i/>
        </w:rPr>
        <w:t>ciological Focus</w:t>
      </w:r>
      <w:r>
        <w:t xml:space="preserve"> 33, no. 2 (2000): </w:t>
      </w:r>
      <w:r w:rsidRPr="00146454">
        <w:t>215-235.</w:t>
      </w:r>
    </w:p>
    <w:p w14:paraId="11CEB4CC" w14:textId="77777777" w:rsidR="00A812CE" w:rsidRPr="00146454" w:rsidRDefault="00A812CE" w:rsidP="00A812CE"/>
    <w:p w14:paraId="41FA9F3F" w14:textId="77777777" w:rsidR="00A812CE" w:rsidRPr="00146454" w:rsidRDefault="00A812CE" w:rsidP="00A812CE">
      <w:r w:rsidRPr="00146454">
        <w:lastRenderedPageBreak/>
        <w:t>Corte, Ugo</w:t>
      </w:r>
      <w:r>
        <w:t>,</w:t>
      </w:r>
      <w:r w:rsidRPr="00146454">
        <w:t xml:space="preserve"> and Bob Edwards. “</w:t>
      </w:r>
      <w:r>
        <w:t>White</w:t>
      </w:r>
      <w:r w:rsidRPr="00146454">
        <w:t xml:space="preserve"> Power Music and the Mobilization of Racist Social </w:t>
      </w:r>
      <w:r>
        <w:t>M</w:t>
      </w:r>
      <w:r w:rsidRPr="00146454">
        <w:t xml:space="preserve">ovements.” </w:t>
      </w:r>
      <w:r w:rsidRPr="00146454">
        <w:rPr>
          <w:i/>
        </w:rPr>
        <w:t xml:space="preserve">Music and Arts in Action </w:t>
      </w:r>
      <w:r w:rsidRPr="00146454">
        <w:t>1</w:t>
      </w:r>
      <w:r>
        <w:t xml:space="preserve">, no. </w:t>
      </w:r>
      <w:r w:rsidRPr="00146454">
        <w:t>1</w:t>
      </w:r>
      <w:r>
        <w:t xml:space="preserve"> (2008)</w:t>
      </w:r>
      <w:r w:rsidRPr="00146454">
        <w:t>:</w:t>
      </w:r>
      <w:r>
        <w:t xml:space="preserve"> </w:t>
      </w:r>
      <w:r w:rsidRPr="00146454">
        <w:t>4-20.</w:t>
      </w:r>
    </w:p>
    <w:p w14:paraId="46BC0303" w14:textId="77777777" w:rsidR="00A812CE" w:rsidRPr="00146454" w:rsidRDefault="00A812CE" w:rsidP="00A812CE"/>
    <w:p w14:paraId="35CC5CBD" w14:textId="77777777" w:rsidR="00A812CE" w:rsidRPr="00146454" w:rsidRDefault="00A812CE" w:rsidP="00A812CE">
      <w:proofErr w:type="spellStart"/>
      <w:r w:rsidRPr="00146454">
        <w:t>Dobratz</w:t>
      </w:r>
      <w:proofErr w:type="spellEnd"/>
      <w:r>
        <w:t>,</w:t>
      </w:r>
      <w:r w:rsidRPr="00146454">
        <w:t xml:space="preserve"> Betty A. “The Role of Religion in the Collective Identity of the </w:t>
      </w:r>
      <w:r>
        <w:t>White</w:t>
      </w:r>
      <w:r w:rsidRPr="00146454">
        <w:t xml:space="preserve"> Racialist Movement.” </w:t>
      </w:r>
      <w:r w:rsidRPr="00146454">
        <w:rPr>
          <w:i/>
          <w:iCs/>
        </w:rPr>
        <w:t>Journal for the Scientific Study of Religion</w:t>
      </w:r>
      <w:r>
        <w:t xml:space="preserve"> 40, no. 2 (2002)</w:t>
      </w:r>
      <w:r w:rsidRPr="00146454">
        <w:t>:</w:t>
      </w:r>
      <w:r>
        <w:t xml:space="preserve"> </w:t>
      </w:r>
      <w:r w:rsidRPr="00146454">
        <w:t>287–302.</w:t>
      </w:r>
    </w:p>
    <w:p w14:paraId="7C0E7F8B" w14:textId="77777777" w:rsidR="00A812CE" w:rsidRPr="00146454" w:rsidRDefault="00A812CE" w:rsidP="00A812CE"/>
    <w:p w14:paraId="5340033D" w14:textId="77777777" w:rsidR="00A812CE" w:rsidRPr="00AC4E2E" w:rsidRDefault="00A812CE" w:rsidP="00A812CE">
      <w:r w:rsidRPr="00AC4E2E">
        <w:t xml:space="preserve">Federal Bureau of Investigation. 2015. “Hate Crime Data Collection Guidelines and Training Manuals, V. 2.” </w:t>
      </w:r>
      <w:r w:rsidRPr="00AC4E2E">
        <w:rPr>
          <w:i/>
        </w:rPr>
        <w:t xml:space="preserve">Criminal Justice Information Services (CJIS) Division Uniform Crime Reporting (UCR) Program. </w:t>
      </w:r>
      <w:r w:rsidRPr="00AC4E2E">
        <w:t>Retriev</w:t>
      </w:r>
      <w:r>
        <w:t>e</w:t>
      </w:r>
      <w:r w:rsidRPr="00AC4E2E">
        <w:t>d on June 26, 2018. https://ucr.fbi.gov/hate-crime-data-collection-guidelines-and-training-manual.pdf</w:t>
      </w:r>
    </w:p>
    <w:p w14:paraId="59C90BDB" w14:textId="77777777" w:rsidR="00A812CE" w:rsidRDefault="00A812CE" w:rsidP="00A812CE"/>
    <w:p w14:paraId="10D8C274" w14:textId="77777777" w:rsidR="00A812CE" w:rsidRPr="006402F3" w:rsidRDefault="00A812CE" w:rsidP="00A812CE">
      <w:proofErr w:type="spellStart"/>
      <w:r>
        <w:t>Gerstenfeld</w:t>
      </w:r>
      <w:proofErr w:type="spellEnd"/>
      <w:r>
        <w:t xml:space="preserve">, Phyllis B. </w:t>
      </w:r>
      <w:r>
        <w:rPr>
          <w:i/>
        </w:rPr>
        <w:t xml:space="preserve">Hate Crimes: Causes, Controls, and Controversies, </w:t>
      </w:r>
      <w:r w:rsidRPr="006402F3">
        <w:t xml:space="preserve">Fourth </w:t>
      </w:r>
      <w:proofErr w:type="spellStart"/>
      <w:r w:rsidRPr="006402F3">
        <w:t>Edn</w:t>
      </w:r>
      <w:proofErr w:type="spellEnd"/>
      <w:r w:rsidRPr="006402F3">
        <w:t>.</w:t>
      </w:r>
      <w:r>
        <w:t xml:space="preserve"> Thousand Oaks, CA: SAGE, 2018.</w:t>
      </w:r>
      <w:r w:rsidRPr="006402F3">
        <w:t xml:space="preserve"> </w:t>
      </w:r>
    </w:p>
    <w:p w14:paraId="66A89336" w14:textId="77777777" w:rsidR="00A812CE" w:rsidRDefault="00A812CE" w:rsidP="00A812CE"/>
    <w:p w14:paraId="6C246BDC" w14:textId="77777777" w:rsidR="00A812CE" w:rsidRDefault="00A812CE" w:rsidP="00A812CE">
      <w:proofErr w:type="spellStart"/>
      <w:r w:rsidRPr="00146454">
        <w:t>Gerstenfeld</w:t>
      </w:r>
      <w:proofErr w:type="spellEnd"/>
      <w:r>
        <w:t>,</w:t>
      </w:r>
      <w:r w:rsidRPr="00146454">
        <w:t xml:space="preserve"> Phyllis B., Grant Diana R., and Chiang Chau</w:t>
      </w:r>
      <w:r w:rsidRPr="00146454">
        <w:rPr>
          <w:rFonts w:ascii="Calibri" w:eastAsia="Calibri" w:hAnsi="Calibri" w:cs="Calibri"/>
        </w:rPr>
        <w:t>‐</w:t>
      </w:r>
      <w:r>
        <w:t>Pu.</w:t>
      </w:r>
      <w:r w:rsidRPr="00146454">
        <w:t xml:space="preserve"> “Hate Online: A Content Analysis of Extremist Internet Sites.” </w:t>
      </w:r>
      <w:r w:rsidRPr="00146454">
        <w:rPr>
          <w:i/>
          <w:iCs/>
        </w:rPr>
        <w:t>Analyses of Social Issues and Public Policy</w:t>
      </w:r>
      <w:r>
        <w:t xml:space="preserve"> 3, no. 1 (2003)</w:t>
      </w:r>
      <w:r w:rsidRPr="00146454">
        <w:t>:</w:t>
      </w:r>
      <w:r>
        <w:t xml:space="preserve"> </w:t>
      </w:r>
      <w:r w:rsidRPr="00146454">
        <w:t>29–44.</w:t>
      </w:r>
    </w:p>
    <w:p w14:paraId="4C4AD0AE" w14:textId="77777777" w:rsidR="00A812CE" w:rsidRDefault="00A812CE" w:rsidP="00A812CE"/>
    <w:p w14:paraId="6D34837E" w14:textId="77777777" w:rsidR="00A812CE" w:rsidRPr="005F2CF8" w:rsidRDefault="00A812CE" w:rsidP="00A812CE">
      <w:r>
        <w:t xml:space="preserve">Ginsberg, Benjamin. </w:t>
      </w:r>
      <w:r>
        <w:rPr>
          <w:i/>
        </w:rPr>
        <w:t xml:space="preserve">Moses of South Carolina: A Jewish Scalawag during Radical Reconstruction. </w:t>
      </w:r>
      <w:r>
        <w:t>Baltimore: The John Hopkins University Press, 2010.</w:t>
      </w:r>
    </w:p>
    <w:p w14:paraId="12A56247" w14:textId="77777777" w:rsidR="00A812CE" w:rsidRDefault="00A812CE" w:rsidP="00A812CE"/>
    <w:p w14:paraId="6DB7E7AD" w14:textId="77777777" w:rsidR="00A812CE" w:rsidRDefault="00A812CE" w:rsidP="00A812CE">
      <w:proofErr w:type="spellStart"/>
      <w:r>
        <w:t>Goldhagen</w:t>
      </w:r>
      <w:proofErr w:type="spellEnd"/>
      <w:r>
        <w:t xml:space="preserve">, Daniel J. </w:t>
      </w:r>
      <w:r w:rsidRPr="00791DBD">
        <w:rPr>
          <w:i/>
        </w:rPr>
        <w:t xml:space="preserve">Hitler’s Willing Executioners: Ordinary Germans and the Holocaust. </w:t>
      </w:r>
      <w:r w:rsidRPr="00791DBD">
        <w:t>New York: Vintage Books</w:t>
      </w:r>
      <w:r>
        <w:t>, 1996</w:t>
      </w:r>
      <w:r w:rsidRPr="00791DBD">
        <w:t>.</w:t>
      </w:r>
    </w:p>
    <w:p w14:paraId="433FC64B" w14:textId="77777777" w:rsidR="00A812CE" w:rsidRDefault="00A812CE" w:rsidP="00A812CE"/>
    <w:p w14:paraId="00A6FB33" w14:textId="77777777" w:rsidR="00A812CE" w:rsidRPr="00D06F90" w:rsidRDefault="00A812CE" w:rsidP="00A812CE">
      <w:pPr>
        <w:rPr>
          <w:rFonts w:eastAsia="Times New Roman"/>
        </w:rPr>
      </w:pPr>
      <w:r>
        <w:rPr>
          <w:rFonts w:eastAsia="Times New Roman"/>
        </w:rPr>
        <w:t xml:space="preserve">Goodstein, Laura. “Swastika is Deemed ‘Universal’ Hate Symbol.” </w:t>
      </w:r>
      <w:r>
        <w:rPr>
          <w:rFonts w:eastAsia="Times New Roman"/>
          <w:i/>
        </w:rPr>
        <w:t xml:space="preserve">The New York Times </w:t>
      </w:r>
      <w:r>
        <w:rPr>
          <w:rFonts w:eastAsia="Times New Roman"/>
        </w:rPr>
        <w:t>(New York, NY), July 28, 2010.</w:t>
      </w:r>
    </w:p>
    <w:p w14:paraId="20FF7FBD" w14:textId="77777777" w:rsidR="00A812CE" w:rsidRDefault="00A812CE" w:rsidP="00A812CE">
      <w:pPr>
        <w:rPr>
          <w:rFonts w:eastAsia="Times New Roman"/>
        </w:rPr>
      </w:pPr>
    </w:p>
    <w:p w14:paraId="04D42F96" w14:textId="77777777" w:rsidR="00A812CE" w:rsidRDefault="00A812CE" w:rsidP="00A812CE">
      <w:pPr>
        <w:rPr>
          <w:rFonts w:eastAsia="Times New Roman"/>
        </w:rPr>
      </w:pPr>
      <w:r>
        <w:rPr>
          <w:rFonts w:eastAsia="Times New Roman"/>
        </w:rPr>
        <w:t xml:space="preserve">Gordon, Linda. </w:t>
      </w:r>
      <w:r>
        <w:rPr>
          <w:rFonts w:eastAsia="Times New Roman"/>
          <w:i/>
          <w:iCs/>
        </w:rPr>
        <w:t>The Second Coming of the KKK: The Ku Klux Klan of the 1920s and the American Political Tradition</w:t>
      </w:r>
      <w:r>
        <w:rPr>
          <w:rFonts w:eastAsia="Times New Roman"/>
        </w:rPr>
        <w:t>. New York: Liveright Publishing Corporation, 2017.</w:t>
      </w:r>
    </w:p>
    <w:p w14:paraId="5B3235C4" w14:textId="77777777" w:rsidR="00A812CE" w:rsidRPr="00146454" w:rsidRDefault="00A812CE" w:rsidP="00A812CE"/>
    <w:p w14:paraId="30457F1A" w14:textId="77777777" w:rsidR="00A812CE" w:rsidRDefault="00A812CE" w:rsidP="00A812CE">
      <w:r>
        <w:t>Greenberg, Cheryl.</w:t>
      </w:r>
      <w:r w:rsidRPr="00C57E9F">
        <w:t xml:space="preserve"> </w:t>
      </w:r>
      <w:r w:rsidRPr="00C57E9F">
        <w:rPr>
          <w:i/>
        </w:rPr>
        <w:t xml:space="preserve">Troubling the </w:t>
      </w:r>
      <w:r>
        <w:rPr>
          <w:i/>
        </w:rPr>
        <w:t>Waters: Black-Jewish R</w:t>
      </w:r>
      <w:r w:rsidRPr="00C57E9F">
        <w:rPr>
          <w:i/>
        </w:rPr>
        <w:t>elations</w:t>
      </w:r>
      <w:r>
        <w:rPr>
          <w:i/>
        </w:rPr>
        <w:t xml:space="preserve"> in the American C</w:t>
      </w:r>
      <w:r w:rsidRPr="00C57E9F">
        <w:rPr>
          <w:i/>
        </w:rPr>
        <w:t>entury</w:t>
      </w:r>
      <w:r>
        <w:t>, Princeton, NJ: Princeton University Press, 2006.</w:t>
      </w:r>
    </w:p>
    <w:p w14:paraId="7529D0F9" w14:textId="77777777" w:rsidR="00A812CE" w:rsidRDefault="00A812CE" w:rsidP="00A812CE"/>
    <w:p w14:paraId="6042DA10" w14:textId="77777777" w:rsidR="00A812CE" w:rsidRPr="00146454" w:rsidRDefault="00A812CE" w:rsidP="00A812CE">
      <w:r w:rsidRPr="00146454">
        <w:t xml:space="preserve">Griffin, Roger. “From Slime </w:t>
      </w:r>
      <w:proofErr w:type="spellStart"/>
      <w:r w:rsidRPr="00146454">
        <w:t>Mould</w:t>
      </w:r>
      <w:proofErr w:type="spellEnd"/>
      <w:r w:rsidRPr="00146454">
        <w:t xml:space="preserve"> to Rhizome: An Introduction to the Groupuscule Right.” </w:t>
      </w:r>
      <w:r w:rsidRPr="00146454">
        <w:rPr>
          <w:i/>
          <w:iCs/>
        </w:rPr>
        <w:t xml:space="preserve">Patterns of Prejudice </w:t>
      </w:r>
      <w:r w:rsidRPr="00146454">
        <w:t>37</w:t>
      </w:r>
      <w:r>
        <w:t xml:space="preserve">, no. </w:t>
      </w:r>
      <w:r w:rsidRPr="00146454">
        <w:t>1</w:t>
      </w:r>
      <w:r>
        <w:t xml:space="preserve"> (2003</w:t>
      </w:r>
      <w:r w:rsidRPr="00146454">
        <w:t>):</w:t>
      </w:r>
      <w:r>
        <w:t xml:space="preserve"> </w:t>
      </w:r>
      <w:r w:rsidRPr="00146454">
        <w:t>27-50.</w:t>
      </w:r>
    </w:p>
    <w:p w14:paraId="7FB49085" w14:textId="77777777" w:rsidR="00A812CE" w:rsidRPr="00146454" w:rsidRDefault="00A812CE" w:rsidP="00A812CE"/>
    <w:p w14:paraId="4D19300F" w14:textId="77777777" w:rsidR="00A812CE" w:rsidRDefault="00A812CE" w:rsidP="00A812CE">
      <w:r>
        <w:t xml:space="preserve">Hamm, Mark S. </w:t>
      </w:r>
      <w:r w:rsidRPr="00146454">
        <w:rPr>
          <w:i/>
          <w:iCs/>
        </w:rPr>
        <w:t>American Skinheads: The Criminology and Control of Hate Crime</w:t>
      </w:r>
      <w:r w:rsidRPr="00146454">
        <w:t>. We</w:t>
      </w:r>
      <w:r>
        <w:t>stport, CT: Praeger, 1993.</w:t>
      </w:r>
    </w:p>
    <w:p w14:paraId="5A557F19" w14:textId="77777777" w:rsidR="00A812CE" w:rsidRDefault="00A812CE" w:rsidP="00A812CE"/>
    <w:p w14:paraId="1CF9BF25" w14:textId="77777777" w:rsidR="00A812CE" w:rsidRPr="00146454" w:rsidRDefault="00A812CE" w:rsidP="00A812CE">
      <w:r>
        <w:t>Hyman, Paula E.</w:t>
      </w:r>
      <w:r w:rsidRPr="00C57E9F">
        <w:t xml:space="preserve"> "Eastern European Immigrants in the United States." </w:t>
      </w:r>
      <w:r w:rsidRPr="00F34E19">
        <w:rPr>
          <w:i/>
        </w:rPr>
        <w:t>In Jewish Women: A Compre</w:t>
      </w:r>
      <w:r>
        <w:rPr>
          <w:i/>
        </w:rPr>
        <w:t xml:space="preserve">hensive Historical Encyclopedia, </w:t>
      </w:r>
      <w:r>
        <w:t xml:space="preserve">last modified </w:t>
      </w:r>
      <w:r w:rsidRPr="00C57E9F">
        <w:t xml:space="preserve">March </w:t>
      </w:r>
      <w:r>
        <w:t xml:space="preserve">1, </w:t>
      </w:r>
      <w:r w:rsidRPr="00C57E9F">
        <w:t xml:space="preserve">2009. </w:t>
      </w:r>
      <w:r>
        <w:t>ht</w:t>
      </w:r>
      <w:r w:rsidRPr="00C57E9F">
        <w:t>tps://jwa.org/encyclopedia/article/eastern-european-immigrants-in</w:t>
      </w:r>
      <w:r>
        <w:t>-united-states</w:t>
      </w:r>
    </w:p>
    <w:p w14:paraId="3426B8D9" w14:textId="77777777" w:rsidR="00A812CE" w:rsidRDefault="00A812CE" w:rsidP="00A812CE"/>
    <w:p w14:paraId="4C8E1E78" w14:textId="77777777" w:rsidR="00A812CE" w:rsidRDefault="00A812CE" w:rsidP="00A812CE">
      <w:r>
        <w:t xml:space="preserve">King Jr., Martin Luther. </w:t>
      </w:r>
      <w:r>
        <w:rPr>
          <w:i/>
        </w:rPr>
        <w:t xml:space="preserve">A Testament of Hope: The Essential Writings and Speeches. </w:t>
      </w:r>
      <w:r>
        <w:t>New York: HarperCollins Publishers, 1986.</w:t>
      </w:r>
    </w:p>
    <w:p w14:paraId="0333BFEF" w14:textId="77777777" w:rsidR="00A812CE" w:rsidRPr="00E322C3" w:rsidRDefault="00A812CE" w:rsidP="00A812CE"/>
    <w:p w14:paraId="7356DB3C" w14:textId="77777777" w:rsidR="00A812CE" w:rsidRPr="00146454" w:rsidRDefault="00A812CE" w:rsidP="00A812CE">
      <w:pPr>
        <w:rPr>
          <w:u w:val="single"/>
        </w:rPr>
      </w:pPr>
      <w:proofErr w:type="spellStart"/>
      <w:r>
        <w:lastRenderedPageBreak/>
        <w:t>Kopan</w:t>
      </w:r>
      <w:proofErr w:type="spellEnd"/>
      <w:r>
        <w:t>, Tal.</w:t>
      </w:r>
      <w:r w:rsidRPr="00146454">
        <w:t xml:space="preserve"> “Domestic Terrorism Programs Would Be Cut under Trump.” </w:t>
      </w:r>
      <w:r w:rsidRPr="00146454">
        <w:rPr>
          <w:i/>
          <w:iCs/>
        </w:rPr>
        <w:t>CNN</w:t>
      </w:r>
      <w:r>
        <w:rPr>
          <w:i/>
          <w:iCs/>
        </w:rPr>
        <w:t xml:space="preserve"> Politics</w:t>
      </w:r>
      <w:r>
        <w:t xml:space="preserve">, last modified October 2, 2017, </w:t>
      </w:r>
      <w:hyperlink r:id="rId10" w:history="1">
        <w:r w:rsidRPr="00BA1868">
          <w:rPr>
            <w:rStyle w:val="Hyperlink"/>
            <w:color w:val="auto"/>
            <w:u w:val="none"/>
          </w:rPr>
          <w:t>https://www.cnn.com/2017/10/02/politics/trump-administration-cuts-domestic-terrorism/index.html</w:t>
        </w:r>
      </w:hyperlink>
    </w:p>
    <w:p w14:paraId="66257B77" w14:textId="77777777" w:rsidR="00A812CE" w:rsidRPr="00146454" w:rsidRDefault="00A812CE" w:rsidP="00A812CE">
      <w:pPr>
        <w:rPr>
          <w:u w:val="single"/>
        </w:rPr>
      </w:pPr>
      <w:r w:rsidRPr="00146454">
        <w:rPr>
          <w:u w:val="single"/>
        </w:rPr>
        <w:t xml:space="preserve"> </w:t>
      </w:r>
    </w:p>
    <w:p w14:paraId="46FE7FF0" w14:textId="77777777" w:rsidR="00A812CE" w:rsidRPr="00AC4E2E" w:rsidRDefault="00A812CE" w:rsidP="00A812CE">
      <w:r w:rsidRPr="00AC4E2E">
        <w:t xml:space="preserve">Lee, Elissa, and Laura Leets. “Persuasive Storytelling by Hate Groups Online.” </w:t>
      </w:r>
      <w:r w:rsidRPr="00AC4E2E">
        <w:rPr>
          <w:i/>
        </w:rPr>
        <w:t xml:space="preserve">American Behavioral Scientist </w:t>
      </w:r>
      <w:r w:rsidRPr="00AC4E2E">
        <w:t>45</w:t>
      </w:r>
      <w:r>
        <w:t xml:space="preserve"> (2002)</w:t>
      </w:r>
      <w:r w:rsidRPr="00AC4E2E">
        <w:t>:</w:t>
      </w:r>
      <w:r>
        <w:t xml:space="preserve"> </w:t>
      </w:r>
      <w:r w:rsidRPr="00AC4E2E">
        <w:t>927-957.</w:t>
      </w:r>
    </w:p>
    <w:p w14:paraId="2C7EEFC2" w14:textId="77777777" w:rsidR="00A812CE" w:rsidRPr="00AC4E2E" w:rsidRDefault="00A812CE" w:rsidP="00A812CE"/>
    <w:p w14:paraId="1CC0A997" w14:textId="77777777" w:rsidR="00A812CE" w:rsidRPr="00146454" w:rsidRDefault="00A812CE" w:rsidP="00A812CE">
      <w:proofErr w:type="spellStart"/>
      <w:r w:rsidRPr="00AC4E2E">
        <w:t>Lefkowith</w:t>
      </w:r>
      <w:proofErr w:type="spellEnd"/>
      <w:r w:rsidRPr="00AC4E2E">
        <w:t xml:space="preserve">, Michele. “A Brief History of Skinheads.” </w:t>
      </w:r>
      <w:r>
        <w:t xml:space="preserve">In </w:t>
      </w:r>
      <w:r w:rsidRPr="00AC4E2E">
        <w:rPr>
          <w:i/>
        </w:rPr>
        <w:t xml:space="preserve">Soundtracks to the </w:t>
      </w:r>
      <w:r>
        <w:rPr>
          <w:i/>
        </w:rPr>
        <w:t>White</w:t>
      </w:r>
      <w:r w:rsidRPr="00AC4E2E">
        <w:rPr>
          <w:i/>
        </w:rPr>
        <w:t xml:space="preserve"> Revolution: </w:t>
      </w:r>
      <w:r>
        <w:rPr>
          <w:i/>
        </w:rPr>
        <w:t>white</w:t>
      </w:r>
      <w:r w:rsidRPr="00AC4E2E">
        <w:rPr>
          <w:i/>
        </w:rPr>
        <w:t xml:space="preserve"> Supremacist Assaults on Youth Music Subcultures</w:t>
      </w:r>
      <w:r w:rsidRPr="00AC4E2E">
        <w:t xml:space="preserve">, edited by Devin </w:t>
      </w:r>
      <w:proofErr w:type="spellStart"/>
      <w:r w:rsidRPr="00AC4E2E">
        <w:t>Burghart</w:t>
      </w:r>
      <w:proofErr w:type="spellEnd"/>
      <w:r w:rsidRPr="00AC4E2E">
        <w:t>, 41-42. Chicag</w:t>
      </w:r>
      <w:r>
        <w:t>o, IL: Center for New Community, 1999.</w:t>
      </w:r>
    </w:p>
    <w:p w14:paraId="2636BD9B" w14:textId="77777777" w:rsidR="00A812CE" w:rsidRPr="00146454" w:rsidRDefault="00A812CE" w:rsidP="00A812CE"/>
    <w:p w14:paraId="1D149C2E" w14:textId="77777777" w:rsidR="00A812CE" w:rsidRPr="00146454" w:rsidRDefault="00A812CE" w:rsidP="00A812CE">
      <w:pPr>
        <w:rPr>
          <w:u w:val="single"/>
        </w:rPr>
      </w:pPr>
      <w:r w:rsidRPr="00146454">
        <w:t>Lenz, Ryan. “</w:t>
      </w:r>
      <w:r>
        <w:t>White</w:t>
      </w:r>
      <w:r w:rsidRPr="00146454">
        <w:t xml:space="preserve"> Nationalist Filmed Shoving Protesters at Trump Rally Faces Charges.” </w:t>
      </w:r>
      <w:r w:rsidRPr="00146454">
        <w:rPr>
          <w:i/>
          <w:iCs/>
        </w:rPr>
        <w:t>Southern Poverty Law Center</w:t>
      </w:r>
      <w:r>
        <w:t xml:space="preserve">, last modified July 21, 2016, </w:t>
      </w:r>
      <w:hyperlink r:id="rId11" w:history="1">
        <w:r w:rsidRPr="00BA1868">
          <w:rPr>
            <w:rStyle w:val="Hyperlink"/>
            <w:color w:val="auto"/>
            <w:u w:val="none"/>
          </w:rPr>
          <w:t>https://www.splcenter.org/hatewatch/2016/07/21/</w:t>
        </w:r>
        <w:r>
          <w:rPr>
            <w:rStyle w:val="Hyperlink"/>
            <w:color w:val="auto"/>
            <w:u w:val="none"/>
          </w:rPr>
          <w:t>white</w:t>
        </w:r>
        <w:r w:rsidRPr="00BA1868">
          <w:rPr>
            <w:rStyle w:val="Hyperlink"/>
            <w:color w:val="auto"/>
            <w:u w:val="none"/>
          </w:rPr>
          <w:t>-nationalist-filmed-shoving-protesters-trump-rally-faces-charges</w:t>
        </w:r>
      </w:hyperlink>
    </w:p>
    <w:p w14:paraId="3AB86561" w14:textId="77777777" w:rsidR="00A812CE" w:rsidRDefault="00A812CE" w:rsidP="00A812CE">
      <w:pPr>
        <w:rPr>
          <w:u w:val="single"/>
        </w:rPr>
      </w:pPr>
    </w:p>
    <w:p w14:paraId="4F161DD1" w14:textId="77777777" w:rsidR="00A812CE" w:rsidRDefault="00A812CE" w:rsidP="00A812CE">
      <w:r w:rsidRPr="0053462A">
        <w:t xml:space="preserve">Levin, Brian, and </w:t>
      </w:r>
      <w:r>
        <w:t xml:space="preserve">Kevin E. </w:t>
      </w:r>
      <w:r w:rsidRPr="0053462A">
        <w:t xml:space="preserve">Grisham </w:t>
      </w:r>
      <w:r>
        <w:t xml:space="preserve">“Final U.S. Status Report: Hate Crime Analysis &amp; </w:t>
      </w:r>
    </w:p>
    <w:p w14:paraId="1E82C421" w14:textId="77777777" w:rsidR="00A812CE" w:rsidRDefault="00A812CE" w:rsidP="00A812CE">
      <w:r>
        <w:t xml:space="preserve">Forecast for 2016/2017.” </w:t>
      </w:r>
      <w:r>
        <w:rPr>
          <w:i/>
        </w:rPr>
        <w:t xml:space="preserve">Center for the Study of Hate &amp; Extremism at California State University, San </w:t>
      </w:r>
      <w:proofErr w:type="spellStart"/>
      <w:r>
        <w:rPr>
          <w:i/>
        </w:rPr>
        <w:t>Bernandino</w:t>
      </w:r>
      <w:proofErr w:type="spellEnd"/>
      <w:r>
        <w:rPr>
          <w:i/>
        </w:rPr>
        <w:t xml:space="preserve">, </w:t>
      </w:r>
      <w:r>
        <w:t xml:space="preserve">Retrieved on 26 June 2018. </w:t>
      </w:r>
    </w:p>
    <w:p w14:paraId="19AADA5E" w14:textId="77777777" w:rsidR="00A812CE" w:rsidRDefault="00A812CE" w:rsidP="00A812CE">
      <w:r w:rsidRPr="00C112AF">
        <w:t>https://csbs.csusb.edu/sites/csusb_csbs/files/Final%20Hate%20Crime%2017%20Status</w:t>
      </w:r>
    </w:p>
    <w:p w14:paraId="4A87FA5A" w14:textId="77777777" w:rsidR="00A812CE" w:rsidRDefault="00A812CE" w:rsidP="00A812CE">
      <w:r w:rsidRPr="00C112AF">
        <w:t>%20Report%20pdf.pdf</w:t>
      </w:r>
    </w:p>
    <w:p w14:paraId="5D9C1CFE" w14:textId="77777777" w:rsidR="00A812CE" w:rsidRDefault="00A812CE" w:rsidP="00A812CE"/>
    <w:p w14:paraId="4911355B" w14:textId="77777777" w:rsidR="00A812CE" w:rsidRDefault="00A812CE" w:rsidP="00A812CE">
      <w:r>
        <w:t>Levin, Jack, and Jim Nolan</w:t>
      </w:r>
      <w:r w:rsidRPr="00B91807">
        <w:rPr>
          <w:i/>
        </w:rPr>
        <w:t>. The Violence of Hate</w:t>
      </w:r>
      <w:r>
        <w:rPr>
          <w:i/>
        </w:rPr>
        <w:t xml:space="preserve"> (</w:t>
      </w:r>
      <w:r w:rsidRPr="00B91807">
        <w:t>fourth edition).</w:t>
      </w:r>
      <w:r>
        <w:t xml:space="preserve"> Lanham, Maryland: Rowman and Littlefield, 2017.</w:t>
      </w:r>
    </w:p>
    <w:p w14:paraId="3438D247" w14:textId="77777777" w:rsidR="00A812CE" w:rsidRDefault="00A812CE" w:rsidP="00A812CE"/>
    <w:p w14:paraId="02E7CF0E" w14:textId="77777777" w:rsidR="00A812CE" w:rsidRDefault="00A812CE" w:rsidP="00A812CE">
      <w:r w:rsidRPr="003610F2">
        <w:t>Levin, J</w:t>
      </w:r>
      <w:r>
        <w:t xml:space="preserve">ack, </w:t>
      </w:r>
      <w:r w:rsidRPr="006402F3">
        <w:t>and Ashley Reichelmann.</w:t>
      </w:r>
      <w:r w:rsidRPr="003610F2">
        <w:t xml:space="preserve"> "From thrill to defensive motivation: The role of group </w:t>
      </w:r>
    </w:p>
    <w:p w14:paraId="11FEF6B9" w14:textId="77777777" w:rsidR="00A812CE" w:rsidRPr="003610F2" w:rsidRDefault="00A812CE" w:rsidP="00A812CE">
      <w:r w:rsidRPr="003610F2">
        <w:t xml:space="preserve">threat in the changing nature of hate-motivated assaults." </w:t>
      </w:r>
      <w:r w:rsidRPr="003610F2">
        <w:rPr>
          <w:i/>
        </w:rPr>
        <w:t>American Behavioral Scientist</w:t>
      </w:r>
      <w:r w:rsidRPr="003610F2">
        <w:t xml:space="preserve"> </w:t>
      </w:r>
      <w:r>
        <w:t xml:space="preserve">5, no. 12 (2015): </w:t>
      </w:r>
      <w:r w:rsidRPr="003610F2">
        <w:t>1546-1561.</w:t>
      </w:r>
    </w:p>
    <w:p w14:paraId="7D4BD83E" w14:textId="77777777" w:rsidR="00A812CE" w:rsidRPr="00146454" w:rsidRDefault="00A812CE" w:rsidP="00A812CE">
      <w:pPr>
        <w:rPr>
          <w:u w:val="single"/>
        </w:rPr>
      </w:pPr>
    </w:p>
    <w:p w14:paraId="61B3CCD7" w14:textId="77777777" w:rsidR="00A812CE" w:rsidRPr="00146454" w:rsidRDefault="00A812CE" w:rsidP="00A812CE">
      <w:r w:rsidRPr="00146454">
        <w:t xml:space="preserve">Lipsitz, George. </w:t>
      </w:r>
      <w:r w:rsidRPr="00146454">
        <w:rPr>
          <w:i/>
        </w:rPr>
        <w:t>The Possessive Investment in</w:t>
      </w:r>
      <w:r>
        <w:rPr>
          <w:i/>
        </w:rPr>
        <w:t xml:space="preserve"> White</w:t>
      </w:r>
      <w:r w:rsidRPr="00146454">
        <w:rPr>
          <w:i/>
        </w:rPr>
        <w:t xml:space="preserve">ness: How </w:t>
      </w:r>
      <w:r>
        <w:rPr>
          <w:i/>
        </w:rPr>
        <w:t>White</w:t>
      </w:r>
      <w:r w:rsidRPr="00146454">
        <w:rPr>
          <w:i/>
        </w:rPr>
        <w:t xml:space="preserve"> People Profit from Identity Politics</w:t>
      </w:r>
      <w:r w:rsidRPr="00146454">
        <w:t>. Philadelphia, PA: Temple University Press</w:t>
      </w:r>
      <w:r>
        <w:t>, 2006.</w:t>
      </w:r>
    </w:p>
    <w:p w14:paraId="49C639EF" w14:textId="77777777" w:rsidR="00A812CE" w:rsidRPr="00146454" w:rsidRDefault="00A812CE" w:rsidP="00A812CE"/>
    <w:p w14:paraId="54A959E5" w14:textId="77777777" w:rsidR="00A812CE" w:rsidRDefault="00A812CE" w:rsidP="00A812CE">
      <w:pPr>
        <w:rPr>
          <w:u w:val="single"/>
        </w:rPr>
      </w:pPr>
      <w:r w:rsidRPr="00146454">
        <w:t xml:space="preserve">Marantz, Andrew. “Trump Supporters at the </w:t>
      </w:r>
      <w:proofErr w:type="spellStart"/>
      <w:r w:rsidRPr="00146454">
        <w:t>DeploraBall</w:t>
      </w:r>
      <w:proofErr w:type="spellEnd"/>
      <w:r w:rsidRPr="00146454">
        <w:t xml:space="preserve">.” </w:t>
      </w:r>
      <w:r w:rsidRPr="00146454">
        <w:rPr>
          <w:i/>
          <w:iCs/>
        </w:rPr>
        <w:t>The New Yorker</w:t>
      </w:r>
      <w:r w:rsidRPr="00146454">
        <w:t xml:space="preserve">, </w:t>
      </w:r>
      <w:r>
        <w:t xml:space="preserve">last modified on February 6, 2017, </w:t>
      </w:r>
      <w:hyperlink r:id="rId12" w:history="1">
        <w:r w:rsidRPr="00BA1868">
          <w:rPr>
            <w:rStyle w:val="Hyperlink"/>
            <w:color w:val="auto"/>
            <w:u w:val="none"/>
          </w:rPr>
          <w:t>https://www.newyorker.com/magazine/2017/02/06/trump-supporters-at-the-deploraball</w:t>
        </w:r>
      </w:hyperlink>
      <w:r>
        <w:rPr>
          <w:u w:val="single"/>
        </w:rPr>
        <w:t xml:space="preserve"> </w:t>
      </w:r>
    </w:p>
    <w:p w14:paraId="7FEA7862" w14:textId="77777777" w:rsidR="00A812CE" w:rsidRDefault="00A812CE" w:rsidP="00A812CE"/>
    <w:p w14:paraId="611951C5" w14:textId="77777777" w:rsidR="00A812CE" w:rsidRPr="00E50C56" w:rsidRDefault="00A812CE" w:rsidP="00A812CE">
      <w:r>
        <w:t xml:space="preserve">McVeigh, Rory. </w:t>
      </w:r>
      <w:r w:rsidRPr="00E50C56">
        <w:rPr>
          <w:i/>
          <w:iCs/>
        </w:rPr>
        <w:t>The Rise of the Ku Klux Klan: Right-Wing Movements and National Politics</w:t>
      </w:r>
      <w:r w:rsidRPr="00E50C56">
        <w:t>. Minneapolis, MN</w:t>
      </w:r>
      <w:r>
        <w:t>: University of Minnesota Press, 2009.</w:t>
      </w:r>
    </w:p>
    <w:p w14:paraId="2362CA4F" w14:textId="77777777" w:rsidR="00A812CE" w:rsidRPr="00146454" w:rsidRDefault="00A812CE" w:rsidP="00A812CE">
      <w:pPr>
        <w:rPr>
          <w:u w:val="single"/>
        </w:rPr>
      </w:pPr>
    </w:p>
    <w:p w14:paraId="1FF80714" w14:textId="77777777" w:rsidR="00A812CE" w:rsidRPr="00146454" w:rsidRDefault="00A812CE" w:rsidP="00A812CE">
      <w:r w:rsidRPr="00146454">
        <w:t xml:space="preserve">Michael, George. </w:t>
      </w:r>
      <w:r w:rsidRPr="00146454">
        <w:rPr>
          <w:i/>
          <w:iCs/>
        </w:rPr>
        <w:t>Lone Wolf Terror and the Rise of Leaderless Resistance</w:t>
      </w:r>
      <w:r w:rsidRPr="00146454">
        <w:t xml:space="preserve">. Nashville, </w:t>
      </w:r>
      <w:r>
        <w:t>TN: Vanderbilt University Press, 2012.</w:t>
      </w:r>
    </w:p>
    <w:p w14:paraId="09343D98" w14:textId="77777777" w:rsidR="00A812CE" w:rsidRPr="00146454" w:rsidRDefault="00A812CE" w:rsidP="00A812CE"/>
    <w:p w14:paraId="342BB3F4" w14:textId="77777777" w:rsidR="00A812CE" w:rsidRDefault="00A812CE" w:rsidP="00A812CE">
      <w:proofErr w:type="spellStart"/>
      <w:r w:rsidRPr="00146454">
        <w:t>Neiwert</w:t>
      </w:r>
      <w:proofErr w:type="spellEnd"/>
      <w:r w:rsidRPr="00146454">
        <w:t xml:space="preserve">, David. “Trump’s </w:t>
      </w:r>
      <w:r>
        <w:t>White</w:t>
      </w:r>
      <w:r w:rsidRPr="00146454">
        <w:t xml:space="preserve"> House Is Turning a Blind Eye to </w:t>
      </w:r>
      <w:r>
        <w:t>White</w:t>
      </w:r>
      <w:r w:rsidRPr="00146454">
        <w:t>-</w:t>
      </w:r>
      <w:r>
        <w:t>Supremacist</w:t>
      </w:r>
      <w:r w:rsidRPr="00146454">
        <w:t xml:space="preserve"> Terrorism.” </w:t>
      </w:r>
      <w:r w:rsidRPr="00146454">
        <w:rPr>
          <w:i/>
          <w:iCs/>
        </w:rPr>
        <w:t>The Nation</w:t>
      </w:r>
      <w:r>
        <w:t xml:space="preserve">, August 18, 2017, </w:t>
      </w:r>
      <w:hyperlink r:id="rId13" w:history="1">
        <w:r w:rsidRPr="00BA1868">
          <w:rPr>
            <w:rStyle w:val="Hyperlink"/>
            <w:color w:val="auto"/>
            <w:u w:val="none"/>
          </w:rPr>
          <w:t>https://www.thenation.com/article/trumps-</w:t>
        </w:r>
        <w:r>
          <w:rPr>
            <w:rStyle w:val="Hyperlink"/>
            <w:color w:val="auto"/>
            <w:u w:val="none"/>
          </w:rPr>
          <w:t>white</w:t>
        </w:r>
        <w:r w:rsidRPr="00BA1868">
          <w:rPr>
            <w:rStyle w:val="Hyperlink"/>
            <w:color w:val="auto"/>
            <w:u w:val="none"/>
          </w:rPr>
          <w:t>-house-is-turning-a-blind-eye-to-</w:t>
        </w:r>
        <w:r>
          <w:rPr>
            <w:rStyle w:val="Hyperlink"/>
            <w:color w:val="auto"/>
            <w:u w:val="none"/>
          </w:rPr>
          <w:t>white</w:t>
        </w:r>
        <w:r w:rsidRPr="00BA1868">
          <w:rPr>
            <w:rStyle w:val="Hyperlink"/>
            <w:color w:val="auto"/>
            <w:u w:val="none"/>
          </w:rPr>
          <w:t>-supremacist-terrorism/</w:t>
        </w:r>
      </w:hyperlink>
    </w:p>
    <w:p w14:paraId="0BA37947" w14:textId="77777777" w:rsidR="00A812CE" w:rsidRDefault="00A812CE" w:rsidP="00A812CE"/>
    <w:p w14:paraId="19703FE9" w14:textId="77777777" w:rsidR="00A812CE" w:rsidRPr="00146454" w:rsidRDefault="00A812CE" w:rsidP="00A812CE">
      <w:r w:rsidRPr="00102BFB">
        <w:lastRenderedPageBreak/>
        <w:t xml:space="preserve">Omi, Michael and Howard Winant. </w:t>
      </w:r>
      <w:r w:rsidRPr="00102BFB">
        <w:rPr>
          <w:i/>
          <w:iCs/>
        </w:rPr>
        <w:t>Racial Formation in the United States</w:t>
      </w:r>
      <w:r>
        <w:t>. New York, NY: Routledge, 2014.</w:t>
      </w:r>
    </w:p>
    <w:p w14:paraId="02507A15" w14:textId="77777777" w:rsidR="00A812CE" w:rsidRDefault="00A812CE" w:rsidP="00A812CE"/>
    <w:p w14:paraId="64682017" w14:textId="77777777" w:rsidR="00A812CE" w:rsidRPr="00146454" w:rsidRDefault="00A812CE" w:rsidP="00A812CE">
      <w:r w:rsidRPr="00E50C56">
        <w:t xml:space="preserve">Parsons, Elaine Frantz. </w:t>
      </w:r>
      <w:r w:rsidRPr="00E50C56">
        <w:rPr>
          <w:i/>
          <w:iCs/>
        </w:rPr>
        <w:t>Ku-Klux: The Birth of the Klan during Reconstruction</w:t>
      </w:r>
      <w:r w:rsidRPr="00E50C56">
        <w:t>. Chapel Hill, NC: The Uni</w:t>
      </w:r>
      <w:r>
        <w:t>versity of North Carolina press, 2015.</w:t>
      </w:r>
    </w:p>
    <w:p w14:paraId="09A3EF7F" w14:textId="77777777" w:rsidR="00A812CE" w:rsidRDefault="00A812CE" w:rsidP="00A812CE"/>
    <w:p w14:paraId="71279D25" w14:textId="77777777" w:rsidR="00A812CE" w:rsidRPr="00146454" w:rsidRDefault="00A812CE" w:rsidP="00A812CE">
      <w:r w:rsidRPr="00146454">
        <w:t>Rogers, Thomas. 2014. “</w:t>
      </w:r>
      <w:proofErr w:type="spellStart"/>
      <w:r w:rsidRPr="00146454">
        <w:t>Nipsters</w:t>
      </w:r>
      <w:proofErr w:type="spellEnd"/>
      <w:r w:rsidRPr="00146454">
        <w:t xml:space="preserve">: The German Neo-Nazis Trying to Put a Hipper Face on Hate - Rolling Stone.” </w:t>
      </w:r>
      <w:r w:rsidRPr="00146454">
        <w:rPr>
          <w:i/>
          <w:iCs/>
        </w:rPr>
        <w:t>Rolling Stone</w:t>
      </w:r>
      <w:r>
        <w:t xml:space="preserve">, last modified June 23, 2014, </w:t>
      </w:r>
      <w:hyperlink r:id="rId14" w:history="1">
        <w:r w:rsidRPr="00945CDC">
          <w:rPr>
            <w:rStyle w:val="Hyperlink"/>
          </w:rPr>
          <w:t>https://www.rollingstone.com/culture/news/heil-hipster-the-young-neo-nazis-trying-to-put-a-stylish-face-on-hate-20140623</w:t>
        </w:r>
      </w:hyperlink>
    </w:p>
    <w:p w14:paraId="17C4959F" w14:textId="77777777" w:rsidR="00A812CE" w:rsidRPr="00146454" w:rsidRDefault="00A812CE" w:rsidP="00A812CE"/>
    <w:p w14:paraId="6BACADEE" w14:textId="77777777" w:rsidR="00A812CE" w:rsidRPr="00146454" w:rsidRDefault="00A812CE" w:rsidP="00A812CE">
      <w:r w:rsidRPr="00146454">
        <w:t xml:space="preserve">Ross, Alexander Reid. </w:t>
      </w:r>
      <w:r w:rsidRPr="00146454">
        <w:rPr>
          <w:i/>
          <w:iCs/>
        </w:rPr>
        <w:t>Against the Fascist Creep</w:t>
      </w:r>
      <w:r>
        <w:t>. Chico, CA: AK Press, 2017.</w:t>
      </w:r>
    </w:p>
    <w:p w14:paraId="5A997400" w14:textId="77777777" w:rsidR="00A812CE" w:rsidRPr="00146454" w:rsidRDefault="00A812CE" w:rsidP="00A812CE"/>
    <w:p w14:paraId="4C041D9C" w14:textId="77777777" w:rsidR="00A812CE" w:rsidRPr="00146454" w:rsidRDefault="00A812CE" w:rsidP="00A812CE">
      <w:pPr>
        <w:spacing w:line="259" w:lineRule="auto"/>
      </w:pPr>
      <w:r>
        <w:t xml:space="preserve">Samuel, </w:t>
      </w:r>
      <w:proofErr w:type="spellStart"/>
      <w:r>
        <w:t>Sigal</w:t>
      </w:r>
      <w:proofErr w:type="spellEnd"/>
      <w:r>
        <w:t xml:space="preserve">. </w:t>
      </w:r>
      <w:r w:rsidRPr="00146454">
        <w:t xml:space="preserve">“What to Do When Racists Try to Hijack Your Religion.” </w:t>
      </w:r>
      <w:r w:rsidRPr="00146454">
        <w:rPr>
          <w:i/>
          <w:iCs/>
        </w:rPr>
        <w:t>The Atlantic</w:t>
      </w:r>
      <w:r>
        <w:t xml:space="preserve">, November 2, 2017, </w:t>
      </w:r>
      <w:hyperlink r:id="rId15" w:history="1">
        <w:r w:rsidRPr="00D5469D">
          <w:rPr>
            <w:rStyle w:val="Hyperlink"/>
            <w:color w:val="auto"/>
            <w:u w:val="none"/>
          </w:rPr>
          <w:t>https://www.theatlantic.com/international/archive/2017/11/asatru-heathenry-racism/543864/</w:t>
        </w:r>
      </w:hyperlink>
    </w:p>
    <w:p w14:paraId="54F0BBF1" w14:textId="77777777" w:rsidR="00A812CE" w:rsidRPr="00146454" w:rsidRDefault="00A812CE" w:rsidP="00A812CE"/>
    <w:p w14:paraId="3266F753" w14:textId="77777777" w:rsidR="00A812CE" w:rsidRPr="00146454" w:rsidRDefault="00A812CE" w:rsidP="00A812CE">
      <w:proofErr w:type="spellStart"/>
      <w:r w:rsidRPr="00146454">
        <w:t>Sarabia</w:t>
      </w:r>
      <w:proofErr w:type="spellEnd"/>
      <w:r w:rsidRPr="00146454">
        <w:t xml:space="preserve">, Daniel and Thomas E. Shriver. “Maintaining Collective Identity in a Hostile Environment: Confronting Negative Public Perception and Factional Divisions Within the Skinhead Subculture.” </w:t>
      </w:r>
      <w:r w:rsidRPr="00146454">
        <w:rPr>
          <w:i/>
          <w:iCs/>
        </w:rPr>
        <w:t>Sociological Spectrum</w:t>
      </w:r>
      <w:r>
        <w:t xml:space="preserve"> 24, no. </w:t>
      </w:r>
      <w:r w:rsidRPr="00146454">
        <w:t>3</w:t>
      </w:r>
      <w:r>
        <w:t xml:space="preserve"> (2004</w:t>
      </w:r>
      <w:r w:rsidRPr="00146454">
        <w:t>):</w:t>
      </w:r>
      <w:r>
        <w:t xml:space="preserve"> </w:t>
      </w:r>
      <w:r w:rsidRPr="00146454">
        <w:t>267–94.</w:t>
      </w:r>
    </w:p>
    <w:p w14:paraId="332AFEC6" w14:textId="77777777" w:rsidR="00A812CE" w:rsidRDefault="00A812CE" w:rsidP="00A812CE"/>
    <w:p w14:paraId="137CC0AF" w14:textId="77777777" w:rsidR="00A812CE" w:rsidRDefault="00A812CE" w:rsidP="00A812CE">
      <w:proofErr w:type="spellStart"/>
      <w:r>
        <w:t>Schneier</w:t>
      </w:r>
      <w:proofErr w:type="spellEnd"/>
      <w:r>
        <w:t xml:space="preserve">, Marc. </w:t>
      </w:r>
      <w:r w:rsidRPr="00C57E9F">
        <w:rPr>
          <w:i/>
        </w:rPr>
        <w:t>Shared Dreams: Martin Luther King Jr. and the Jewish Community</w:t>
      </w:r>
      <w:r>
        <w:t xml:space="preserve">. </w:t>
      </w:r>
    </w:p>
    <w:p w14:paraId="33F8A961" w14:textId="77777777" w:rsidR="00A812CE" w:rsidRDefault="00A812CE" w:rsidP="00A812CE">
      <w:r>
        <w:t>Woodstock, VT: Jewish Light Publishing, 1999.</w:t>
      </w:r>
    </w:p>
    <w:p w14:paraId="6586C3BB" w14:textId="77777777" w:rsidR="00A812CE" w:rsidRDefault="00A812CE" w:rsidP="00A812CE"/>
    <w:p w14:paraId="7E0FC06F" w14:textId="77777777" w:rsidR="00A812CE" w:rsidRPr="008861F1" w:rsidRDefault="00A812CE" w:rsidP="00A812CE">
      <w:pPr>
        <w:rPr>
          <w:i/>
        </w:rPr>
      </w:pPr>
      <w:r w:rsidRPr="008861F1">
        <w:t xml:space="preserve">Sexton, Jared Y. </w:t>
      </w:r>
      <w:r w:rsidRPr="008861F1">
        <w:rPr>
          <w:i/>
        </w:rPr>
        <w:t xml:space="preserve">The People Are Going to Rise Like the Waters Upon Your Shore: A Story </w:t>
      </w:r>
    </w:p>
    <w:p w14:paraId="3D566AEB" w14:textId="77777777" w:rsidR="00A812CE" w:rsidRPr="008861F1" w:rsidRDefault="00A812CE" w:rsidP="00A812CE">
      <w:r w:rsidRPr="008861F1">
        <w:rPr>
          <w:i/>
        </w:rPr>
        <w:t xml:space="preserve">of American Rage. </w:t>
      </w:r>
      <w:r>
        <w:t xml:space="preserve">Berkeley, CA: Counterpoint, 2017. </w:t>
      </w:r>
    </w:p>
    <w:p w14:paraId="3750984E" w14:textId="77777777" w:rsidR="00A812CE" w:rsidRPr="00146454" w:rsidRDefault="00A812CE" w:rsidP="00A812CE"/>
    <w:p w14:paraId="29EFC77F" w14:textId="77777777" w:rsidR="00A812CE" w:rsidRPr="00146454" w:rsidRDefault="00A812CE" w:rsidP="00A812CE">
      <w:r w:rsidRPr="00146454">
        <w:rPr>
          <w:iCs/>
        </w:rPr>
        <w:t>Simi</w:t>
      </w:r>
      <w:r>
        <w:rPr>
          <w:iCs/>
        </w:rPr>
        <w:t>,</w:t>
      </w:r>
      <w:r w:rsidRPr="00146454">
        <w:rPr>
          <w:iCs/>
        </w:rPr>
        <w:t xml:space="preserve"> Pete, and Robert Futrell. “Negotiating </w:t>
      </w:r>
      <w:r>
        <w:rPr>
          <w:iCs/>
        </w:rPr>
        <w:t>White</w:t>
      </w:r>
      <w:r w:rsidRPr="00146454">
        <w:rPr>
          <w:iCs/>
        </w:rPr>
        <w:t xml:space="preserve"> Power Activist Stigma.” </w:t>
      </w:r>
      <w:r w:rsidRPr="00146454">
        <w:rPr>
          <w:i/>
          <w:iCs/>
        </w:rPr>
        <w:t xml:space="preserve">Social Problems </w:t>
      </w:r>
      <w:r>
        <w:rPr>
          <w:iCs/>
        </w:rPr>
        <w:t xml:space="preserve">56 (2009): </w:t>
      </w:r>
      <w:r w:rsidRPr="00146454">
        <w:rPr>
          <w:iCs/>
        </w:rPr>
        <w:t>89–110.</w:t>
      </w:r>
    </w:p>
    <w:p w14:paraId="6EC520D6" w14:textId="77777777" w:rsidR="00A812CE" w:rsidRPr="00146454" w:rsidRDefault="00A812CE" w:rsidP="00A812CE"/>
    <w:p w14:paraId="1B899972" w14:textId="77777777" w:rsidR="00A812CE" w:rsidRPr="00146454" w:rsidRDefault="00A812CE" w:rsidP="00A812CE">
      <w:pPr>
        <w:rPr>
          <w:iCs/>
        </w:rPr>
      </w:pPr>
      <w:r>
        <w:rPr>
          <w:iCs/>
        </w:rPr>
        <w:t xml:space="preserve">-----. </w:t>
      </w:r>
      <w:r w:rsidRPr="00146454">
        <w:rPr>
          <w:i/>
          <w:iCs/>
        </w:rPr>
        <w:t xml:space="preserve">American Swastika: Inside the </w:t>
      </w:r>
      <w:r>
        <w:rPr>
          <w:i/>
          <w:iCs/>
        </w:rPr>
        <w:t>White</w:t>
      </w:r>
      <w:r w:rsidRPr="00146454">
        <w:rPr>
          <w:i/>
          <w:iCs/>
        </w:rPr>
        <w:t xml:space="preserve"> Power Movement's Hidden Spaces of Hate</w:t>
      </w:r>
      <w:r w:rsidRPr="00146454">
        <w:rPr>
          <w:iCs/>
        </w:rPr>
        <w:t>.</w:t>
      </w:r>
      <w:r>
        <w:rPr>
          <w:iCs/>
        </w:rPr>
        <w:t xml:space="preserve"> New York, NY: Rowman and Littlefield, 2015.</w:t>
      </w:r>
    </w:p>
    <w:p w14:paraId="08D06CE1" w14:textId="77777777" w:rsidR="00A812CE" w:rsidRPr="00146454" w:rsidRDefault="00A812CE" w:rsidP="00A812CE"/>
    <w:p w14:paraId="3EEDABA3" w14:textId="77777777" w:rsidR="00A812CE" w:rsidRPr="00146454" w:rsidRDefault="00A812CE" w:rsidP="00A812CE">
      <w:r w:rsidRPr="00146454">
        <w:t xml:space="preserve">Simi, Pete, Lowell Smith, and Ann M. S. Reeser. “From Punk Kids to Public Enemy Number One.” </w:t>
      </w:r>
      <w:r w:rsidRPr="00146454">
        <w:rPr>
          <w:i/>
          <w:iCs/>
        </w:rPr>
        <w:t>Deviant Behavior</w:t>
      </w:r>
      <w:r>
        <w:t xml:space="preserve"> 29, no. </w:t>
      </w:r>
      <w:r w:rsidRPr="00146454">
        <w:t>8</w:t>
      </w:r>
      <w:r>
        <w:t xml:space="preserve"> (2008</w:t>
      </w:r>
      <w:r w:rsidRPr="00146454">
        <w:t>):</w:t>
      </w:r>
      <w:r>
        <w:t xml:space="preserve"> </w:t>
      </w:r>
      <w:r w:rsidRPr="00146454">
        <w:t>753–74.</w:t>
      </w:r>
    </w:p>
    <w:p w14:paraId="3EDE5306" w14:textId="77777777" w:rsidR="00A812CE" w:rsidRPr="00146454" w:rsidRDefault="00A812CE" w:rsidP="00A812CE"/>
    <w:p w14:paraId="7223D99B" w14:textId="77777777" w:rsidR="00A812CE" w:rsidRPr="00146454" w:rsidRDefault="00A812CE" w:rsidP="00A812CE">
      <w:r w:rsidRPr="00146454">
        <w:t xml:space="preserve">Smith IV, Jack. “This Is </w:t>
      </w:r>
      <w:proofErr w:type="spellStart"/>
      <w:r w:rsidRPr="00146454">
        <w:t>Fashwave</w:t>
      </w:r>
      <w:proofErr w:type="spellEnd"/>
      <w:r w:rsidRPr="00146454">
        <w:t xml:space="preserve">, the Suicidal Retro-Futurist Art of the Alt-Right.” </w:t>
      </w:r>
      <w:r w:rsidRPr="00146454">
        <w:rPr>
          <w:i/>
          <w:iCs/>
        </w:rPr>
        <w:t>Mic</w:t>
      </w:r>
      <w:r>
        <w:t xml:space="preserve">, last modified January 12, 2018, </w:t>
      </w:r>
      <w:hyperlink r:id="rId16" w:anchor=".VIpHlKt84" w:history="1">
        <w:r w:rsidRPr="00D5469D">
          <w:rPr>
            <w:rStyle w:val="Hyperlink"/>
            <w:color w:val="auto"/>
            <w:u w:val="none"/>
          </w:rPr>
          <w:t>https://mic.com/articles/187379/this-is-fashwave-the-suicidal-retro-futurist-art-of-the-alt-right#.VIpHlKt84</w:t>
        </w:r>
      </w:hyperlink>
    </w:p>
    <w:p w14:paraId="645FF3A3" w14:textId="77777777" w:rsidR="00A812CE" w:rsidRPr="00146454" w:rsidRDefault="00A812CE" w:rsidP="00A812CE"/>
    <w:p w14:paraId="50129672" w14:textId="77777777" w:rsidR="00A812CE" w:rsidRPr="008861F1" w:rsidRDefault="00A812CE" w:rsidP="00A812CE">
      <w:r w:rsidRPr="008861F1">
        <w:t xml:space="preserve">Southern Poverty Law Center. 2017. “Frequently asked questions about hate groups.” Retrieved </w:t>
      </w:r>
    </w:p>
    <w:p w14:paraId="74227245" w14:textId="77777777" w:rsidR="00A812CE" w:rsidRPr="00B30918" w:rsidRDefault="00A812CE" w:rsidP="00A812CE">
      <w:pPr>
        <w:rPr>
          <w:rStyle w:val="Hyperlink"/>
          <w:color w:val="auto"/>
          <w:u w:val="none"/>
        </w:rPr>
      </w:pPr>
      <w:r w:rsidRPr="008861F1">
        <w:t>on June 26, 2018.</w:t>
      </w:r>
      <w:r>
        <w:t xml:space="preserve"> </w:t>
      </w:r>
      <w:hyperlink r:id="rId17" w:history="1">
        <w:r w:rsidRPr="00B30918">
          <w:rPr>
            <w:rStyle w:val="Hyperlink"/>
            <w:color w:val="auto"/>
            <w:u w:val="none"/>
          </w:rPr>
          <w:t>https://www.splcenter.org/20171004/frequently-asked-questions-about-</w:t>
        </w:r>
      </w:hyperlink>
    </w:p>
    <w:p w14:paraId="6886BF9E" w14:textId="77777777" w:rsidR="00A812CE" w:rsidRPr="00B30918" w:rsidRDefault="00A812CE" w:rsidP="00A812CE">
      <w:r w:rsidRPr="00B30918">
        <w:t>hate-groups#hate%20group</w:t>
      </w:r>
    </w:p>
    <w:p w14:paraId="147208A9" w14:textId="77777777" w:rsidR="00A812CE" w:rsidRDefault="00A812CE" w:rsidP="00A812CE"/>
    <w:p w14:paraId="75C30353" w14:textId="77777777" w:rsidR="00A812CE" w:rsidRDefault="00A812CE" w:rsidP="00A812CE">
      <w:r>
        <w:t>Southern Poverty Law Center. 2018. “Hate Map.” Retrieved on June 26, 2018.</w:t>
      </w:r>
    </w:p>
    <w:p w14:paraId="55636F60" w14:textId="77777777" w:rsidR="00A812CE" w:rsidRPr="00146454" w:rsidRDefault="00A812CE" w:rsidP="00A812CE">
      <w:r w:rsidRPr="0053462A">
        <w:t>https://www.splcenter.org/hate-map</w:t>
      </w:r>
    </w:p>
    <w:p w14:paraId="62B4A930" w14:textId="77777777" w:rsidR="00A812CE" w:rsidRPr="00146454" w:rsidRDefault="00A812CE" w:rsidP="00A812CE"/>
    <w:p w14:paraId="47CB852E" w14:textId="77777777" w:rsidR="00A812CE" w:rsidRPr="00A36969" w:rsidRDefault="00A812CE" w:rsidP="00A812CE">
      <w:r>
        <w:t xml:space="preserve">Stolberg, Sheryl G., and Brian M. Rosenthal. “Man Charged After White Nationalist Rally in Charlottesville Ends in Deadly Violence.” </w:t>
      </w:r>
      <w:r>
        <w:rPr>
          <w:i/>
        </w:rPr>
        <w:t xml:space="preserve">New York Times. </w:t>
      </w:r>
      <w:r>
        <w:t xml:space="preserve">Published on August 12, 2017, </w:t>
      </w:r>
      <w:r w:rsidRPr="00A36969">
        <w:t>https://www.nytimes.com/2017/08/12/us/charlottesville-protest-</w:t>
      </w:r>
      <w:r>
        <w:t>white</w:t>
      </w:r>
      <w:r w:rsidRPr="00A36969">
        <w:t>-nationalist.html</w:t>
      </w:r>
    </w:p>
    <w:p w14:paraId="65C12162" w14:textId="77777777" w:rsidR="00A812CE" w:rsidRDefault="00A812CE" w:rsidP="00A812CE"/>
    <w:p w14:paraId="3D2A871E" w14:textId="77777777" w:rsidR="00A812CE" w:rsidRPr="00146454" w:rsidRDefault="00A812CE" w:rsidP="00A812CE">
      <w:r>
        <w:t xml:space="preserve">Torres, Phil. </w:t>
      </w:r>
      <w:r w:rsidRPr="00146454">
        <w:t xml:space="preserve">“How Did ‘New Atheism’ Slide so Far toward the Alt-Right?” </w:t>
      </w:r>
      <w:r w:rsidRPr="00146454">
        <w:rPr>
          <w:i/>
          <w:iCs/>
        </w:rPr>
        <w:t>Salon</w:t>
      </w:r>
      <w:r>
        <w:t xml:space="preserve">, last modified July 29, 2017, </w:t>
      </w:r>
      <w:r w:rsidRPr="00D5469D">
        <w:t>https://www.salon.com/2017/07/29/from-the-enlightenment-to-the-dark-ages-how-new-atheism-slid-into-the-al</w:t>
      </w:r>
      <w:r>
        <w:t>t-right/</w:t>
      </w:r>
    </w:p>
    <w:p w14:paraId="238E4D90" w14:textId="77777777" w:rsidR="00A812CE" w:rsidRPr="00146454" w:rsidRDefault="00A812CE" w:rsidP="00A812CE"/>
    <w:p w14:paraId="2542419D" w14:textId="77777777" w:rsidR="00A812CE" w:rsidRPr="00146454" w:rsidRDefault="00A812CE" w:rsidP="00A812CE">
      <w:proofErr w:type="spellStart"/>
      <w:r>
        <w:t>Vysotsky</w:t>
      </w:r>
      <w:proofErr w:type="spellEnd"/>
      <w:r>
        <w:t>, Stanislav.</w:t>
      </w:r>
      <w:r w:rsidRPr="00146454">
        <w:t xml:space="preserve"> “The Influence of Threat on Tactical Choices of Militant Anti-Fascist Activists.” </w:t>
      </w:r>
      <w:r w:rsidRPr="00146454">
        <w:rPr>
          <w:i/>
          <w:iCs/>
        </w:rPr>
        <w:t>Interface: A Journal for and about Social Movements</w:t>
      </w:r>
      <w:r>
        <w:t xml:space="preserve"> 5, no. 2 (2013)</w:t>
      </w:r>
      <w:r w:rsidRPr="00146454">
        <w:t>:</w:t>
      </w:r>
      <w:r>
        <w:t xml:space="preserve"> </w:t>
      </w:r>
      <w:r w:rsidRPr="00146454">
        <w:t>263–294.</w:t>
      </w:r>
    </w:p>
    <w:p w14:paraId="79DBF5A1" w14:textId="77777777" w:rsidR="00A812CE" w:rsidRPr="00146454" w:rsidRDefault="00A812CE" w:rsidP="00A812CE"/>
    <w:p w14:paraId="066B1A47" w14:textId="77777777" w:rsidR="00A812CE" w:rsidRPr="00146454" w:rsidRDefault="00A812CE" w:rsidP="00A812CE">
      <w:pPr>
        <w:rPr>
          <w:iCs/>
        </w:rPr>
      </w:pPr>
      <w:proofErr w:type="spellStart"/>
      <w:r w:rsidRPr="00146454">
        <w:rPr>
          <w:iCs/>
        </w:rPr>
        <w:t>Vysotsky</w:t>
      </w:r>
      <w:proofErr w:type="spellEnd"/>
      <w:r w:rsidRPr="00146454">
        <w:rPr>
          <w:iCs/>
        </w:rPr>
        <w:t xml:space="preserve">, </w:t>
      </w:r>
      <w:r>
        <w:rPr>
          <w:iCs/>
        </w:rPr>
        <w:t xml:space="preserve">Stanislav and Eric </w:t>
      </w:r>
      <w:proofErr w:type="spellStart"/>
      <w:r>
        <w:rPr>
          <w:iCs/>
        </w:rPr>
        <w:t>Madfis</w:t>
      </w:r>
      <w:proofErr w:type="spellEnd"/>
      <w:r>
        <w:rPr>
          <w:iCs/>
        </w:rPr>
        <w:t>.</w:t>
      </w:r>
      <w:r w:rsidRPr="00146454">
        <w:rPr>
          <w:iCs/>
        </w:rPr>
        <w:t xml:space="preserve"> “</w:t>
      </w:r>
      <w:r>
        <w:rPr>
          <w:iCs/>
        </w:rPr>
        <w:t>White</w:t>
      </w:r>
      <w:r w:rsidRPr="00146454">
        <w:rPr>
          <w:iCs/>
        </w:rPr>
        <w:t xml:space="preserve"> </w:t>
      </w:r>
      <w:r>
        <w:rPr>
          <w:iCs/>
        </w:rPr>
        <w:t>Supremacist</w:t>
      </w:r>
      <w:r w:rsidRPr="00146454">
        <w:rPr>
          <w:iCs/>
        </w:rPr>
        <w:t xml:space="preserve"> Stigma Management and Legitimation via Anti-Immigration Policy: The Case of the Keystone State Skinheads.” </w:t>
      </w:r>
      <w:r>
        <w:rPr>
          <w:iCs/>
        </w:rPr>
        <w:t>I</w:t>
      </w:r>
      <w:r w:rsidRPr="00146454">
        <w:rPr>
          <w:iCs/>
        </w:rPr>
        <w:t xml:space="preserve">n </w:t>
      </w:r>
      <w:proofErr w:type="gramStart"/>
      <w:r w:rsidRPr="00146454">
        <w:rPr>
          <w:i/>
          <w:iCs/>
        </w:rPr>
        <w:t>The</w:t>
      </w:r>
      <w:proofErr w:type="gramEnd"/>
      <w:r w:rsidRPr="00146454">
        <w:rPr>
          <w:i/>
          <w:iCs/>
        </w:rPr>
        <w:t xml:space="preserve"> Criminalization of Immigration: Contexts and Consequences</w:t>
      </w:r>
      <w:r w:rsidRPr="00146454">
        <w:rPr>
          <w:iCs/>
        </w:rPr>
        <w:t>, edited by Ali</w:t>
      </w:r>
      <w:r>
        <w:rPr>
          <w:iCs/>
        </w:rPr>
        <w:t xml:space="preserve">ssa R. Ackerman and Rich Furman, </w:t>
      </w:r>
      <w:r w:rsidRPr="00146454">
        <w:rPr>
          <w:iCs/>
        </w:rPr>
        <w:t>129-144</w:t>
      </w:r>
      <w:r>
        <w:rPr>
          <w:iCs/>
        </w:rPr>
        <w:t xml:space="preserve">. </w:t>
      </w:r>
      <w:r w:rsidRPr="00146454">
        <w:rPr>
          <w:iCs/>
        </w:rPr>
        <w:t>Durham, NC: Carolina Academy P</w:t>
      </w:r>
      <w:r>
        <w:rPr>
          <w:iCs/>
        </w:rPr>
        <w:t>ress, 2014.</w:t>
      </w:r>
    </w:p>
    <w:p w14:paraId="55DBC1C6" w14:textId="77777777" w:rsidR="00A812CE" w:rsidRPr="00146454" w:rsidRDefault="00A812CE" w:rsidP="00A812CE">
      <w:pPr>
        <w:rPr>
          <w:iCs/>
        </w:rPr>
      </w:pPr>
    </w:p>
    <w:p w14:paraId="6AA5BAAB" w14:textId="77777777" w:rsidR="00A812CE" w:rsidRPr="00146454" w:rsidRDefault="00A812CE" w:rsidP="00A812CE">
      <w:pPr>
        <w:rPr>
          <w:iCs/>
        </w:rPr>
      </w:pPr>
      <w:proofErr w:type="spellStart"/>
      <w:r w:rsidRPr="00146454">
        <w:rPr>
          <w:bCs/>
          <w:iCs/>
        </w:rPr>
        <w:t>Vysotsky</w:t>
      </w:r>
      <w:proofErr w:type="spellEnd"/>
      <w:r w:rsidRPr="00146454">
        <w:rPr>
          <w:bCs/>
          <w:iCs/>
        </w:rPr>
        <w:t>, Stanislav</w:t>
      </w:r>
      <w:r>
        <w:rPr>
          <w:iCs/>
        </w:rPr>
        <w:t xml:space="preserve"> and Adrienne L. McCarthy.</w:t>
      </w:r>
      <w:r w:rsidRPr="00146454">
        <w:rPr>
          <w:iCs/>
        </w:rPr>
        <w:t xml:space="preserve"> “Normalizing </w:t>
      </w:r>
      <w:proofErr w:type="spellStart"/>
      <w:r w:rsidRPr="00146454">
        <w:rPr>
          <w:iCs/>
        </w:rPr>
        <w:t>Cyberracism</w:t>
      </w:r>
      <w:proofErr w:type="spellEnd"/>
      <w:r w:rsidRPr="00146454">
        <w:rPr>
          <w:iCs/>
        </w:rPr>
        <w:t xml:space="preserve">: A Neutralization Theory Analysis.” </w:t>
      </w:r>
      <w:r w:rsidRPr="00146454">
        <w:rPr>
          <w:i/>
          <w:iCs/>
        </w:rPr>
        <w:t>Journal of Crime and Justice</w:t>
      </w:r>
      <w:r>
        <w:rPr>
          <w:iCs/>
        </w:rPr>
        <w:t xml:space="preserve"> 40, no. 4 (2016)</w:t>
      </w:r>
      <w:r w:rsidRPr="00146454">
        <w:rPr>
          <w:iCs/>
        </w:rPr>
        <w:t>: 446-461.</w:t>
      </w:r>
    </w:p>
    <w:p w14:paraId="72F727FB" w14:textId="77777777" w:rsidR="00A812CE" w:rsidRPr="00146454" w:rsidRDefault="00A812CE" w:rsidP="00A812CE">
      <w:pPr>
        <w:rPr>
          <w:iCs/>
        </w:rPr>
      </w:pPr>
    </w:p>
    <w:p w14:paraId="0EC5BDAD" w14:textId="77777777" w:rsidR="00A812CE" w:rsidRPr="00146454" w:rsidRDefault="00A812CE" w:rsidP="00A812CE">
      <w:pPr>
        <w:rPr>
          <w:iCs/>
        </w:rPr>
      </w:pPr>
      <w:r>
        <w:rPr>
          <w:iCs/>
        </w:rPr>
        <w:t xml:space="preserve">-----. </w:t>
      </w:r>
      <w:r w:rsidRPr="00146454">
        <w:rPr>
          <w:iCs/>
        </w:rPr>
        <w:t xml:space="preserve">“Beyond Gangs and Terrorists: An Updated Typology of the </w:t>
      </w:r>
      <w:r>
        <w:rPr>
          <w:iCs/>
        </w:rPr>
        <w:t>White</w:t>
      </w:r>
      <w:r w:rsidRPr="00146454">
        <w:rPr>
          <w:iCs/>
        </w:rPr>
        <w:t xml:space="preserve"> </w:t>
      </w:r>
      <w:r>
        <w:rPr>
          <w:iCs/>
        </w:rPr>
        <w:t>Supremacist</w:t>
      </w:r>
      <w:r w:rsidRPr="00146454">
        <w:rPr>
          <w:iCs/>
        </w:rPr>
        <w:t xml:space="preserve"> Movement.” Paper presented at the annual meeting of the American Society for Cri</w:t>
      </w:r>
      <w:r>
        <w:rPr>
          <w:iCs/>
        </w:rPr>
        <w:t>minology, November, Atlanta, GA, 2018.</w:t>
      </w:r>
    </w:p>
    <w:p w14:paraId="530A4221" w14:textId="77777777" w:rsidR="00A812CE" w:rsidRPr="00146454" w:rsidRDefault="00A812CE" w:rsidP="00A812CE">
      <w:pPr>
        <w:rPr>
          <w:iCs/>
        </w:rPr>
      </w:pPr>
    </w:p>
    <w:p w14:paraId="4B97D33D" w14:textId="77777777" w:rsidR="00A812CE" w:rsidRPr="00146454" w:rsidRDefault="00A812CE" w:rsidP="00A812CE">
      <w:pPr>
        <w:rPr>
          <w:iCs/>
        </w:rPr>
      </w:pPr>
      <w:r w:rsidRPr="00146454">
        <w:rPr>
          <w:iCs/>
        </w:rPr>
        <w:t xml:space="preserve">Wood, Robert T. 1999. “The Indigenous, Nonracist Origins of the American Skinhead Subculture.” </w:t>
      </w:r>
      <w:r w:rsidRPr="00146454">
        <w:rPr>
          <w:i/>
          <w:iCs/>
        </w:rPr>
        <w:t>Youth &amp; Society</w:t>
      </w:r>
      <w:r>
        <w:rPr>
          <w:iCs/>
        </w:rPr>
        <w:t xml:space="preserve"> 31, no. </w:t>
      </w:r>
      <w:r w:rsidRPr="00146454">
        <w:rPr>
          <w:iCs/>
        </w:rPr>
        <w:t>2</w:t>
      </w:r>
      <w:r>
        <w:rPr>
          <w:iCs/>
        </w:rPr>
        <w:t xml:space="preserve"> (1999</w:t>
      </w:r>
      <w:r w:rsidRPr="00146454">
        <w:rPr>
          <w:iCs/>
        </w:rPr>
        <w:t>):</w:t>
      </w:r>
      <w:r>
        <w:rPr>
          <w:iCs/>
        </w:rPr>
        <w:t xml:space="preserve"> </w:t>
      </w:r>
      <w:r w:rsidRPr="00146454">
        <w:rPr>
          <w:iCs/>
        </w:rPr>
        <w:t>131–51.</w:t>
      </w:r>
    </w:p>
    <w:p w14:paraId="1A8FB08A" w14:textId="77777777" w:rsidR="00A812CE" w:rsidRPr="00146454" w:rsidRDefault="00A812CE" w:rsidP="00A812CE">
      <w:pPr>
        <w:rPr>
          <w:iCs/>
        </w:rPr>
      </w:pPr>
    </w:p>
    <w:p w14:paraId="15746EC2" w14:textId="77777777" w:rsidR="00A812CE" w:rsidRPr="009E431A" w:rsidRDefault="00A812CE" w:rsidP="00A812CE">
      <w:proofErr w:type="spellStart"/>
      <w:r>
        <w:t>Zanona</w:t>
      </w:r>
      <w:proofErr w:type="spellEnd"/>
      <w:r>
        <w:t xml:space="preserve">, Melanie. </w:t>
      </w:r>
      <w:r w:rsidRPr="00146454">
        <w:t>“Trump Cuts Funds to Fight Anti-</w:t>
      </w:r>
      <w:proofErr w:type="gramStart"/>
      <w:r w:rsidRPr="00146454">
        <w:t>Right Wing</w:t>
      </w:r>
      <w:proofErr w:type="gramEnd"/>
      <w:r w:rsidRPr="00146454">
        <w:t xml:space="preserve"> Violence.” </w:t>
      </w:r>
      <w:r w:rsidRPr="00146454">
        <w:rPr>
          <w:i/>
          <w:iCs/>
        </w:rPr>
        <w:t>The Hill</w:t>
      </w:r>
      <w:r>
        <w:t xml:space="preserve">, last modified August 14, 2017, </w:t>
      </w:r>
      <w:hyperlink r:id="rId18" w:history="1">
        <w:r w:rsidRPr="004B50A7">
          <w:rPr>
            <w:rStyle w:val="Hyperlink"/>
            <w:color w:val="auto"/>
            <w:u w:val="none"/>
          </w:rPr>
          <w:t>http://thehill.com/policy/national-security/346552-trump-cut-funds-to-fight-anti-right-wing-violence</w:t>
        </w:r>
      </w:hyperlink>
    </w:p>
    <w:p w14:paraId="5724A675" w14:textId="77777777" w:rsidR="00A812CE" w:rsidRPr="00894A6A" w:rsidRDefault="00A812CE" w:rsidP="00822D45">
      <w:pPr>
        <w:ind w:firstLine="720"/>
      </w:pPr>
      <w:bookmarkStart w:id="0" w:name="_GoBack"/>
      <w:bookmarkEnd w:id="0"/>
    </w:p>
    <w:sectPr w:rsidR="00A812CE" w:rsidRPr="00894A6A">
      <w:footerReference w:type="default" r:id="rId1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D63FC0" w14:textId="77777777" w:rsidR="00650311" w:rsidRDefault="00650311" w:rsidP="00AD38EF">
      <w:r>
        <w:separator/>
      </w:r>
    </w:p>
  </w:endnote>
  <w:endnote w:type="continuationSeparator" w:id="0">
    <w:p w14:paraId="296EC55C" w14:textId="77777777" w:rsidR="00650311" w:rsidRDefault="00650311" w:rsidP="00AD38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altName w:val="Calibr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 New Roman Bold">
    <w:altName w:val="Times New Roman"/>
    <w:panose1 w:val="02020803070505020304"/>
    <w:charset w:val="00"/>
    <w:family w:val="auto"/>
    <w:pitch w:val="variable"/>
    <w:sig w:usb0="E0002AFF" w:usb1="C0007841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24221891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4CAB56F" w14:textId="5050C55F" w:rsidR="00092E20" w:rsidRDefault="00092E2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426E3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14:paraId="4DE81B9D" w14:textId="77777777" w:rsidR="00092E20" w:rsidRDefault="00092E2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7BC64A" w14:textId="77777777" w:rsidR="00650311" w:rsidRDefault="00650311" w:rsidP="00AD38EF">
      <w:r>
        <w:separator/>
      </w:r>
    </w:p>
  </w:footnote>
  <w:footnote w:type="continuationSeparator" w:id="0">
    <w:p w14:paraId="281099CA" w14:textId="77777777" w:rsidR="00650311" w:rsidRDefault="00650311" w:rsidP="00AD38EF">
      <w:r>
        <w:continuationSeparator/>
      </w:r>
    </w:p>
  </w:footnote>
  <w:footnote w:id="1">
    <w:p w14:paraId="1D6E30C0" w14:textId="61E45098" w:rsidR="00092E20" w:rsidRDefault="00092E20">
      <w:pPr>
        <w:pStyle w:val="FootnoteText"/>
        <w:rPr>
          <w:rFonts w:ascii="Times New Roman" w:hAnsi="Times New Roman" w:cs="Times New Roman"/>
        </w:rPr>
      </w:pPr>
      <w:r w:rsidRPr="00A20FAE">
        <w:rPr>
          <w:rStyle w:val="FootnoteReference"/>
          <w:rFonts w:ascii="Times New Roman" w:hAnsi="Times New Roman" w:cs="Times New Roman"/>
        </w:rPr>
        <w:footnoteRef/>
      </w:r>
      <w:r w:rsidRPr="00A20FAE">
        <w:rPr>
          <w:rFonts w:ascii="Times New Roman" w:hAnsi="Times New Roman" w:cs="Times New Roman"/>
        </w:rPr>
        <w:t xml:space="preserve"> Corresponding Author Email: </w:t>
      </w:r>
      <w:hyperlink r:id="rId1" w:history="1">
        <w:r w:rsidRPr="004B3E55">
          <w:rPr>
            <w:rStyle w:val="Hyperlink"/>
            <w:rFonts w:ascii="Times New Roman" w:hAnsi="Times New Roman" w:cs="Times New Roman"/>
          </w:rPr>
          <w:t>avr@vt.edu</w:t>
        </w:r>
      </w:hyperlink>
      <w:r w:rsidRPr="00A20FAE">
        <w:rPr>
          <w:rFonts w:ascii="Times New Roman" w:hAnsi="Times New Roman" w:cs="Times New Roman"/>
        </w:rPr>
        <w:t>.</w:t>
      </w:r>
    </w:p>
    <w:p w14:paraId="6BC5D6BF" w14:textId="4F4864DA" w:rsidR="00092E20" w:rsidRPr="00A20FAE" w:rsidRDefault="00092E20">
      <w:pPr>
        <w:pStyle w:val="Footnote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 These authors contributed equally to this work.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B94085"/>
    <w:multiLevelType w:val="multilevel"/>
    <w:tmpl w:val="E982BE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CFF6E79"/>
    <w:multiLevelType w:val="hybridMultilevel"/>
    <w:tmpl w:val="B2B2EB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B77234"/>
    <w:multiLevelType w:val="hybridMultilevel"/>
    <w:tmpl w:val="2ABA88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A4139B"/>
    <w:multiLevelType w:val="multilevel"/>
    <w:tmpl w:val="B2BA1D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9712B18"/>
    <w:multiLevelType w:val="hybridMultilevel"/>
    <w:tmpl w:val="AE0A68C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6517"/>
    <w:rsid w:val="00002047"/>
    <w:rsid w:val="00002279"/>
    <w:rsid w:val="00003DF2"/>
    <w:rsid w:val="00004427"/>
    <w:rsid w:val="00005FDC"/>
    <w:rsid w:val="00010E34"/>
    <w:rsid w:val="00016A78"/>
    <w:rsid w:val="00016D5B"/>
    <w:rsid w:val="00016E76"/>
    <w:rsid w:val="00020F3F"/>
    <w:rsid w:val="0002180E"/>
    <w:rsid w:val="00026310"/>
    <w:rsid w:val="00027BA4"/>
    <w:rsid w:val="000409C6"/>
    <w:rsid w:val="000411FA"/>
    <w:rsid w:val="00050E40"/>
    <w:rsid w:val="00051183"/>
    <w:rsid w:val="0005146A"/>
    <w:rsid w:val="00052209"/>
    <w:rsid w:val="00054115"/>
    <w:rsid w:val="00056D9A"/>
    <w:rsid w:val="00057BE1"/>
    <w:rsid w:val="00062224"/>
    <w:rsid w:val="00063F3A"/>
    <w:rsid w:val="00070F7B"/>
    <w:rsid w:val="00072192"/>
    <w:rsid w:val="00075A7E"/>
    <w:rsid w:val="00077CD9"/>
    <w:rsid w:val="000817FE"/>
    <w:rsid w:val="00081AD7"/>
    <w:rsid w:val="00081EDF"/>
    <w:rsid w:val="00082158"/>
    <w:rsid w:val="000831CC"/>
    <w:rsid w:val="000870E1"/>
    <w:rsid w:val="00092E20"/>
    <w:rsid w:val="00095175"/>
    <w:rsid w:val="00097BB2"/>
    <w:rsid w:val="000A4439"/>
    <w:rsid w:val="000A561C"/>
    <w:rsid w:val="000B3CB2"/>
    <w:rsid w:val="000B4815"/>
    <w:rsid w:val="000C2000"/>
    <w:rsid w:val="000C2AF0"/>
    <w:rsid w:val="000C5EB2"/>
    <w:rsid w:val="000D09A7"/>
    <w:rsid w:val="000D5447"/>
    <w:rsid w:val="000D7590"/>
    <w:rsid w:val="000D7C58"/>
    <w:rsid w:val="000E1423"/>
    <w:rsid w:val="000E7BAB"/>
    <w:rsid w:val="000F6F74"/>
    <w:rsid w:val="000F7AF0"/>
    <w:rsid w:val="00102B6F"/>
    <w:rsid w:val="00102C53"/>
    <w:rsid w:val="0010343F"/>
    <w:rsid w:val="00104305"/>
    <w:rsid w:val="00111431"/>
    <w:rsid w:val="00114A28"/>
    <w:rsid w:val="00115001"/>
    <w:rsid w:val="00117F92"/>
    <w:rsid w:val="00120D6D"/>
    <w:rsid w:val="0012335B"/>
    <w:rsid w:val="00130FB4"/>
    <w:rsid w:val="001317D1"/>
    <w:rsid w:val="00136F13"/>
    <w:rsid w:val="00141149"/>
    <w:rsid w:val="00143755"/>
    <w:rsid w:val="0014420C"/>
    <w:rsid w:val="00146454"/>
    <w:rsid w:val="00146BD9"/>
    <w:rsid w:val="00147812"/>
    <w:rsid w:val="00152446"/>
    <w:rsid w:val="00152943"/>
    <w:rsid w:val="00152F45"/>
    <w:rsid w:val="00153706"/>
    <w:rsid w:val="001551BD"/>
    <w:rsid w:val="00156716"/>
    <w:rsid w:val="001636A5"/>
    <w:rsid w:val="00165240"/>
    <w:rsid w:val="00177B8E"/>
    <w:rsid w:val="00180159"/>
    <w:rsid w:val="00180292"/>
    <w:rsid w:val="00187B62"/>
    <w:rsid w:val="00191A05"/>
    <w:rsid w:val="00194A24"/>
    <w:rsid w:val="00194D76"/>
    <w:rsid w:val="00195EAF"/>
    <w:rsid w:val="00196BA0"/>
    <w:rsid w:val="001A4FE9"/>
    <w:rsid w:val="001A5544"/>
    <w:rsid w:val="001B6E64"/>
    <w:rsid w:val="001C488E"/>
    <w:rsid w:val="001C527D"/>
    <w:rsid w:val="001D2638"/>
    <w:rsid w:val="001D350D"/>
    <w:rsid w:val="001E4352"/>
    <w:rsid w:val="001E5CC2"/>
    <w:rsid w:val="00200E10"/>
    <w:rsid w:val="00203499"/>
    <w:rsid w:val="00207AE8"/>
    <w:rsid w:val="00207BB2"/>
    <w:rsid w:val="00216B61"/>
    <w:rsid w:val="00226D79"/>
    <w:rsid w:val="0023376B"/>
    <w:rsid w:val="0023601C"/>
    <w:rsid w:val="0024752C"/>
    <w:rsid w:val="002516DF"/>
    <w:rsid w:val="00252CE8"/>
    <w:rsid w:val="00256AC8"/>
    <w:rsid w:val="00261B7A"/>
    <w:rsid w:val="002629C9"/>
    <w:rsid w:val="00264272"/>
    <w:rsid w:val="00287A88"/>
    <w:rsid w:val="0029143B"/>
    <w:rsid w:val="0029327D"/>
    <w:rsid w:val="00295C4C"/>
    <w:rsid w:val="002A0BEF"/>
    <w:rsid w:val="002A1A35"/>
    <w:rsid w:val="002B4E29"/>
    <w:rsid w:val="002B5123"/>
    <w:rsid w:val="002B5C54"/>
    <w:rsid w:val="002B7F5E"/>
    <w:rsid w:val="002C13AB"/>
    <w:rsid w:val="002C1517"/>
    <w:rsid w:val="002C5452"/>
    <w:rsid w:val="002E0C2C"/>
    <w:rsid w:val="002F0E48"/>
    <w:rsid w:val="002F36ED"/>
    <w:rsid w:val="002F5852"/>
    <w:rsid w:val="0030419A"/>
    <w:rsid w:val="00306860"/>
    <w:rsid w:val="00307B7A"/>
    <w:rsid w:val="00315B36"/>
    <w:rsid w:val="00316369"/>
    <w:rsid w:val="00316713"/>
    <w:rsid w:val="00327116"/>
    <w:rsid w:val="00335C43"/>
    <w:rsid w:val="003408D1"/>
    <w:rsid w:val="00341990"/>
    <w:rsid w:val="003462E1"/>
    <w:rsid w:val="00351842"/>
    <w:rsid w:val="003539BB"/>
    <w:rsid w:val="00354A5C"/>
    <w:rsid w:val="00354DC7"/>
    <w:rsid w:val="003561D7"/>
    <w:rsid w:val="00365702"/>
    <w:rsid w:val="00365D36"/>
    <w:rsid w:val="00381231"/>
    <w:rsid w:val="00386201"/>
    <w:rsid w:val="003B68B6"/>
    <w:rsid w:val="003B76CA"/>
    <w:rsid w:val="003D04E6"/>
    <w:rsid w:val="003D4C12"/>
    <w:rsid w:val="003D707E"/>
    <w:rsid w:val="003E14E7"/>
    <w:rsid w:val="003E35EF"/>
    <w:rsid w:val="003E7C42"/>
    <w:rsid w:val="003F5114"/>
    <w:rsid w:val="00412D98"/>
    <w:rsid w:val="00415933"/>
    <w:rsid w:val="004234FB"/>
    <w:rsid w:val="00431658"/>
    <w:rsid w:val="004326D5"/>
    <w:rsid w:val="0044362A"/>
    <w:rsid w:val="00446503"/>
    <w:rsid w:val="004530DA"/>
    <w:rsid w:val="00453989"/>
    <w:rsid w:val="00453A7B"/>
    <w:rsid w:val="004579A2"/>
    <w:rsid w:val="00474F81"/>
    <w:rsid w:val="0048545B"/>
    <w:rsid w:val="0049314A"/>
    <w:rsid w:val="004A1715"/>
    <w:rsid w:val="004A26AF"/>
    <w:rsid w:val="004A4265"/>
    <w:rsid w:val="004A5BA2"/>
    <w:rsid w:val="004A758F"/>
    <w:rsid w:val="004B264E"/>
    <w:rsid w:val="004B50A7"/>
    <w:rsid w:val="004C68B9"/>
    <w:rsid w:val="004D13F9"/>
    <w:rsid w:val="004E06BD"/>
    <w:rsid w:val="004E5824"/>
    <w:rsid w:val="004E6852"/>
    <w:rsid w:val="004E699F"/>
    <w:rsid w:val="004F5AD3"/>
    <w:rsid w:val="004F70C1"/>
    <w:rsid w:val="00500F28"/>
    <w:rsid w:val="005013BD"/>
    <w:rsid w:val="005024B9"/>
    <w:rsid w:val="005040FD"/>
    <w:rsid w:val="00507578"/>
    <w:rsid w:val="00514535"/>
    <w:rsid w:val="00520D0C"/>
    <w:rsid w:val="00522856"/>
    <w:rsid w:val="00531C59"/>
    <w:rsid w:val="00536CC7"/>
    <w:rsid w:val="00542780"/>
    <w:rsid w:val="00544F2D"/>
    <w:rsid w:val="005459C4"/>
    <w:rsid w:val="00561F71"/>
    <w:rsid w:val="00571092"/>
    <w:rsid w:val="00573318"/>
    <w:rsid w:val="005733F7"/>
    <w:rsid w:val="00574F3E"/>
    <w:rsid w:val="005766A0"/>
    <w:rsid w:val="00577117"/>
    <w:rsid w:val="00582E4F"/>
    <w:rsid w:val="00587980"/>
    <w:rsid w:val="00590455"/>
    <w:rsid w:val="00595D74"/>
    <w:rsid w:val="005A2007"/>
    <w:rsid w:val="005A3212"/>
    <w:rsid w:val="005A5395"/>
    <w:rsid w:val="005B4647"/>
    <w:rsid w:val="005C05ED"/>
    <w:rsid w:val="005D0E92"/>
    <w:rsid w:val="005E2021"/>
    <w:rsid w:val="005F1FAF"/>
    <w:rsid w:val="005F25B2"/>
    <w:rsid w:val="005F2CF8"/>
    <w:rsid w:val="005F5B97"/>
    <w:rsid w:val="005F61B7"/>
    <w:rsid w:val="006001A6"/>
    <w:rsid w:val="00600D32"/>
    <w:rsid w:val="00603228"/>
    <w:rsid w:val="006033BB"/>
    <w:rsid w:val="00605B44"/>
    <w:rsid w:val="006116F5"/>
    <w:rsid w:val="00611DDD"/>
    <w:rsid w:val="00617FDE"/>
    <w:rsid w:val="006217DB"/>
    <w:rsid w:val="00622F5D"/>
    <w:rsid w:val="006235BB"/>
    <w:rsid w:val="00624C2F"/>
    <w:rsid w:val="00625276"/>
    <w:rsid w:val="00631D5D"/>
    <w:rsid w:val="006328D3"/>
    <w:rsid w:val="00632F1C"/>
    <w:rsid w:val="00637CA6"/>
    <w:rsid w:val="006431F4"/>
    <w:rsid w:val="00644C36"/>
    <w:rsid w:val="00646582"/>
    <w:rsid w:val="00650311"/>
    <w:rsid w:val="0065350A"/>
    <w:rsid w:val="00657AD1"/>
    <w:rsid w:val="006634E3"/>
    <w:rsid w:val="00683F0F"/>
    <w:rsid w:val="006932FB"/>
    <w:rsid w:val="00694AC7"/>
    <w:rsid w:val="006A26CE"/>
    <w:rsid w:val="006A6514"/>
    <w:rsid w:val="006A715C"/>
    <w:rsid w:val="006B3EE4"/>
    <w:rsid w:val="006B5583"/>
    <w:rsid w:val="006C1C1F"/>
    <w:rsid w:val="006C1D42"/>
    <w:rsid w:val="006D0FA5"/>
    <w:rsid w:val="006D2A9D"/>
    <w:rsid w:val="006D3E3A"/>
    <w:rsid w:val="006D4E75"/>
    <w:rsid w:val="006D7A93"/>
    <w:rsid w:val="006F4025"/>
    <w:rsid w:val="006F43E3"/>
    <w:rsid w:val="006F45A3"/>
    <w:rsid w:val="006F50B9"/>
    <w:rsid w:val="006F5F2C"/>
    <w:rsid w:val="00702795"/>
    <w:rsid w:val="0070625D"/>
    <w:rsid w:val="00710C21"/>
    <w:rsid w:val="0071388E"/>
    <w:rsid w:val="007149A7"/>
    <w:rsid w:val="00714E92"/>
    <w:rsid w:val="00716678"/>
    <w:rsid w:val="00726C64"/>
    <w:rsid w:val="00726EEA"/>
    <w:rsid w:val="00740CBB"/>
    <w:rsid w:val="00742F10"/>
    <w:rsid w:val="0074335E"/>
    <w:rsid w:val="00744FE4"/>
    <w:rsid w:val="0074554F"/>
    <w:rsid w:val="007476FF"/>
    <w:rsid w:val="007514E3"/>
    <w:rsid w:val="00751FB5"/>
    <w:rsid w:val="007551DA"/>
    <w:rsid w:val="00755A62"/>
    <w:rsid w:val="00762722"/>
    <w:rsid w:val="00763350"/>
    <w:rsid w:val="00770167"/>
    <w:rsid w:val="0077106B"/>
    <w:rsid w:val="00775795"/>
    <w:rsid w:val="00783BA9"/>
    <w:rsid w:val="0078401B"/>
    <w:rsid w:val="00787A11"/>
    <w:rsid w:val="00792691"/>
    <w:rsid w:val="00795BB4"/>
    <w:rsid w:val="007A2C84"/>
    <w:rsid w:val="007A5AAB"/>
    <w:rsid w:val="007B1150"/>
    <w:rsid w:val="007B6BAA"/>
    <w:rsid w:val="007C4C8B"/>
    <w:rsid w:val="007C4F58"/>
    <w:rsid w:val="007E1B8E"/>
    <w:rsid w:val="007E564B"/>
    <w:rsid w:val="007F2738"/>
    <w:rsid w:val="007F6986"/>
    <w:rsid w:val="008018CF"/>
    <w:rsid w:val="008038AC"/>
    <w:rsid w:val="008116DD"/>
    <w:rsid w:val="00811B0B"/>
    <w:rsid w:val="008125ED"/>
    <w:rsid w:val="00815613"/>
    <w:rsid w:val="0081567E"/>
    <w:rsid w:val="00820B1F"/>
    <w:rsid w:val="00822D45"/>
    <w:rsid w:val="00831155"/>
    <w:rsid w:val="00831495"/>
    <w:rsid w:val="00832A5F"/>
    <w:rsid w:val="00834475"/>
    <w:rsid w:val="008537B2"/>
    <w:rsid w:val="00853873"/>
    <w:rsid w:val="00864278"/>
    <w:rsid w:val="00864EB6"/>
    <w:rsid w:val="0086509B"/>
    <w:rsid w:val="00867E79"/>
    <w:rsid w:val="00871A78"/>
    <w:rsid w:val="00873305"/>
    <w:rsid w:val="00881B3D"/>
    <w:rsid w:val="008839D8"/>
    <w:rsid w:val="00884A9C"/>
    <w:rsid w:val="008866FE"/>
    <w:rsid w:val="00894A6A"/>
    <w:rsid w:val="0089611A"/>
    <w:rsid w:val="00897793"/>
    <w:rsid w:val="008A560E"/>
    <w:rsid w:val="008A59E6"/>
    <w:rsid w:val="008B3080"/>
    <w:rsid w:val="008B3C88"/>
    <w:rsid w:val="008B4938"/>
    <w:rsid w:val="008B5303"/>
    <w:rsid w:val="008B6517"/>
    <w:rsid w:val="008C7A29"/>
    <w:rsid w:val="008F3D4C"/>
    <w:rsid w:val="00903B6D"/>
    <w:rsid w:val="0092524D"/>
    <w:rsid w:val="00930D78"/>
    <w:rsid w:val="009356AD"/>
    <w:rsid w:val="00935EBF"/>
    <w:rsid w:val="00941C30"/>
    <w:rsid w:val="0094603C"/>
    <w:rsid w:val="00946C95"/>
    <w:rsid w:val="00954A52"/>
    <w:rsid w:val="009551C6"/>
    <w:rsid w:val="00955598"/>
    <w:rsid w:val="009643A6"/>
    <w:rsid w:val="00964639"/>
    <w:rsid w:val="00964656"/>
    <w:rsid w:val="00965D83"/>
    <w:rsid w:val="009673D1"/>
    <w:rsid w:val="00973843"/>
    <w:rsid w:val="00974B10"/>
    <w:rsid w:val="009834E8"/>
    <w:rsid w:val="00993EFC"/>
    <w:rsid w:val="009954C8"/>
    <w:rsid w:val="00997B82"/>
    <w:rsid w:val="009A4D11"/>
    <w:rsid w:val="009A5B7C"/>
    <w:rsid w:val="009A6C5E"/>
    <w:rsid w:val="009B2AD5"/>
    <w:rsid w:val="009B7755"/>
    <w:rsid w:val="009C0EBC"/>
    <w:rsid w:val="009D233E"/>
    <w:rsid w:val="009D42B7"/>
    <w:rsid w:val="009E1B8F"/>
    <w:rsid w:val="009E37DE"/>
    <w:rsid w:val="009E42A9"/>
    <w:rsid w:val="009E431A"/>
    <w:rsid w:val="009E4E6D"/>
    <w:rsid w:val="009E56E1"/>
    <w:rsid w:val="009E6D29"/>
    <w:rsid w:val="009F687C"/>
    <w:rsid w:val="009F7FD1"/>
    <w:rsid w:val="00A13A92"/>
    <w:rsid w:val="00A20FAE"/>
    <w:rsid w:val="00A25D72"/>
    <w:rsid w:val="00A3195B"/>
    <w:rsid w:val="00A34926"/>
    <w:rsid w:val="00A37423"/>
    <w:rsid w:val="00A37728"/>
    <w:rsid w:val="00A4725A"/>
    <w:rsid w:val="00A52307"/>
    <w:rsid w:val="00A54E15"/>
    <w:rsid w:val="00A56555"/>
    <w:rsid w:val="00A6195E"/>
    <w:rsid w:val="00A64866"/>
    <w:rsid w:val="00A64B09"/>
    <w:rsid w:val="00A760D6"/>
    <w:rsid w:val="00A7632A"/>
    <w:rsid w:val="00A764F0"/>
    <w:rsid w:val="00A776E4"/>
    <w:rsid w:val="00A812CE"/>
    <w:rsid w:val="00A81ED9"/>
    <w:rsid w:val="00A82BCA"/>
    <w:rsid w:val="00A8457F"/>
    <w:rsid w:val="00A875D2"/>
    <w:rsid w:val="00AA4F88"/>
    <w:rsid w:val="00AA5153"/>
    <w:rsid w:val="00AA7AB1"/>
    <w:rsid w:val="00AB1BEE"/>
    <w:rsid w:val="00AB4B52"/>
    <w:rsid w:val="00AB554F"/>
    <w:rsid w:val="00AC1EB9"/>
    <w:rsid w:val="00AC2795"/>
    <w:rsid w:val="00AC4E2E"/>
    <w:rsid w:val="00AD0EDA"/>
    <w:rsid w:val="00AD38EF"/>
    <w:rsid w:val="00AD5C38"/>
    <w:rsid w:val="00AD7B76"/>
    <w:rsid w:val="00AE63D6"/>
    <w:rsid w:val="00AE744B"/>
    <w:rsid w:val="00AF4B9E"/>
    <w:rsid w:val="00B00217"/>
    <w:rsid w:val="00B01182"/>
    <w:rsid w:val="00B037E1"/>
    <w:rsid w:val="00B07333"/>
    <w:rsid w:val="00B07487"/>
    <w:rsid w:val="00B115CD"/>
    <w:rsid w:val="00B15265"/>
    <w:rsid w:val="00B17C1A"/>
    <w:rsid w:val="00B23718"/>
    <w:rsid w:val="00B25866"/>
    <w:rsid w:val="00B30918"/>
    <w:rsid w:val="00B309BF"/>
    <w:rsid w:val="00B321C2"/>
    <w:rsid w:val="00B33EDB"/>
    <w:rsid w:val="00B40F99"/>
    <w:rsid w:val="00B41F41"/>
    <w:rsid w:val="00B43108"/>
    <w:rsid w:val="00B4395B"/>
    <w:rsid w:val="00B50804"/>
    <w:rsid w:val="00B530D6"/>
    <w:rsid w:val="00B54178"/>
    <w:rsid w:val="00B7033B"/>
    <w:rsid w:val="00B715B3"/>
    <w:rsid w:val="00B72E52"/>
    <w:rsid w:val="00B76C38"/>
    <w:rsid w:val="00B82023"/>
    <w:rsid w:val="00B91807"/>
    <w:rsid w:val="00BA1868"/>
    <w:rsid w:val="00BA1E40"/>
    <w:rsid w:val="00BA79B2"/>
    <w:rsid w:val="00BB3614"/>
    <w:rsid w:val="00BC0EDB"/>
    <w:rsid w:val="00BC210F"/>
    <w:rsid w:val="00BC7369"/>
    <w:rsid w:val="00BC760C"/>
    <w:rsid w:val="00BD0A9B"/>
    <w:rsid w:val="00BD4CD7"/>
    <w:rsid w:val="00BE05C6"/>
    <w:rsid w:val="00BE18E3"/>
    <w:rsid w:val="00BF2F27"/>
    <w:rsid w:val="00C01F61"/>
    <w:rsid w:val="00C05D96"/>
    <w:rsid w:val="00C06A80"/>
    <w:rsid w:val="00C108A6"/>
    <w:rsid w:val="00C10DAA"/>
    <w:rsid w:val="00C111BA"/>
    <w:rsid w:val="00C14CD1"/>
    <w:rsid w:val="00C152C3"/>
    <w:rsid w:val="00C15EC9"/>
    <w:rsid w:val="00C22556"/>
    <w:rsid w:val="00C25056"/>
    <w:rsid w:val="00C25896"/>
    <w:rsid w:val="00C30421"/>
    <w:rsid w:val="00C30DF6"/>
    <w:rsid w:val="00C3715F"/>
    <w:rsid w:val="00C50D50"/>
    <w:rsid w:val="00C52969"/>
    <w:rsid w:val="00C57E9F"/>
    <w:rsid w:val="00C57FB8"/>
    <w:rsid w:val="00C66064"/>
    <w:rsid w:val="00C66961"/>
    <w:rsid w:val="00C6713C"/>
    <w:rsid w:val="00C67764"/>
    <w:rsid w:val="00C73B55"/>
    <w:rsid w:val="00C74D7C"/>
    <w:rsid w:val="00C74F0B"/>
    <w:rsid w:val="00C75169"/>
    <w:rsid w:val="00C80320"/>
    <w:rsid w:val="00C87FB9"/>
    <w:rsid w:val="00C9358F"/>
    <w:rsid w:val="00CA19A7"/>
    <w:rsid w:val="00CA68CE"/>
    <w:rsid w:val="00CA7874"/>
    <w:rsid w:val="00CB2AAF"/>
    <w:rsid w:val="00CB3E37"/>
    <w:rsid w:val="00CC07C1"/>
    <w:rsid w:val="00CC2FF8"/>
    <w:rsid w:val="00CD443C"/>
    <w:rsid w:val="00CE365F"/>
    <w:rsid w:val="00CF6486"/>
    <w:rsid w:val="00CF71FA"/>
    <w:rsid w:val="00CF79A0"/>
    <w:rsid w:val="00D002BB"/>
    <w:rsid w:val="00D02BD0"/>
    <w:rsid w:val="00D030C3"/>
    <w:rsid w:val="00D06F90"/>
    <w:rsid w:val="00D119AE"/>
    <w:rsid w:val="00D16B6A"/>
    <w:rsid w:val="00D242A2"/>
    <w:rsid w:val="00D261BC"/>
    <w:rsid w:val="00D30E39"/>
    <w:rsid w:val="00D31322"/>
    <w:rsid w:val="00D35D32"/>
    <w:rsid w:val="00D368B3"/>
    <w:rsid w:val="00D44663"/>
    <w:rsid w:val="00D44D01"/>
    <w:rsid w:val="00D479A0"/>
    <w:rsid w:val="00D5469D"/>
    <w:rsid w:val="00D60CF4"/>
    <w:rsid w:val="00D6686C"/>
    <w:rsid w:val="00D70189"/>
    <w:rsid w:val="00D7105C"/>
    <w:rsid w:val="00D75715"/>
    <w:rsid w:val="00D76336"/>
    <w:rsid w:val="00D7732C"/>
    <w:rsid w:val="00D7784B"/>
    <w:rsid w:val="00D84724"/>
    <w:rsid w:val="00D8479E"/>
    <w:rsid w:val="00D93BC2"/>
    <w:rsid w:val="00D96335"/>
    <w:rsid w:val="00D97CB4"/>
    <w:rsid w:val="00DA0320"/>
    <w:rsid w:val="00DA03CE"/>
    <w:rsid w:val="00DA274F"/>
    <w:rsid w:val="00DA3E56"/>
    <w:rsid w:val="00DB057C"/>
    <w:rsid w:val="00DB0C73"/>
    <w:rsid w:val="00DB1085"/>
    <w:rsid w:val="00DB1CC5"/>
    <w:rsid w:val="00DB200C"/>
    <w:rsid w:val="00DB612D"/>
    <w:rsid w:val="00DB6877"/>
    <w:rsid w:val="00DC55F3"/>
    <w:rsid w:val="00DD361A"/>
    <w:rsid w:val="00DD3F6A"/>
    <w:rsid w:val="00DD7C90"/>
    <w:rsid w:val="00DD7EEF"/>
    <w:rsid w:val="00DE2431"/>
    <w:rsid w:val="00DE4705"/>
    <w:rsid w:val="00DE7B38"/>
    <w:rsid w:val="00DF523B"/>
    <w:rsid w:val="00E0084E"/>
    <w:rsid w:val="00E051B6"/>
    <w:rsid w:val="00E10AC2"/>
    <w:rsid w:val="00E127BB"/>
    <w:rsid w:val="00E15461"/>
    <w:rsid w:val="00E2346A"/>
    <w:rsid w:val="00E24502"/>
    <w:rsid w:val="00E30722"/>
    <w:rsid w:val="00E31C53"/>
    <w:rsid w:val="00E322C3"/>
    <w:rsid w:val="00E3236B"/>
    <w:rsid w:val="00E32BE5"/>
    <w:rsid w:val="00E36149"/>
    <w:rsid w:val="00E4005E"/>
    <w:rsid w:val="00E409FC"/>
    <w:rsid w:val="00E40BEF"/>
    <w:rsid w:val="00E45941"/>
    <w:rsid w:val="00E550C3"/>
    <w:rsid w:val="00E61939"/>
    <w:rsid w:val="00E65C7F"/>
    <w:rsid w:val="00E677FB"/>
    <w:rsid w:val="00E70555"/>
    <w:rsid w:val="00E72323"/>
    <w:rsid w:val="00E7325C"/>
    <w:rsid w:val="00E734E0"/>
    <w:rsid w:val="00E734EB"/>
    <w:rsid w:val="00E8215F"/>
    <w:rsid w:val="00E82D5B"/>
    <w:rsid w:val="00E979DE"/>
    <w:rsid w:val="00EA3570"/>
    <w:rsid w:val="00EA768C"/>
    <w:rsid w:val="00EA79E0"/>
    <w:rsid w:val="00ED69D5"/>
    <w:rsid w:val="00ED7122"/>
    <w:rsid w:val="00EE35D7"/>
    <w:rsid w:val="00EE44BB"/>
    <w:rsid w:val="00EE6F95"/>
    <w:rsid w:val="00EF004C"/>
    <w:rsid w:val="00EF4EBD"/>
    <w:rsid w:val="00F0104E"/>
    <w:rsid w:val="00F116D4"/>
    <w:rsid w:val="00F13658"/>
    <w:rsid w:val="00F15FE8"/>
    <w:rsid w:val="00F20C19"/>
    <w:rsid w:val="00F22AB1"/>
    <w:rsid w:val="00F270A9"/>
    <w:rsid w:val="00F3003E"/>
    <w:rsid w:val="00F34E19"/>
    <w:rsid w:val="00F426E3"/>
    <w:rsid w:val="00F42F0E"/>
    <w:rsid w:val="00F5035D"/>
    <w:rsid w:val="00F522ED"/>
    <w:rsid w:val="00F56C6B"/>
    <w:rsid w:val="00F67653"/>
    <w:rsid w:val="00F70D8F"/>
    <w:rsid w:val="00F71FC1"/>
    <w:rsid w:val="00F73F63"/>
    <w:rsid w:val="00F766C2"/>
    <w:rsid w:val="00F8147E"/>
    <w:rsid w:val="00F834CF"/>
    <w:rsid w:val="00F90B16"/>
    <w:rsid w:val="00F90CA3"/>
    <w:rsid w:val="00F9144C"/>
    <w:rsid w:val="00F915E7"/>
    <w:rsid w:val="00FA0246"/>
    <w:rsid w:val="00FA4646"/>
    <w:rsid w:val="00FB4BC2"/>
    <w:rsid w:val="00FB5071"/>
    <w:rsid w:val="00FE19F9"/>
    <w:rsid w:val="00FE5476"/>
    <w:rsid w:val="00FF34F7"/>
    <w:rsid w:val="00FF41CC"/>
    <w:rsid w:val="00FF4853"/>
    <w:rsid w:val="00FF49A7"/>
    <w:rsid w:val="00FF4DF4"/>
    <w:rsid w:val="00FF790A"/>
    <w:rsid w:val="00FF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DBB1B9C"/>
  <w15:docId w15:val="{3C3888AB-059D-4383-AEFF-E8FF25914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15265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415933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D7EE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057C"/>
    <w:pPr>
      <w:spacing w:after="160" w:line="259" w:lineRule="auto"/>
      <w:ind w:left="720"/>
      <w:contextualSpacing/>
    </w:pPr>
    <w:rPr>
      <w:rFonts w:asciiTheme="minorHAnsi" w:hAnsiTheme="minorHAnsi" w:cstheme="minorBidi"/>
      <w:sz w:val="22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41593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D38EF"/>
    <w:rPr>
      <w:rFonts w:asciiTheme="minorHAnsi" w:hAnsiTheme="minorHAnsi" w:cstheme="minorBid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D38E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D38EF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A4725A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1A4F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7C4C8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C4C8B"/>
    <w:pPr>
      <w:spacing w:after="160"/>
    </w:pPr>
    <w:rPr>
      <w:rFonts w:ascii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C4C8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C4C8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C4C8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4C8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4C8B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130FB4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DD7EE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F8147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8147E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8147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8147E"/>
    <w:rPr>
      <w:rFonts w:ascii="Times New Roman" w:hAnsi="Times New Roman" w:cs="Times New Roman"/>
      <w:sz w:val="24"/>
      <w:szCs w:val="24"/>
    </w:rPr>
  </w:style>
  <w:style w:type="character" w:customStyle="1" w:styleId="reference-text">
    <w:name w:val="reference-text"/>
    <w:basedOn w:val="DefaultParagraphFont"/>
    <w:rsid w:val="008018CF"/>
  </w:style>
  <w:style w:type="paragraph" w:styleId="DocumentMap">
    <w:name w:val="Document Map"/>
    <w:basedOn w:val="Normal"/>
    <w:link w:val="DocumentMapChar"/>
    <w:uiPriority w:val="99"/>
    <w:semiHidden/>
    <w:unhideWhenUsed/>
    <w:rsid w:val="0048545B"/>
    <w:rPr>
      <w:rFonts w:ascii="Lucida Grande" w:hAnsi="Lucida Grande" w:cs="Lucida Grande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48545B"/>
    <w:rPr>
      <w:rFonts w:ascii="Lucida Grande" w:hAnsi="Lucida Grande" w:cs="Lucida Grande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092E20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97B8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85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5068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69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71873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74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61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7281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6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43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60462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64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374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506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7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530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1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09735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30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517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0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4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64718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6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281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2143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012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156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01347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525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704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73880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770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381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35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854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961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76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66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16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1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53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239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7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8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66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5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431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92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3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4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22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246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50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9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29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93979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368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126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913345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795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34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26339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075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221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38681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28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940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49424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280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847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1940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030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700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10513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381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027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4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53700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440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9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0219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97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28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95647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03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57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96302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960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318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48991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21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704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14381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59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21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49169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996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006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66321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807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992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4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44579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12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417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5819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97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liticalresearch.org/1992/09/28/fascism-1992/" TargetMode="External"/><Relationship Id="rId13" Type="http://schemas.openxmlformats.org/officeDocument/2006/relationships/hyperlink" Target="https://www.thenation.com/article/trumps-white-house-is-turning-a-blind-eye-to-white-supremacist-terrorism/" TargetMode="External"/><Relationship Id="rId18" Type="http://schemas.openxmlformats.org/officeDocument/2006/relationships/hyperlink" Target="http://thehill.com/policy/national-security/346552-trump-cut-funds-to-fight-anti-right-wing-violence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newyorker.com/magazine/2017/02/06/trump-supporters-at-the-deploraball" TargetMode="External"/><Relationship Id="rId17" Type="http://schemas.openxmlformats.org/officeDocument/2006/relationships/hyperlink" Target="https://www.splcenter.org/20171004/frequently-asked-questions-about-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mic.com/articles/187379/this-is-fashwave-the-suicidal-retro-futurist-art-of-the-alt-right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plcenter.org/hatewatch/2016/07/21/white-nationalist-filmed-shoving-protesters-trump-rally-faces-charge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theatlantic.com/international/archive/2017/11/asatru-heathenry-racism/543864/" TargetMode="External"/><Relationship Id="rId10" Type="http://schemas.openxmlformats.org/officeDocument/2006/relationships/hyperlink" Target="https://www.cnn.com/2017/10/02/politics/trump-administration-cuts-domestic-terrorism/index.html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truth-out.org/news/item/43117-how-white-nationalists-hide-in-academia" TargetMode="External"/><Relationship Id="rId14" Type="http://schemas.openxmlformats.org/officeDocument/2006/relationships/hyperlink" Target="https://www.rollingstone.com/culture/news/heil-hipster-the-young-neo-nazis-trying-to-put-a-stylish-face-on-hate-20140623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avr@vt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4E5390-17C3-4225-B2F5-430A15AF7B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17</Pages>
  <Words>8213</Words>
  <Characters>46820</Characters>
  <Application>Microsoft Office Word</Application>
  <DocSecurity>0</DocSecurity>
  <Lines>390</Lines>
  <Paragraphs>109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Reichelmann, Ashley</dc:creator>
  <cp:keywords/>
  <dc:description/>
  <cp:lastModifiedBy>Reichelmann, Ashley</cp:lastModifiedBy>
  <cp:revision>5</cp:revision>
  <dcterms:created xsi:type="dcterms:W3CDTF">2018-10-15T16:15:00Z</dcterms:created>
  <dcterms:modified xsi:type="dcterms:W3CDTF">2018-10-19T22:14:00Z</dcterms:modified>
</cp:coreProperties>
</file>